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BD2" w:rsidRPr="006B4664" w:rsidRDefault="006B4664">
      <w:pPr>
        <w:rPr>
          <w:sz w:val="48"/>
          <w:szCs w:val="48"/>
        </w:rPr>
      </w:pPr>
      <w:r w:rsidRPr="006B4664">
        <w:rPr>
          <w:sz w:val="48"/>
          <w:szCs w:val="48"/>
        </w:rPr>
        <w:t xml:space="preserve"> CRAIG COLORADO 2024 FIRST AID PROBLEM</w:t>
      </w:r>
    </w:p>
    <w:p w:rsidR="006B4664" w:rsidRDefault="006B4664"/>
    <w:p w:rsidR="006B4664" w:rsidRPr="009756CB" w:rsidRDefault="006B4664">
      <w:pPr>
        <w:rPr>
          <w:sz w:val="44"/>
          <w:szCs w:val="44"/>
        </w:rPr>
      </w:pPr>
      <w:r w:rsidRPr="009756CB">
        <w:rPr>
          <w:sz w:val="44"/>
          <w:szCs w:val="44"/>
        </w:rPr>
        <w:t>Jake the miner operator in the CM section was moving</w:t>
      </w:r>
      <w:r w:rsidR="009756CB">
        <w:rPr>
          <w:sz w:val="44"/>
          <w:szCs w:val="44"/>
        </w:rPr>
        <w:t xml:space="preserve"> the miner</w:t>
      </w:r>
      <w:r w:rsidRPr="009756CB">
        <w:rPr>
          <w:sz w:val="44"/>
          <w:szCs w:val="44"/>
        </w:rPr>
        <w:t xml:space="preserve"> from the left side cut to the right side. He was tending his own cable during the move when the miner boom struck him and pinned him against the rib.</w:t>
      </w:r>
    </w:p>
    <w:p w:rsidR="006B4664" w:rsidRPr="009756CB" w:rsidRDefault="006B4664">
      <w:pPr>
        <w:rPr>
          <w:sz w:val="44"/>
          <w:szCs w:val="44"/>
        </w:rPr>
      </w:pPr>
      <w:r w:rsidRPr="009756CB">
        <w:rPr>
          <w:sz w:val="44"/>
          <w:szCs w:val="44"/>
        </w:rPr>
        <w:t xml:space="preserve">Mike the shuttle car driver pulled up to get loaded and saw Jake pinned against the rib, Mike yelled for help and with the help of the foreman they moved the miner away from Jake, Mike checked Jake for a pulse and breathing. </w:t>
      </w:r>
      <w:r w:rsidR="004E06B8">
        <w:rPr>
          <w:sz w:val="44"/>
          <w:szCs w:val="44"/>
        </w:rPr>
        <w:t xml:space="preserve">Jake has not been moved still lying on stomach. </w:t>
      </w:r>
      <w:r w:rsidR="007376A0">
        <w:rPr>
          <w:sz w:val="44"/>
          <w:szCs w:val="44"/>
        </w:rPr>
        <w:t xml:space="preserve"> Prepare victim for transportation</w:t>
      </w:r>
      <w:proofErr w:type="gramStart"/>
      <w:r w:rsidR="007376A0">
        <w:rPr>
          <w:sz w:val="44"/>
          <w:szCs w:val="44"/>
        </w:rPr>
        <w:t>,</w:t>
      </w:r>
      <w:bookmarkStart w:id="0" w:name="_GoBack"/>
      <w:bookmarkEnd w:id="0"/>
      <w:r w:rsidR="004E06B8">
        <w:rPr>
          <w:sz w:val="44"/>
          <w:szCs w:val="44"/>
        </w:rPr>
        <w:t>Transportation</w:t>
      </w:r>
      <w:proofErr w:type="gramEnd"/>
      <w:r w:rsidR="004E06B8">
        <w:rPr>
          <w:sz w:val="44"/>
          <w:szCs w:val="44"/>
        </w:rPr>
        <w:t xml:space="preserve"> has been delayed.</w:t>
      </w:r>
    </w:p>
    <w:sectPr w:rsidR="006B4664" w:rsidRPr="00975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664"/>
    <w:rsid w:val="004E06B8"/>
    <w:rsid w:val="006B4664"/>
    <w:rsid w:val="007376A0"/>
    <w:rsid w:val="00761BD2"/>
    <w:rsid w:val="00975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655758-C9E9-4EC1-A321-E6914D86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DNR</Company>
  <LinksUpToDate>false</LinksUpToDate>
  <CharactersWithSpaces>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Rice, Thomas</dc:creator>
  <cp:keywords/>
  <dc:description/>
  <cp:lastModifiedBy>Rice, Thomas</cp:lastModifiedBy>
  <cp:revision>5</cp:revision>
  <dcterms:created xsi:type="dcterms:W3CDTF">2024-03-18T20:12:00Z</dcterms:created>
  <dcterms:modified xsi:type="dcterms:W3CDTF">2024-04-18T16:09:00Z</dcterms:modified>
</cp:coreProperties>
</file>