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1BD" w:rsidRDefault="00E861BD" w:rsidP="00E861BD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774700</wp:posOffset>
                </wp:positionH>
                <wp:positionV relativeFrom="paragraph">
                  <wp:posOffset>165735</wp:posOffset>
                </wp:positionV>
                <wp:extent cx="4851400" cy="7569200"/>
                <wp:effectExtent l="57150" t="38100" r="63500" b="12700"/>
                <wp:wrapNone/>
                <wp:docPr id="1" name="Up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1400" cy="7569200"/>
                        </a:xfrm>
                        <a:prstGeom prst="upArrow">
                          <a:avLst/>
                        </a:prstGeom>
                        <a:noFill/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E301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" o:spid="_x0000_s1026" type="#_x0000_t68" style="position:absolute;margin-left:61pt;margin-top:13.05pt;width:382pt;height:59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" adj="6922" filled="f" strokecolor="black [3213]" strokeweight="3.5pt">
                <w10:wrap anchorx="margin"/>
              </v:shape>
            </w:pict>
          </mc:Fallback>
        </mc:AlternateContent>
      </w:r>
    </w:p>
    <w:p w:rsidR="00E861BD" w:rsidRDefault="00E861BD" w:rsidP="00E861BD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E861BD" w:rsidRDefault="00E861BD" w:rsidP="00E861BD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E861BD" w:rsidRDefault="00E861BD" w:rsidP="00E861BD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E861BD" w:rsidRDefault="00E861BD" w:rsidP="00E861BD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D2D38" w:rsidRDefault="00DD2D38" w:rsidP="00E861BD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E861BD" w:rsidRPr="00E861BD" w:rsidRDefault="00E861BD" w:rsidP="00E861BD">
      <w:pPr>
        <w:jc w:val="center"/>
        <w:rPr>
          <w:rFonts w:ascii="Times New Roman" w:hAnsi="Times New Roman" w:cs="Times New Roman"/>
          <w:sz w:val="128"/>
          <w:szCs w:val="128"/>
        </w:rPr>
      </w:pPr>
      <w:r w:rsidRPr="00E861BD">
        <w:rPr>
          <w:rFonts w:ascii="Times New Roman" w:hAnsi="Times New Roman" w:cs="Times New Roman"/>
          <w:sz w:val="128"/>
          <w:szCs w:val="128"/>
        </w:rPr>
        <w:lastRenderedPageBreak/>
        <w:t>BOREHOLE</w:t>
      </w:r>
    </w:p>
    <w:p w:rsidR="00E861BD" w:rsidRPr="00E861BD" w:rsidRDefault="00E861BD" w:rsidP="00E861BD">
      <w:pPr>
        <w:jc w:val="center"/>
        <w:rPr>
          <w:rFonts w:ascii="Times New Roman" w:hAnsi="Times New Roman" w:cs="Times New Roman"/>
          <w:sz w:val="128"/>
          <w:szCs w:val="128"/>
        </w:rPr>
      </w:pPr>
      <w:proofErr w:type="gramStart"/>
      <w:r w:rsidRPr="00E861BD">
        <w:rPr>
          <w:rFonts w:ascii="Times New Roman" w:hAnsi="Times New Roman" w:cs="Times New Roman"/>
          <w:sz w:val="128"/>
          <w:szCs w:val="128"/>
        </w:rPr>
        <w:t>FROM  SURFACE</w:t>
      </w:r>
      <w:proofErr w:type="gramEnd"/>
    </w:p>
    <w:p w:rsidR="00E861BD" w:rsidRDefault="00E861BD" w:rsidP="00E861BD">
      <w:pPr>
        <w:jc w:val="center"/>
        <w:rPr>
          <w:rFonts w:ascii="Times New Roman" w:hAnsi="Times New Roman" w:cs="Times New Roman"/>
          <w:sz w:val="128"/>
          <w:szCs w:val="128"/>
        </w:rPr>
      </w:pPr>
      <w:r w:rsidRPr="00E861BD">
        <w:rPr>
          <w:rFonts w:ascii="Times New Roman" w:hAnsi="Times New Roman" w:cs="Times New Roman"/>
          <w:sz w:val="128"/>
          <w:szCs w:val="128"/>
        </w:rPr>
        <w:t xml:space="preserve">WITH ELECTRIC </w:t>
      </w:r>
      <w:proofErr w:type="gramStart"/>
      <w:r w:rsidRPr="00E861BD">
        <w:rPr>
          <w:rFonts w:ascii="Times New Roman" w:hAnsi="Times New Roman" w:cs="Times New Roman"/>
          <w:sz w:val="128"/>
          <w:szCs w:val="128"/>
        </w:rPr>
        <w:t>PUMP</w:t>
      </w:r>
      <w:r>
        <w:rPr>
          <w:rFonts w:ascii="Times New Roman" w:hAnsi="Times New Roman" w:cs="Times New Roman"/>
          <w:sz w:val="128"/>
          <w:szCs w:val="128"/>
        </w:rPr>
        <w:t xml:space="preserve"> </w:t>
      </w:r>
      <w:r w:rsidRPr="00E861BD">
        <w:rPr>
          <w:rFonts w:ascii="Times New Roman" w:hAnsi="Times New Roman" w:cs="Times New Roman"/>
          <w:sz w:val="128"/>
          <w:szCs w:val="128"/>
        </w:rPr>
        <w:t xml:space="preserve"> CABLE</w:t>
      </w:r>
      <w:proofErr w:type="gramEnd"/>
      <w:r w:rsidRPr="00E861BD">
        <w:rPr>
          <w:rFonts w:ascii="Times New Roman" w:hAnsi="Times New Roman" w:cs="Times New Roman"/>
          <w:sz w:val="128"/>
          <w:szCs w:val="128"/>
        </w:rPr>
        <w:t xml:space="preserve"> AND</w:t>
      </w:r>
      <w:r>
        <w:rPr>
          <w:rFonts w:ascii="Times New Roman" w:hAnsi="Times New Roman" w:cs="Times New Roman"/>
          <w:sz w:val="128"/>
          <w:szCs w:val="128"/>
        </w:rPr>
        <w:t xml:space="preserve"> </w:t>
      </w:r>
      <w:r w:rsidRPr="00E861BD">
        <w:rPr>
          <w:rFonts w:ascii="Times New Roman" w:hAnsi="Times New Roman" w:cs="Times New Roman"/>
          <w:sz w:val="128"/>
          <w:szCs w:val="128"/>
        </w:rPr>
        <w:t>DISCHARGE LINE</w:t>
      </w:r>
    </w:p>
    <w:p w:rsidR="00E861BD" w:rsidRDefault="00E861BD" w:rsidP="00E861BD">
      <w:pPr>
        <w:jc w:val="center"/>
        <w:rPr>
          <w:rFonts w:ascii="Times New Roman" w:hAnsi="Times New Roman" w:cs="Times New Roman"/>
          <w:sz w:val="128"/>
          <w:szCs w:val="128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5.2 </w:t>
      </w:r>
      <w:proofErr w:type="gramStart"/>
      <w:r>
        <w:rPr>
          <w:rFonts w:ascii="Times New Roman" w:hAnsi="Times New Roman" w:cs="Times New Roman"/>
          <w:sz w:val="144"/>
          <w:szCs w:val="144"/>
        </w:rPr>
        <w:t>%  CH4</w:t>
      </w:r>
      <w:proofErr w:type="gramEnd"/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0 </w:t>
      </w:r>
      <w:proofErr w:type="gramStart"/>
      <w:r>
        <w:rPr>
          <w:rFonts w:ascii="Times New Roman" w:hAnsi="Times New Roman" w:cs="Times New Roman"/>
          <w:sz w:val="144"/>
          <w:szCs w:val="144"/>
        </w:rPr>
        <w:t>PPM  CO</w:t>
      </w:r>
      <w:proofErr w:type="gramEnd"/>
    </w:p>
    <w:p w:rsidR="00D964A3" w:rsidRPr="00E861BD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19.3 </w:t>
      </w:r>
      <w:proofErr w:type="gramStart"/>
      <w:r>
        <w:rPr>
          <w:rFonts w:ascii="Times New Roman" w:hAnsi="Times New Roman" w:cs="Times New Roman"/>
          <w:sz w:val="144"/>
          <w:szCs w:val="144"/>
        </w:rPr>
        <w:t>%  O2</w:t>
      </w:r>
      <w:proofErr w:type="gramEnd"/>
    </w:p>
    <w:p w:rsidR="00D964A3" w:rsidRDefault="00D964A3" w:rsidP="00E861BD">
      <w:pPr>
        <w:jc w:val="center"/>
        <w:rPr>
          <w:rFonts w:ascii="Times New Roman" w:hAnsi="Times New Roman" w:cs="Times New Roman"/>
          <w:sz w:val="128"/>
          <w:szCs w:val="128"/>
        </w:rPr>
      </w:pPr>
    </w:p>
    <w:p w:rsidR="00D964A3" w:rsidRDefault="00D964A3" w:rsidP="00E861BD">
      <w:pPr>
        <w:jc w:val="center"/>
        <w:rPr>
          <w:rFonts w:ascii="Times New Roman" w:hAnsi="Times New Roman" w:cs="Times New Roman"/>
          <w:sz w:val="128"/>
          <w:szCs w:val="128"/>
        </w:rPr>
      </w:pPr>
    </w:p>
    <w:p w:rsidR="00D964A3" w:rsidRDefault="00D964A3" w:rsidP="00E861BD">
      <w:pPr>
        <w:jc w:val="center"/>
        <w:rPr>
          <w:rFonts w:ascii="Times New Roman" w:hAnsi="Times New Roman" w:cs="Times New Roman"/>
          <w:sz w:val="128"/>
          <w:szCs w:val="128"/>
        </w:rPr>
      </w:pPr>
    </w:p>
    <w:p w:rsidR="00E861BD" w:rsidRDefault="00E861BD" w:rsidP="00E861BD">
      <w:pPr>
        <w:jc w:val="center"/>
        <w:rPr>
          <w:rFonts w:ascii="Times New Roman" w:hAnsi="Times New Roman" w:cs="Times New Roman"/>
          <w:sz w:val="128"/>
          <w:szCs w:val="128"/>
        </w:rPr>
      </w:pPr>
      <w:proofErr w:type="gramStart"/>
      <w:r>
        <w:rPr>
          <w:rFonts w:ascii="Times New Roman" w:hAnsi="Times New Roman" w:cs="Times New Roman"/>
          <w:sz w:val="128"/>
          <w:szCs w:val="128"/>
        </w:rPr>
        <w:t>PUMP  CABLE</w:t>
      </w:r>
      <w:proofErr w:type="gramEnd"/>
    </w:p>
    <w:p w:rsidR="00E861BD" w:rsidRDefault="00E861BD" w:rsidP="00E861BD">
      <w:pPr>
        <w:jc w:val="center"/>
        <w:rPr>
          <w:rFonts w:ascii="Times New Roman" w:hAnsi="Times New Roman" w:cs="Times New Roman"/>
          <w:sz w:val="128"/>
          <w:szCs w:val="128"/>
        </w:rPr>
      </w:pPr>
      <w:r>
        <w:rPr>
          <w:rFonts w:ascii="Times New Roman" w:hAnsi="Times New Roman" w:cs="Times New Roman"/>
          <w:sz w:val="128"/>
          <w:szCs w:val="128"/>
        </w:rPr>
        <w:t>AND</w:t>
      </w:r>
    </w:p>
    <w:p w:rsidR="00E861BD" w:rsidRDefault="00E861BD" w:rsidP="00E861BD">
      <w:pPr>
        <w:jc w:val="center"/>
        <w:rPr>
          <w:rFonts w:ascii="Times New Roman" w:hAnsi="Times New Roman" w:cs="Times New Roman"/>
          <w:sz w:val="128"/>
          <w:szCs w:val="128"/>
        </w:rPr>
      </w:pPr>
      <w:r>
        <w:rPr>
          <w:rFonts w:ascii="Times New Roman" w:hAnsi="Times New Roman" w:cs="Times New Roman"/>
          <w:sz w:val="128"/>
          <w:szCs w:val="128"/>
        </w:rPr>
        <w:t>DISCHARGE</w:t>
      </w:r>
    </w:p>
    <w:p w:rsidR="00E861BD" w:rsidRDefault="00E861BD" w:rsidP="00E861BD">
      <w:pPr>
        <w:jc w:val="center"/>
        <w:rPr>
          <w:rFonts w:ascii="Times New Roman" w:hAnsi="Times New Roman" w:cs="Times New Roman"/>
          <w:sz w:val="128"/>
          <w:szCs w:val="128"/>
        </w:rPr>
      </w:pPr>
      <w:r>
        <w:rPr>
          <w:rFonts w:ascii="Times New Roman" w:hAnsi="Times New Roman" w:cs="Times New Roman"/>
          <w:sz w:val="128"/>
          <w:szCs w:val="128"/>
        </w:rPr>
        <w:t>LINE</w:t>
      </w:r>
    </w:p>
    <w:p w:rsidR="00E861BD" w:rsidRDefault="00E861BD" w:rsidP="00E861BD">
      <w:pPr>
        <w:jc w:val="center"/>
        <w:rPr>
          <w:rFonts w:ascii="Times New Roman" w:hAnsi="Times New Roman" w:cs="Times New Roman"/>
          <w:sz w:val="128"/>
          <w:szCs w:val="128"/>
        </w:rPr>
      </w:pPr>
    </w:p>
    <w:p w:rsidR="00E861BD" w:rsidRDefault="00E861BD" w:rsidP="00E861BD">
      <w:pPr>
        <w:jc w:val="center"/>
        <w:rPr>
          <w:rFonts w:ascii="Times New Roman" w:hAnsi="Times New Roman" w:cs="Times New Roman"/>
          <w:sz w:val="128"/>
          <w:szCs w:val="128"/>
        </w:rPr>
      </w:pPr>
    </w:p>
    <w:p w:rsidR="00E861BD" w:rsidRDefault="00E861BD" w:rsidP="00E861BD">
      <w:pPr>
        <w:jc w:val="center"/>
        <w:rPr>
          <w:rFonts w:ascii="Times New Roman" w:hAnsi="Times New Roman" w:cs="Times New Roman"/>
          <w:sz w:val="128"/>
          <w:szCs w:val="128"/>
        </w:rPr>
      </w:pPr>
    </w:p>
    <w:p w:rsidR="00E861BD" w:rsidRPr="00E861BD" w:rsidRDefault="00E861BD" w:rsidP="00E861BD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E861BD" w:rsidRDefault="00E861BD" w:rsidP="00E861BD">
      <w:pPr>
        <w:jc w:val="center"/>
        <w:rPr>
          <w:rFonts w:ascii="Times New Roman" w:hAnsi="Times New Roman" w:cs="Times New Roman"/>
          <w:sz w:val="144"/>
          <w:szCs w:val="144"/>
        </w:rPr>
      </w:pPr>
      <w:r w:rsidRPr="00E861BD">
        <w:rPr>
          <w:rFonts w:ascii="Times New Roman" w:hAnsi="Times New Roman" w:cs="Times New Roman"/>
          <w:sz w:val="144"/>
          <w:szCs w:val="144"/>
        </w:rPr>
        <w:t>BA</w:t>
      </w:r>
      <w:r>
        <w:rPr>
          <w:rFonts w:ascii="Times New Roman" w:hAnsi="Times New Roman" w:cs="Times New Roman"/>
          <w:sz w:val="144"/>
          <w:szCs w:val="144"/>
        </w:rPr>
        <w:t>RRICADE</w:t>
      </w:r>
    </w:p>
    <w:p w:rsidR="00E861BD" w:rsidRDefault="00E861BD" w:rsidP="00E861BD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E861BD" w:rsidRDefault="00E861BD" w:rsidP="00E861BD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E861BD" w:rsidRDefault="00E861BD" w:rsidP="00E861BD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E861BD" w:rsidRDefault="00E861BD" w:rsidP="00E861BD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E861BD" w:rsidRDefault="00E861BD" w:rsidP="00E861BD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CONSCIOUS</w:t>
      </w:r>
    </w:p>
    <w:p w:rsidR="00E861BD" w:rsidRDefault="00E861BD" w:rsidP="00E861BD">
      <w:pPr>
        <w:jc w:val="center"/>
        <w:rPr>
          <w:rFonts w:ascii="Times New Roman" w:hAnsi="Times New Roman" w:cs="Times New Roman"/>
          <w:sz w:val="144"/>
          <w:szCs w:val="144"/>
        </w:rPr>
      </w:pPr>
      <w:proofErr w:type="gramStart"/>
      <w:r>
        <w:rPr>
          <w:rFonts w:ascii="Times New Roman" w:hAnsi="Times New Roman" w:cs="Times New Roman"/>
          <w:sz w:val="144"/>
          <w:szCs w:val="144"/>
        </w:rPr>
        <w:t>LIVE  PERSON</w:t>
      </w:r>
      <w:proofErr w:type="gramEnd"/>
    </w:p>
    <w:p w:rsidR="00E861BD" w:rsidRDefault="00E861BD" w:rsidP="00E861BD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TALKING</w:t>
      </w:r>
    </w:p>
    <w:p w:rsidR="00E861BD" w:rsidRDefault="00E861BD" w:rsidP="00E861BD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E861BD" w:rsidRDefault="00E861BD" w:rsidP="00E861BD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E861BD" w:rsidRDefault="00E861BD" w:rsidP="00E861BD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E861BD" w:rsidRDefault="00E861BD" w:rsidP="00E861BD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5.3 </w:t>
      </w:r>
      <w:proofErr w:type="gramStart"/>
      <w:r>
        <w:rPr>
          <w:rFonts w:ascii="Times New Roman" w:hAnsi="Times New Roman" w:cs="Times New Roman"/>
          <w:sz w:val="144"/>
          <w:szCs w:val="144"/>
        </w:rPr>
        <w:t>%  CH4</w:t>
      </w:r>
      <w:proofErr w:type="gramEnd"/>
    </w:p>
    <w:p w:rsidR="00E861BD" w:rsidRDefault="00E861BD" w:rsidP="00E861BD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2 </w:t>
      </w:r>
      <w:proofErr w:type="gramStart"/>
      <w:r>
        <w:rPr>
          <w:rFonts w:ascii="Times New Roman" w:hAnsi="Times New Roman" w:cs="Times New Roman"/>
          <w:sz w:val="144"/>
          <w:szCs w:val="144"/>
        </w:rPr>
        <w:t>PPM  CO</w:t>
      </w:r>
      <w:proofErr w:type="gramEnd"/>
    </w:p>
    <w:p w:rsidR="00E861BD" w:rsidRDefault="00E861BD" w:rsidP="00E861BD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19.4 </w:t>
      </w:r>
      <w:proofErr w:type="gramStart"/>
      <w:r>
        <w:rPr>
          <w:rFonts w:ascii="Times New Roman" w:hAnsi="Times New Roman" w:cs="Times New Roman"/>
          <w:sz w:val="144"/>
          <w:szCs w:val="144"/>
        </w:rPr>
        <w:t>%  O2</w:t>
      </w:r>
      <w:proofErr w:type="gramEnd"/>
    </w:p>
    <w:p w:rsidR="00D964A3" w:rsidRDefault="00D964A3" w:rsidP="00E861BD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E861BD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E861BD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STATIONARY</w:t>
      </w: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ELECTRIC</w:t>
      </w: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PUMP</w:t>
      </w: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WATER</w:t>
      </w: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ROOFED</w:t>
      </w: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BODY</w:t>
      </w: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CAVED</w:t>
      </w: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PERMANENT</w:t>
      </w: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STOPPING</w:t>
      </w: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INTACT</w:t>
      </w: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OVERCAST</w:t>
      </w: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proofErr w:type="gramStart"/>
      <w:r>
        <w:rPr>
          <w:rFonts w:ascii="Times New Roman" w:hAnsi="Times New Roman" w:cs="Times New Roman"/>
          <w:sz w:val="144"/>
          <w:szCs w:val="144"/>
        </w:rPr>
        <w:t>WALL  WITH</w:t>
      </w:r>
      <w:proofErr w:type="gramEnd"/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proofErr w:type="gramStart"/>
      <w:r>
        <w:rPr>
          <w:rFonts w:ascii="Times New Roman" w:hAnsi="Times New Roman" w:cs="Times New Roman"/>
          <w:sz w:val="144"/>
          <w:szCs w:val="144"/>
        </w:rPr>
        <w:t>DOOR  CLOSED</w:t>
      </w:r>
      <w:proofErr w:type="gramEnd"/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6C7617" w:rsidRDefault="006C7617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BRATTICE</w:t>
      </w:r>
    </w:p>
    <w:p w:rsidR="006C7617" w:rsidRDefault="006C7617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CLOTH</w:t>
      </w:r>
    </w:p>
    <w:p w:rsidR="006C7617" w:rsidRDefault="006C7617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6C7617" w:rsidRDefault="006C7617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6C7617" w:rsidRDefault="006C7617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6C7617" w:rsidRDefault="006C7617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6C7617" w:rsidRDefault="006C7617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UNSAFE</w:t>
      </w: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ROOF</w:t>
      </w: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6C7617" w:rsidP="006C7617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BARRICADE</w:t>
      </w: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6C7617" w:rsidRDefault="006C7617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6C7617" w:rsidRDefault="006C7617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6C7617" w:rsidRDefault="006C7617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BODY</w:t>
      </w: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UNSAFE</w:t>
      </w: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RIB</w:t>
      </w: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Pr="00D964A3" w:rsidRDefault="00D964A3" w:rsidP="00D964A3">
      <w:pPr>
        <w:jc w:val="center"/>
        <w:rPr>
          <w:rFonts w:ascii="Times New Roman" w:hAnsi="Times New Roman" w:cs="Times New Roman"/>
          <w:sz w:val="140"/>
          <w:szCs w:val="140"/>
        </w:rPr>
      </w:pPr>
      <w:r w:rsidRPr="00D964A3">
        <w:rPr>
          <w:rFonts w:ascii="Times New Roman" w:hAnsi="Times New Roman" w:cs="Times New Roman"/>
          <w:sz w:val="140"/>
          <w:szCs w:val="140"/>
        </w:rPr>
        <w:t>UNCONSCIOUS</w:t>
      </w: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LIVE</w:t>
      </w: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PERSON</w:t>
      </w: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BATTERY</w:t>
      </w: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MINE</w:t>
      </w: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PHONE</w:t>
      </w: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3</w:t>
      </w: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TIMBERS</w:t>
      </w: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CONTINUOUS</w:t>
      </w: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MINER</w:t>
      </w: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4.9 </w:t>
      </w:r>
      <w:proofErr w:type="gramStart"/>
      <w:r>
        <w:rPr>
          <w:rFonts w:ascii="Times New Roman" w:hAnsi="Times New Roman" w:cs="Times New Roman"/>
          <w:sz w:val="144"/>
          <w:szCs w:val="144"/>
        </w:rPr>
        <w:t>%  CH4</w:t>
      </w:r>
      <w:proofErr w:type="gramEnd"/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7 </w:t>
      </w:r>
      <w:proofErr w:type="gramStart"/>
      <w:r>
        <w:rPr>
          <w:rFonts w:ascii="Times New Roman" w:hAnsi="Times New Roman" w:cs="Times New Roman"/>
          <w:sz w:val="144"/>
          <w:szCs w:val="144"/>
        </w:rPr>
        <w:t>PPM  CO</w:t>
      </w:r>
      <w:proofErr w:type="gramEnd"/>
    </w:p>
    <w:p w:rsidR="00D964A3" w:rsidRPr="00E861BD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19.4 </w:t>
      </w:r>
      <w:proofErr w:type="gramStart"/>
      <w:r>
        <w:rPr>
          <w:rFonts w:ascii="Times New Roman" w:hAnsi="Times New Roman" w:cs="Times New Roman"/>
          <w:sz w:val="144"/>
          <w:szCs w:val="144"/>
        </w:rPr>
        <w:t>%  O2</w:t>
      </w:r>
      <w:proofErr w:type="gramEnd"/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BARRICADE</w:t>
      </w: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LINE</w:t>
      </w: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CURTAIN</w:t>
      </w: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5.2 </w:t>
      </w:r>
      <w:proofErr w:type="gramStart"/>
      <w:r>
        <w:rPr>
          <w:rFonts w:ascii="Times New Roman" w:hAnsi="Times New Roman" w:cs="Times New Roman"/>
          <w:sz w:val="144"/>
          <w:szCs w:val="144"/>
        </w:rPr>
        <w:t>%  CH4</w:t>
      </w:r>
      <w:proofErr w:type="gramEnd"/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11 </w:t>
      </w:r>
      <w:proofErr w:type="gramStart"/>
      <w:r>
        <w:rPr>
          <w:rFonts w:ascii="Times New Roman" w:hAnsi="Times New Roman" w:cs="Times New Roman"/>
          <w:sz w:val="144"/>
          <w:szCs w:val="144"/>
        </w:rPr>
        <w:t>PPM  CO</w:t>
      </w:r>
      <w:proofErr w:type="gramEnd"/>
    </w:p>
    <w:p w:rsidR="00D964A3" w:rsidRPr="00E861BD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19.1 </w:t>
      </w:r>
      <w:proofErr w:type="gramStart"/>
      <w:r>
        <w:rPr>
          <w:rFonts w:ascii="Times New Roman" w:hAnsi="Times New Roman" w:cs="Times New Roman"/>
          <w:sz w:val="144"/>
          <w:szCs w:val="144"/>
        </w:rPr>
        <w:t>%  O2</w:t>
      </w:r>
      <w:proofErr w:type="gramEnd"/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UNSAFE</w:t>
      </w: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ROOF</w:t>
      </w: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LUNCH</w:t>
      </w: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PAIL</w:t>
      </w: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BODY</w:t>
      </w: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proofErr w:type="gramStart"/>
      <w:r>
        <w:rPr>
          <w:rFonts w:ascii="Times New Roman" w:hAnsi="Times New Roman" w:cs="Times New Roman"/>
          <w:sz w:val="144"/>
          <w:szCs w:val="144"/>
        </w:rPr>
        <w:t>CUT  INTO</w:t>
      </w:r>
      <w:proofErr w:type="gramEnd"/>
    </w:p>
    <w:p w:rsidR="00D964A3" w:rsidRDefault="00D964A3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proofErr w:type="gramStart"/>
      <w:r>
        <w:rPr>
          <w:rFonts w:ascii="Times New Roman" w:hAnsi="Times New Roman" w:cs="Times New Roman"/>
          <w:sz w:val="144"/>
          <w:szCs w:val="144"/>
        </w:rPr>
        <w:t>OLD  WORKS</w:t>
      </w:r>
      <w:proofErr w:type="gramEnd"/>
    </w:p>
    <w:p w:rsidR="003D0685" w:rsidRDefault="003D0685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3D0685" w:rsidRDefault="003D0685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3D0685" w:rsidRDefault="003D0685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3D0685" w:rsidRDefault="003D0685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3D0685" w:rsidRDefault="003D0685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CAVED</w:t>
      </w:r>
    </w:p>
    <w:p w:rsidR="003D0685" w:rsidRDefault="003D0685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AIRTIGHT</w:t>
      </w:r>
    </w:p>
    <w:p w:rsidR="003D0685" w:rsidRDefault="003D0685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3D0685" w:rsidRDefault="003D0685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3D0685" w:rsidRDefault="003D0685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3D0685" w:rsidRDefault="003D0685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3D0685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BATTERY</w:t>
      </w: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MANTRIP</w:t>
      </w: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TEMPORARY</w:t>
      </w: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STOPPING</w:t>
      </w: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INTACT</w:t>
      </w: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SCOOP</w:t>
      </w: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CHARGER</w:t>
      </w: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WATER</w:t>
      </w: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ROOFED</w:t>
      </w: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WATER</w:t>
      </w: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ROOFED</w:t>
      </w: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BODY</w:t>
      </w: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BATTERY</w:t>
      </w: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SCOOP</w:t>
      </w: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AA220D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5.1 </w:t>
      </w:r>
      <w:proofErr w:type="gramStart"/>
      <w:r>
        <w:rPr>
          <w:rFonts w:ascii="Times New Roman" w:hAnsi="Times New Roman" w:cs="Times New Roman"/>
          <w:sz w:val="144"/>
          <w:szCs w:val="144"/>
        </w:rPr>
        <w:t>%  CH4</w:t>
      </w:r>
      <w:proofErr w:type="gramEnd"/>
    </w:p>
    <w:p w:rsidR="00AA220D" w:rsidRDefault="00AA220D" w:rsidP="00AA220D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4 </w:t>
      </w:r>
      <w:proofErr w:type="gramStart"/>
      <w:r>
        <w:rPr>
          <w:rFonts w:ascii="Times New Roman" w:hAnsi="Times New Roman" w:cs="Times New Roman"/>
          <w:sz w:val="144"/>
          <w:szCs w:val="144"/>
        </w:rPr>
        <w:t>PPM  CO</w:t>
      </w:r>
      <w:proofErr w:type="gramEnd"/>
    </w:p>
    <w:p w:rsidR="00AA220D" w:rsidRPr="00E861BD" w:rsidRDefault="00AA220D" w:rsidP="00AA220D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19.4 </w:t>
      </w:r>
      <w:proofErr w:type="gramStart"/>
      <w:r>
        <w:rPr>
          <w:rFonts w:ascii="Times New Roman" w:hAnsi="Times New Roman" w:cs="Times New Roman"/>
          <w:sz w:val="144"/>
          <w:szCs w:val="144"/>
        </w:rPr>
        <w:t>%  O2</w:t>
      </w:r>
      <w:proofErr w:type="gramEnd"/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OVERCAST</w:t>
      </w: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WALL</w:t>
      </w: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UNSAFE</w:t>
      </w: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ROOF</w:t>
      </w: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UNSAFE</w:t>
      </w: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ROOF</w:t>
      </w: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PERSON</w:t>
      </w: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Pr="00AA220D" w:rsidRDefault="00AA220D" w:rsidP="00D964A3">
      <w:pPr>
        <w:jc w:val="center"/>
        <w:rPr>
          <w:rFonts w:ascii="Times New Roman" w:hAnsi="Times New Roman" w:cs="Times New Roman"/>
          <w:sz w:val="140"/>
          <w:szCs w:val="140"/>
        </w:rPr>
      </w:pPr>
      <w:r w:rsidRPr="00AA220D">
        <w:rPr>
          <w:rFonts w:ascii="Times New Roman" w:hAnsi="Times New Roman" w:cs="Times New Roman"/>
          <w:sz w:val="140"/>
          <w:szCs w:val="140"/>
        </w:rPr>
        <w:t>UNCONSCIOUS</w:t>
      </w: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LIVE</w:t>
      </w: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PERSON</w:t>
      </w: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UNSAFE</w:t>
      </w: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ROOF</w:t>
      </w: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UNSAFE</w:t>
      </w: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ROOF</w:t>
      </w: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BATTERY</w:t>
      </w: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MINE</w:t>
      </w: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PHONE</w:t>
      </w: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END</w:t>
      </w: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OF</w:t>
      </w: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SMOKE</w:t>
      </w: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SMOKE</w:t>
      </w: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END</w:t>
      </w: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OF</w:t>
      </w: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SMOKE</w:t>
      </w: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SMOKE</w:t>
      </w: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3</w:t>
      </w: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TIMBERS</w:t>
      </w: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FACE</w:t>
      </w: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0BEBE" wp14:editId="4D027329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4851400" cy="7569200"/>
                <wp:effectExtent l="57150" t="38100" r="63500" b="12700"/>
                <wp:wrapNone/>
                <wp:docPr id="3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1400" cy="7569200"/>
                        </a:xfrm>
                        <a:prstGeom prst="upArrow">
                          <a:avLst/>
                        </a:prstGeom>
                        <a:noFill/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12FA5" id="Up Arrow 3" o:spid="_x0000_s1026" type="#_x0000_t68" style="position:absolute;margin-left:0;margin-top:3pt;width:382pt;height:59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" adj="6922" filled="f" strokecolor="black [3213]" strokeweight="3.5pt">
                <w10:wrap anchorx="margin"/>
              </v:shape>
            </w:pict>
          </mc:Fallback>
        </mc:AlternateContent>
      </w: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TEMPORARY</w:t>
      </w: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STOPPING</w:t>
      </w: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INTACT</w:t>
      </w: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SHUTTLE</w:t>
      </w: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CAR</w:t>
      </w: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LOADED</w:t>
      </w: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5.4 </w:t>
      </w:r>
      <w:proofErr w:type="gramStart"/>
      <w:r>
        <w:rPr>
          <w:rFonts w:ascii="Times New Roman" w:hAnsi="Times New Roman" w:cs="Times New Roman"/>
          <w:sz w:val="144"/>
          <w:szCs w:val="144"/>
        </w:rPr>
        <w:t>%  CH4</w:t>
      </w:r>
      <w:proofErr w:type="gramEnd"/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3 </w:t>
      </w:r>
      <w:proofErr w:type="gramStart"/>
      <w:r>
        <w:rPr>
          <w:rFonts w:ascii="Times New Roman" w:hAnsi="Times New Roman" w:cs="Times New Roman"/>
          <w:sz w:val="144"/>
          <w:szCs w:val="144"/>
        </w:rPr>
        <w:t>PPM  CO</w:t>
      </w:r>
      <w:proofErr w:type="gramEnd"/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19.6 </w:t>
      </w:r>
      <w:proofErr w:type="gramStart"/>
      <w:r>
        <w:rPr>
          <w:rFonts w:ascii="Times New Roman" w:hAnsi="Times New Roman" w:cs="Times New Roman"/>
          <w:sz w:val="144"/>
          <w:szCs w:val="144"/>
        </w:rPr>
        <w:t>%  O2</w:t>
      </w:r>
      <w:proofErr w:type="gramEnd"/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F0E0D" w:rsidRDefault="00AF0E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BRATTICE</w:t>
      </w:r>
    </w:p>
    <w:p w:rsidR="00AF0E0D" w:rsidRDefault="00AF0E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CLOTH</w:t>
      </w:r>
    </w:p>
    <w:p w:rsidR="00AF0E0D" w:rsidRDefault="00AF0E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F0E0D" w:rsidRDefault="00AF0E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F0E0D" w:rsidRDefault="00AF0E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F0E0D" w:rsidRDefault="00AF0E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CAVED</w:t>
      </w: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CAVED</w:t>
      </w: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AIR</w:t>
      </w: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SHAFT</w:t>
      </w: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A220D" w:rsidRDefault="00AA220D" w:rsidP="00D964A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FACE</w:t>
      </w:r>
    </w:p>
    <w:p w:rsidR="006D49A6" w:rsidRDefault="006D49A6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6D49A6" w:rsidRDefault="006D49A6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6D49A6" w:rsidRDefault="006D49A6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CF22C1" w:rsidRDefault="00CF22C1" w:rsidP="00D964A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0C16A5" w:rsidRDefault="000C16A5" w:rsidP="000C16A5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BRIEFING </w:t>
      </w:r>
    </w:p>
    <w:p w:rsidR="000C16A5" w:rsidRPr="00E861BD" w:rsidRDefault="000C16A5" w:rsidP="000C16A5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OFFICER</w:t>
      </w:r>
      <w:bookmarkStart w:id="0" w:name="_GoBack"/>
      <w:bookmarkEnd w:id="0"/>
    </w:p>
    <w:sectPr w:rsidR="000C16A5" w:rsidRPr="00E861BD" w:rsidSect="001E045B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6E"/>
    <w:rsid w:val="000758B4"/>
    <w:rsid w:val="000C16A5"/>
    <w:rsid w:val="001B786E"/>
    <w:rsid w:val="001E045B"/>
    <w:rsid w:val="003D0685"/>
    <w:rsid w:val="006C7617"/>
    <w:rsid w:val="006D49A6"/>
    <w:rsid w:val="00AA220D"/>
    <w:rsid w:val="00AF0E0D"/>
    <w:rsid w:val="00CF22C1"/>
    <w:rsid w:val="00D964A3"/>
    <w:rsid w:val="00DD2D38"/>
    <w:rsid w:val="00E8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835B3"/>
  <w15:chartTrackingRefBased/>
  <w15:docId w15:val="{995F241D-E201-4421-A550-9CF9CCCB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63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Whitt, Chris (DMME)</dc:creator>
  <cp:keywords/>
  <dc:description/>
  <cp:lastModifiedBy>Whitt, Chris (DMME)</cp:lastModifiedBy>
  <cp:revision>6</cp:revision>
  <cp:lastPrinted>2023-05-24T17:28:00Z</cp:lastPrinted>
  <dcterms:created xsi:type="dcterms:W3CDTF">2023-05-08T14:44:00Z</dcterms:created>
  <dcterms:modified xsi:type="dcterms:W3CDTF">2023-05-24T17:29:00Z</dcterms:modified>
</cp:coreProperties>
</file>