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71" w:rsidRDefault="00913F71" w:rsidP="00913F71">
      <w:pPr>
        <w:pStyle w:val="NoSpacing"/>
        <w:rPr>
          <w:b/>
          <w:sz w:val="28"/>
        </w:rPr>
      </w:pPr>
      <w:r>
        <w:rPr>
          <w:b/>
          <w:sz w:val="28"/>
        </w:rPr>
        <w:t>Southwest WY Mutual Aid Association</w:t>
      </w:r>
    </w:p>
    <w:p w:rsidR="00913F71" w:rsidRPr="00297B77" w:rsidRDefault="00913F71" w:rsidP="00913F71">
      <w:pPr>
        <w:pStyle w:val="NoSpacing"/>
        <w:rPr>
          <w:b/>
          <w:sz w:val="28"/>
        </w:rPr>
      </w:pPr>
      <w:r>
        <w:rPr>
          <w:b/>
          <w:sz w:val="28"/>
        </w:rPr>
        <w:t>2016 Underground Mine Rescue Competition</w:t>
      </w:r>
    </w:p>
    <w:p w:rsidR="00913F71" w:rsidRPr="00297B77" w:rsidRDefault="00913F71" w:rsidP="00913F71">
      <w:pPr>
        <w:pStyle w:val="NoSpacing"/>
        <w:rPr>
          <w:b/>
          <w:sz w:val="28"/>
        </w:rPr>
      </w:pPr>
      <w:r>
        <w:rPr>
          <w:b/>
          <w:sz w:val="28"/>
        </w:rPr>
        <w:t>Rock Springs, WY</w:t>
      </w:r>
    </w:p>
    <w:p w:rsidR="00913F71" w:rsidRDefault="00913F71" w:rsidP="00913F71">
      <w:pPr>
        <w:pStyle w:val="NoSpacing"/>
        <w:rPr>
          <w:b/>
          <w:sz w:val="28"/>
        </w:rPr>
      </w:pPr>
      <w:r>
        <w:rPr>
          <w:b/>
          <w:sz w:val="28"/>
        </w:rPr>
        <w:t>June, 2016</w:t>
      </w:r>
    </w:p>
    <w:p w:rsidR="00297B77" w:rsidRDefault="00297B77" w:rsidP="00297B77">
      <w:pPr>
        <w:pStyle w:val="NoSpacing"/>
        <w:jc w:val="both"/>
        <w:rPr>
          <w:b/>
          <w:sz w:val="28"/>
        </w:rPr>
      </w:pPr>
    </w:p>
    <w:p w:rsidR="00297B77" w:rsidRPr="003E4777" w:rsidRDefault="003C4333" w:rsidP="00297B77">
      <w:pPr>
        <w:pStyle w:val="NoSpacing"/>
        <w:rPr>
          <w:b/>
          <w:color w:val="FF0000"/>
          <w:sz w:val="28"/>
          <w:u w:val="single"/>
        </w:rPr>
      </w:pPr>
      <w:r>
        <w:rPr>
          <w:b/>
          <w:sz w:val="28"/>
          <w:u w:val="single"/>
        </w:rPr>
        <w:t>MINE RESCUE WRITTEN</w:t>
      </w:r>
      <w:r w:rsidR="00297B77" w:rsidRPr="00297B77">
        <w:rPr>
          <w:b/>
          <w:sz w:val="28"/>
          <w:u w:val="single"/>
        </w:rPr>
        <w:t xml:space="preserve"> TEST</w:t>
      </w:r>
      <w:r w:rsidR="003E4777">
        <w:rPr>
          <w:b/>
          <w:sz w:val="28"/>
          <w:u w:val="single"/>
        </w:rPr>
        <w:t xml:space="preserve"> </w:t>
      </w:r>
      <w:r w:rsidR="003E4777">
        <w:rPr>
          <w:b/>
          <w:color w:val="FF0000"/>
          <w:sz w:val="28"/>
          <w:u w:val="single"/>
        </w:rPr>
        <w:t xml:space="preserve">answer </w:t>
      </w:r>
      <w:r w:rsidR="004D1DDA">
        <w:rPr>
          <w:b/>
          <w:color w:val="FF0000"/>
          <w:sz w:val="28"/>
          <w:u w:val="single"/>
        </w:rPr>
        <w:t>key &amp; reference</w:t>
      </w:r>
    </w:p>
    <w:p w:rsidR="00297B77" w:rsidRDefault="00297B77" w:rsidP="00297B77">
      <w:pPr>
        <w:pStyle w:val="NoSpacing"/>
        <w:rPr>
          <w:b/>
          <w:sz w:val="28"/>
          <w:u w:val="single"/>
        </w:rPr>
      </w:pPr>
    </w:p>
    <w:p w:rsidR="00297B77" w:rsidRDefault="00297B77" w:rsidP="00297B77">
      <w:pPr>
        <w:pStyle w:val="NoSpacing"/>
        <w:rPr>
          <w:b/>
          <w:sz w:val="28"/>
          <w:u w:val="single"/>
        </w:rPr>
      </w:pPr>
    </w:p>
    <w:p w:rsidR="00297B77" w:rsidRDefault="00297B77" w:rsidP="00297B77">
      <w:pPr>
        <w:pStyle w:val="NoSpacing"/>
        <w:jc w:val="left"/>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7B77" w:rsidRDefault="00297B77" w:rsidP="00297B77">
      <w:pPr>
        <w:pStyle w:val="NoSpacing"/>
        <w:jc w:val="left"/>
        <w:rPr>
          <w:u w:val="single"/>
        </w:rPr>
      </w:pPr>
    </w:p>
    <w:p w:rsidR="00297B77" w:rsidRDefault="00297B77" w:rsidP="00297B77">
      <w:pPr>
        <w:pStyle w:val="NoSpacing"/>
        <w:jc w:val="left"/>
        <w:rPr>
          <w:u w:val="single"/>
        </w:rPr>
      </w:pPr>
    </w:p>
    <w:p w:rsidR="00297B77" w:rsidRDefault="00297B77" w:rsidP="00297B77">
      <w:pPr>
        <w:pStyle w:val="NoSpacing"/>
        <w:jc w:val="left"/>
        <w:rPr>
          <w:u w:val="single"/>
        </w:rPr>
      </w:pPr>
      <w:r>
        <w:t>Team: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20BE" w:rsidRDefault="008220BE" w:rsidP="00297B77">
      <w:pPr>
        <w:pStyle w:val="NoSpacing"/>
        <w:jc w:val="left"/>
        <w:rPr>
          <w:u w:val="single"/>
        </w:rPr>
      </w:pPr>
    </w:p>
    <w:p w:rsidR="008220BE" w:rsidRDefault="008220BE" w:rsidP="00297B77">
      <w:pPr>
        <w:pStyle w:val="NoSpacing"/>
        <w:jc w:val="left"/>
      </w:pPr>
      <w:r w:rsidRPr="00913F71">
        <w:t>Member Number</w:t>
      </w:r>
      <w:proofErr w:type="gramStart"/>
      <w:r>
        <w:rPr>
          <w:u w:val="single"/>
        </w:rPr>
        <w:t>:</w:t>
      </w:r>
      <w:r w:rsidRPr="008220BE">
        <w:t>_</w:t>
      </w:r>
      <w:proofErr w:type="gramEnd"/>
      <w:r w:rsidR="00913F71">
        <w:t>_</w:t>
      </w:r>
      <w:r w:rsidRPr="008220BE">
        <w:t>____________________________________________________________</w:t>
      </w:r>
    </w:p>
    <w:p w:rsidR="00297B77" w:rsidRDefault="00297B77" w:rsidP="00297B77">
      <w:pPr>
        <w:pStyle w:val="NoSpacing"/>
        <w:jc w:val="left"/>
      </w:pPr>
    </w:p>
    <w:p w:rsidR="00297B77" w:rsidRDefault="00297B77" w:rsidP="00297B77">
      <w:pPr>
        <w:pStyle w:val="NoSpacing"/>
        <w:jc w:val="left"/>
      </w:pPr>
    </w:p>
    <w:p w:rsidR="00297B77" w:rsidRPr="00E75901" w:rsidRDefault="00297B77" w:rsidP="00E75901">
      <w:pPr>
        <w:autoSpaceDE w:val="0"/>
        <w:autoSpaceDN w:val="0"/>
        <w:adjustRightInd w:val="0"/>
        <w:spacing w:after="0" w:line="240" w:lineRule="auto"/>
        <w:ind w:left="720" w:hanging="720"/>
        <w:jc w:val="left"/>
        <w:rPr>
          <w:rFonts w:ascii="Arial" w:hAnsi="Arial"/>
          <w:szCs w:val="24"/>
        </w:rPr>
      </w:pPr>
      <w:r>
        <w:t>1.</w:t>
      </w:r>
      <w:r w:rsidR="003B0C7B">
        <w:tab/>
      </w:r>
      <w:r w:rsidR="00510F4B">
        <w:rPr>
          <w:szCs w:val="24"/>
        </w:rPr>
        <w:t xml:space="preserve">Federal regulations require mines to have and post a Mine Rescue Notification Plan for notifying all the mine rescue team members that will be needed to assist in the rescue and recovery operation. </w:t>
      </w:r>
      <w:r w:rsidR="00E75901" w:rsidRPr="00E75901">
        <w:rPr>
          <w:szCs w:val="24"/>
        </w:rPr>
        <w:t xml:space="preserve"> </w:t>
      </w:r>
    </w:p>
    <w:p w:rsidR="00297B77" w:rsidRPr="002F4BC5" w:rsidRDefault="00E75901" w:rsidP="00E75901">
      <w:pPr>
        <w:pStyle w:val="NoSpacing"/>
        <w:tabs>
          <w:tab w:val="left" w:pos="2385"/>
        </w:tabs>
        <w:jc w:val="left"/>
      </w:pPr>
      <w:r>
        <w:tab/>
      </w:r>
    </w:p>
    <w:p w:rsidR="003B0C7B" w:rsidRPr="00BC62B0" w:rsidRDefault="00E75901" w:rsidP="00E12638">
      <w:pPr>
        <w:pStyle w:val="NoSpacing"/>
        <w:numPr>
          <w:ilvl w:val="0"/>
          <w:numId w:val="3"/>
        </w:numPr>
        <w:jc w:val="left"/>
        <w:rPr>
          <w:color w:val="FF0000"/>
        </w:rPr>
      </w:pPr>
      <w:r w:rsidRPr="00BC62B0">
        <w:rPr>
          <w:color w:val="FF0000"/>
        </w:rPr>
        <w:t>True *</w:t>
      </w:r>
      <w:r w:rsidR="00E254E8">
        <w:rPr>
          <w:color w:val="FF0000"/>
        </w:rPr>
        <w:t xml:space="preserve">  </w:t>
      </w:r>
      <w:r w:rsidR="00E254E8" w:rsidRPr="00BC62B0">
        <w:rPr>
          <w:color w:val="FF0000"/>
          <w:szCs w:val="24"/>
        </w:rPr>
        <w:t>(Page 1-</w:t>
      </w:r>
      <w:r w:rsidR="00E254E8">
        <w:rPr>
          <w:color w:val="FF0000"/>
          <w:szCs w:val="24"/>
        </w:rPr>
        <w:t>3</w:t>
      </w:r>
      <w:r w:rsidR="00E254E8" w:rsidRPr="00BC62B0">
        <w:rPr>
          <w:color w:val="FF0000"/>
          <w:szCs w:val="24"/>
        </w:rPr>
        <w:t xml:space="preserve"> of Pub 3027 Module 1)</w:t>
      </w:r>
    </w:p>
    <w:p w:rsidR="003B0C7B" w:rsidRPr="00A6110C" w:rsidRDefault="00E75901" w:rsidP="00E12638">
      <w:pPr>
        <w:pStyle w:val="NoSpacing"/>
        <w:numPr>
          <w:ilvl w:val="0"/>
          <w:numId w:val="3"/>
        </w:numPr>
        <w:jc w:val="left"/>
      </w:pPr>
      <w:r w:rsidRPr="00A6110C">
        <w:t>False</w:t>
      </w:r>
    </w:p>
    <w:p w:rsidR="00297B77" w:rsidRPr="004F333C" w:rsidRDefault="00297B77" w:rsidP="00297B77">
      <w:pPr>
        <w:pStyle w:val="NoSpacing"/>
        <w:jc w:val="left"/>
        <w:rPr>
          <w:highlight w:val="green"/>
        </w:rPr>
      </w:pPr>
    </w:p>
    <w:p w:rsidR="00297B77" w:rsidRPr="002F4BC5" w:rsidRDefault="00297B77" w:rsidP="001426FA">
      <w:pPr>
        <w:pStyle w:val="NoSpacing"/>
        <w:ind w:left="720" w:hanging="720"/>
        <w:jc w:val="left"/>
      </w:pPr>
      <w:r w:rsidRPr="002F4BC5">
        <w:t>2.</w:t>
      </w:r>
      <w:r w:rsidR="001426FA" w:rsidRPr="002F4BC5">
        <w:tab/>
      </w:r>
      <w:r w:rsidR="00E75901" w:rsidRPr="00E75901">
        <w:rPr>
          <w:szCs w:val="24"/>
        </w:rPr>
        <w:t xml:space="preserve">Duties of the mine foreman may include: </w:t>
      </w:r>
    </w:p>
    <w:p w:rsidR="00297B77" w:rsidRPr="002F4BC5" w:rsidRDefault="00297B77" w:rsidP="00297B77">
      <w:pPr>
        <w:pStyle w:val="NoSpacing"/>
        <w:jc w:val="left"/>
      </w:pPr>
    </w:p>
    <w:p w:rsidR="00E75901" w:rsidRPr="00E75901" w:rsidRDefault="00E75901" w:rsidP="00E12638">
      <w:pPr>
        <w:pStyle w:val="NoSpacing"/>
        <w:numPr>
          <w:ilvl w:val="0"/>
          <w:numId w:val="4"/>
        </w:numPr>
        <w:jc w:val="left"/>
      </w:pPr>
      <w:r w:rsidRPr="00E75901">
        <w:rPr>
          <w:szCs w:val="24"/>
        </w:rPr>
        <w:t>Provide suitable transportation for people and supplies, as needed.</w:t>
      </w:r>
    </w:p>
    <w:p w:rsidR="00E75901" w:rsidRPr="00E75901" w:rsidRDefault="00E75901" w:rsidP="00E12638">
      <w:pPr>
        <w:pStyle w:val="NoSpacing"/>
        <w:numPr>
          <w:ilvl w:val="0"/>
          <w:numId w:val="4"/>
        </w:numPr>
        <w:jc w:val="left"/>
      </w:pPr>
      <w:r w:rsidRPr="00E75901">
        <w:rPr>
          <w:szCs w:val="24"/>
        </w:rPr>
        <w:t>Organize underground operations for each shift in cooperation with the person in charge, Federal inspectors, and, if involved, state inspectors and union</w:t>
      </w:r>
      <w:r w:rsidRPr="00E75901">
        <w:t xml:space="preserve"> </w:t>
      </w:r>
      <w:r w:rsidRPr="00E75901">
        <w:rPr>
          <w:szCs w:val="24"/>
        </w:rPr>
        <w:t>representatives.</w:t>
      </w:r>
    </w:p>
    <w:p w:rsidR="00297B77" w:rsidRPr="00BC62B0" w:rsidRDefault="00E75901" w:rsidP="00E12638">
      <w:pPr>
        <w:pStyle w:val="NoSpacing"/>
        <w:numPr>
          <w:ilvl w:val="0"/>
          <w:numId w:val="4"/>
        </w:numPr>
        <w:jc w:val="left"/>
        <w:rPr>
          <w:color w:val="FF0000"/>
        </w:rPr>
      </w:pPr>
      <w:r w:rsidRPr="00BC62B0">
        <w:rPr>
          <w:color w:val="FF0000"/>
        </w:rPr>
        <w:t>All of the Above  *</w:t>
      </w:r>
      <w:r w:rsidR="00E254E8">
        <w:rPr>
          <w:color w:val="FF0000"/>
        </w:rPr>
        <w:t xml:space="preserve">  </w:t>
      </w:r>
      <w:r w:rsidR="00E254E8" w:rsidRPr="00BC62B0">
        <w:rPr>
          <w:color w:val="FF0000"/>
          <w:szCs w:val="24"/>
        </w:rPr>
        <w:t>(Page 1-7 of Pub 3027 Module 1)</w:t>
      </w:r>
    </w:p>
    <w:p w:rsidR="00E75901" w:rsidRDefault="00E75901" w:rsidP="00E12638">
      <w:pPr>
        <w:pStyle w:val="NoSpacing"/>
        <w:numPr>
          <w:ilvl w:val="0"/>
          <w:numId w:val="4"/>
        </w:numPr>
        <w:jc w:val="left"/>
      </w:pPr>
      <w:r>
        <w:t>None of the Above</w:t>
      </w:r>
    </w:p>
    <w:p w:rsidR="00E75901" w:rsidRPr="00E75901" w:rsidRDefault="00E75901" w:rsidP="00E75901">
      <w:pPr>
        <w:pStyle w:val="NoSpacing"/>
        <w:ind w:left="1080"/>
        <w:jc w:val="left"/>
      </w:pPr>
    </w:p>
    <w:p w:rsidR="00297B77" w:rsidRDefault="00297B77" w:rsidP="00D57459">
      <w:pPr>
        <w:pStyle w:val="NoSpacing"/>
        <w:ind w:left="720" w:hanging="720"/>
        <w:jc w:val="left"/>
        <w:rPr>
          <w:szCs w:val="24"/>
        </w:rPr>
      </w:pPr>
      <w:r w:rsidRPr="009A2F31">
        <w:t>3.</w:t>
      </w:r>
      <w:r w:rsidR="001426FA" w:rsidRPr="009A2F31">
        <w:tab/>
      </w:r>
      <w:r w:rsidR="00D56B14">
        <w:t>Located at the top of the chain of command is the _______________ or a designated responsible person who delegates duties to other people?</w:t>
      </w:r>
      <w:r w:rsidR="00A6110C">
        <w:t xml:space="preserve">  </w:t>
      </w:r>
      <w:r w:rsidR="00A6110C" w:rsidRPr="00BC62B0">
        <w:rPr>
          <w:color w:val="FF0000"/>
          <w:szCs w:val="24"/>
        </w:rPr>
        <w:t xml:space="preserve"> </w:t>
      </w:r>
    </w:p>
    <w:p w:rsidR="00A6110C" w:rsidRDefault="00A6110C" w:rsidP="00D57459">
      <w:pPr>
        <w:pStyle w:val="NoSpacing"/>
        <w:ind w:left="720" w:hanging="720"/>
        <w:jc w:val="left"/>
        <w:rPr>
          <w:szCs w:val="24"/>
        </w:rPr>
      </w:pPr>
    </w:p>
    <w:p w:rsidR="00373840" w:rsidRPr="002F4BC5" w:rsidRDefault="00373840" w:rsidP="00E12638">
      <w:pPr>
        <w:pStyle w:val="NoSpacing"/>
        <w:numPr>
          <w:ilvl w:val="0"/>
          <w:numId w:val="27"/>
        </w:numPr>
        <w:jc w:val="left"/>
      </w:pPr>
      <w:r>
        <w:t xml:space="preserve">Chief State Mine inspector </w:t>
      </w:r>
    </w:p>
    <w:p w:rsidR="00373840" w:rsidRDefault="00373840" w:rsidP="00E12638">
      <w:pPr>
        <w:pStyle w:val="ListParagraph"/>
        <w:numPr>
          <w:ilvl w:val="0"/>
          <w:numId w:val="27"/>
        </w:numPr>
        <w:jc w:val="both"/>
        <w:rPr>
          <w:color w:val="FF0000"/>
        </w:rPr>
      </w:pPr>
      <w:r w:rsidRPr="00373840">
        <w:rPr>
          <w:color w:val="FF0000"/>
        </w:rPr>
        <w:t xml:space="preserve">Mine Superintendent </w:t>
      </w:r>
      <w:r>
        <w:rPr>
          <w:color w:val="FF0000"/>
        </w:rPr>
        <w:t xml:space="preserve"> </w:t>
      </w:r>
      <w:r w:rsidR="005E3B3A">
        <w:rPr>
          <w:color w:val="FF0000"/>
        </w:rPr>
        <w:t>*</w:t>
      </w:r>
      <w:r>
        <w:rPr>
          <w:color w:val="FF0000"/>
        </w:rPr>
        <w:t xml:space="preserve"> </w:t>
      </w:r>
      <w:r w:rsidR="00E254E8">
        <w:rPr>
          <w:color w:val="FF0000"/>
        </w:rPr>
        <w:t>(</w:t>
      </w:r>
      <w:r w:rsidR="00E254E8" w:rsidRPr="00BC62B0">
        <w:rPr>
          <w:color w:val="FF0000"/>
          <w:szCs w:val="24"/>
        </w:rPr>
        <w:t>Page 1-</w:t>
      </w:r>
      <w:r w:rsidR="00E254E8">
        <w:rPr>
          <w:color w:val="FF0000"/>
          <w:szCs w:val="24"/>
        </w:rPr>
        <w:t>6</w:t>
      </w:r>
      <w:r w:rsidR="00E254E8" w:rsidRPr="00BC62B0">
        <w:rPr>
          <w:color w:val="FF0000"/>
          <w:szCs w:val="24"/>
        </w:rPr>
        <w:t xml:space="preserve"> of Pub 3027 Module 1</w:t>
      </w:r>
      <w:r w:rsidR="00E254E8">
        <w:rPr>
          <w:color w:val="FF0000"/>
          <w:szCs w:val="24"/>
        </w:rPr>
        <w:t xml:space="preserve">) </w:t>
      </w:r>
    </w:p>
    <w:p w:rsidR="00373840" w:rsidRDefault="00373840" w:rsidP="00E12638">
      <w:pPr>
        <w:pStyle w:val="ListParagraph"/>
        <w:numPr>
          <w:ilvl w:val="0"/>
          <w:numId w:val="27"/>
        </w:numPr>
        <w:jc w:val="both"/>
      </w:pPr>
      <w:r>
        <w:t>MSHA District Manager</w:t>
      </w:r>
    </w:p>
    <w:p w:rsidR="006858C3" w:rsidRDefault="006858C3" w:rsidP="00E12638">
      <w:pPr>
        <w:pStyle w:val="ListParagraph"/>
        <w:numPr>
          <w:ilvl w:val="0"/>
          <w:numId w:val="27"/>
        </w:numPr>
        <w:jc w:val="both"/>
      </w:pPr>
      <w:r>
        <w:t>None of the above</w:t>
      </w:r>
    </w:p>
    <w:p w:rsidR="00A42DEC" w:rsidRDefault="00A42DEC">
      <w:r>
        <w:br w:type="page"/>
      </w:r>
    </w:p>
    <w:p w:rsidR="006858C3" w:rsidRDefault="006858C3" w:rsidP="006858C3">
      <w:pPr>
        <w:pStyle w:val="ListParagraph"/>
        <w:ind w:left="1080"/>
        <w:jc w:val="both"/>
      </w:pPr>
    </w:p>
    <w:p w:rsidR="00C81313" w:rsidRPr="009A2F31" w:rsidRDefault="00297B77" w:rsidP="00A42DEC">
      <w:pPr>
        <w:pStyle w:val="ListParagraph"/>
        <w:ind w:hanging="720"/>
        <w:jc w:val="both"/>
      </w:pPr>
      <w:r w:rsidRPr="009A2F31">
        <w:t>4.</w:t>
      </w:r>
      <w:r w:rsidR="00C81313" w:rsidRPr="009A2F31">
        <w:tab/>
      </w:r>
      <w:r w:rsidR="00A42DEC">
        <w:t>Gas detectors must measure concentrations of carbon monoxide from 0.0 parts per million to at least 20,000</w:t>
      </w:r>
      <w:r w:rsidR="00507580">
        <w:t xml:space="preserve"> parts</w:t>
      </w:r>
      <w:r w:rsidR="00A42DEC">
        <w:t xml:space="preserve"> per million?</w:t>
      </w:r>
      <w:r w:rsidR="002450F8">
        <w:t xml:space="preserve">  </w:t>
      </w:r>
    </w:p>
    <w:p w:rsidR="002450F8" w:rsidRDefault="002450F8" w:rsidP="00E12638">
      <w:pPr>
        <w:pStyle w:val="NoSpacing"/>
        <w:numPr>
          <w:ilvl w:val="0"/>
          <w:numId w:val="28"/>
        </w:numPr>
        <w:jc w:val="left"/>
      </w:pPr>
      <w:r>
        <w:t xml:space="preserve">True </w:t>
      </w:r>
    </w:p>
    <w:p w:rsidR="006858C3" w:rsidRDefault="006858C3" w:rsidP="00E12638">
      <w:pPr>
        <w:pStyle w:val="NoSpacing"/>
        <w:numPr>
          <w:ilvl w:val="0"/>
          <w:numId w:val="28"/>
        </w:numPr>
        <w:jc w:val="left"/>
        <w:rPr>
          <w:color w:val="FF0000"/>
        </w:rPr>
      </w:pPr>
      <w:r w:rsidRPr="00BC62B0">
        <w:rPr>
          <w:color w:val="FF0000"/>
        </w:rPr>
        <w:t>False</w:t>
      </w:r>
      <w:r w:rsidR="005E3B3A">
        <w:rPr>
          <w:color w:val="FF0000"/>
        </w:rPr>
        <w:t xml:space="preserve"> </w:t>
      </w:r>
      <w:r w:rsidRPr="00BC62B0">
        <w:rPr>
          <w:color w:val="FF0000"/>
        </w:rPr>
        <w:t>*</w:t>
      </w:r>
      <w:r w:rsidR="00E254E8">
        <w:rPr>
          <w:color w:val="FF0000"/>
        </w:rPr>
        <w:t xml:space="preserve">  </w:t>
      </w:r>
      <w:r w:rsidR="00E254E8" w:rsidRPr="00BC62B0">
        <w:rPr>
          <w:color w:val="FF0000"/>
        </w:rPr>
        <w:t>(Page 2-</w:t>
      </w:r>
      <w:r w:rsidR="00E254E8">
        <w:rPr>
          <w:color w:val="FF0000"/>
        </w:rPr>
        <w:t>3</w:t>
      </w:r>
      <w:r w:rsidR="00E254E8" w:rsidRPr="00BC62B0">
        <w:rPr>
          <w:color w:val="FF0000"/>
        </w:rPr>
        <w:t xml:space="preserve"> Pub 3027 module 2)</w:t>
      </w:r>
    </w:p>
    <w:p w:rsidR="006858C3" w:rsidRDefault="006858C3" w:rsidP="006858C3">
      <w:pPr>
        <w:pStyle w:val="NoSpacing"/>
        <w:ind w:left="1080"/>
        <w:jc w:val="left"/>
      </w:pPr>
    </w:p>
    <w:p w:rsidR="00EC155E" w:rsidRDefault="00297B77" w:rsidP="00AC174B">
      <w:pPr>
        <w:pStyle w:val="NoSpacing"/>
        <w:ind w:left="720" w:hanging="720"/>
        <w:jc w:val="left"/>
      </w:pPr>
      <w:r w:rsidRPr="009A2F31">
        <w:t>5.</w:t>
      </w:r>
      <w:r w:rsidR="00C81313" w:rsidRPr="009A2F31">
        <w:tab/>
      </w:r>
      <w:r w:rsidR="00EC155E">
        <w:t xml:space="preserve">Another way to test for gasses is to collect air samples in the following </w:t>
      </w:r>
    </w:p>
    <w:p w:rsidR="00507580" w:rsidRDefault="00507580" w:rsidP="00AC174B">
      <w:pPr>
        <w:pStyle w:val="NoSpacing"/>
        <w:ind w:left="720" w:hanging="720"/>
        <w:jc w:val="left"/>
      </w:pPr>
    </w:p>
    <w:p w:rsidR="00EC155E" w:rsidRDefault="00EC155E" w:rsidP="00E12638">
      <w:pPr>
        <w:pStyle w:val="NoSpacing"/>
        <w:numPr>
          <w:ilvl w:val="0"/>
          <w:numId w:val="29"/>
        </w:numPr>
        <w:ind w:left="1080"/>
        <w:jc w:val="left"/>
      </w:pPr>
      <w:r>
        <w:t>Special syringes</w:t>
      </w:r>
    </w:p>
    <w:p w:rsidR="00EC155E" w:rsidRDefault="00EC155E" w:rsidP="00E12638">
      <w:pPr>
        <w:pStyle w:val="NoSpacing"/>
        <w:numPr>
          <w:ilvl w:val="0"/>
          <w:numId w:val="29"/>
        </w:numPr>
        <w:ind w:left="1080"/>
        <w:jc w:val="left"/>
      </w:pPr>
      <w:r>
        <w:t>Evacuated bottles</w:t>
      </w:r>
    </w:p>
    <w:p w:rsidR="00EC155E" w:rsidRPr="00EC155E" w:rsidRDefault="00EC155E" w:rsidP="00E12638">
      <w:pPr>
        <w:pStyle w:val="NoSpacing"/>
        <w:numPr>
          <w:ilvl w:val="0"/>
          <w:numId w:val="29"/>
        </w:numPr>
        <w:ind w:left="1080"/>
        <w:jc w:val="left"/>
      </w:pPr>
      <w:r>
        <w:t xml:space="preserve">Gas or liquid displacement containers </w:t>
      </w:r>
    </w:p>
    <w:p w:rsidR="00EC155E" w:rsidRPr="00E254E8" w:rsidRDefault="00EC155E" w:rsidP="00E12638">
      <w:pPr>
        <w:pStyle w:val="NoSpacing"/>
        <w:numPr>
          <w:ilvl w:val="0"/>
          <w:numId w:val="29"/>
        </w:numPr>
        <w:ind w:left="1080"/>
        <w:jc w:val="left"/>
      </w:pPr>
      <w:r>
        <w:rPr>
          <w:color w:val="FF0000"/>
        </w:rPr>
        <w:t>All of the above</w:t>
      </w:r>
      <w:r w:rsidR="00E254E8">
        <w:rPr>
          <w:color w:val="FF0000"/>
        </w:rPr>
        <w:t xml:space="preserve">  </w:t>
      </w:r>
      <w:r w:rsidR="005E3B3A">
        <w:rPr>
          <w:color w:val="FF0000"/>
        </w:rPr>
        <w:t>*</w:t>
      </w:r>
      <w:r w:rsidR="00E254E8">
        <w:rPr>
          <w:color w:val="FF0000"/>
        </w:rPr>
        <w:t>(Page 2-4 Pub 3027 module 2)</w:t>
      </w:r>
    </w:p>
    <w:p w:rsidR="00E254E8" w:rsidRDefault="00E254E8" w:rsidP="002A54A8">
      <w:pPr>
        <w:pStyle w:val="NoSpacing"/>
        <w:ind w:hanging="270"/>
        <w:jc w:val="left"/>
      </w:pPr>
    </w:p>
    <w:p w:rsidR="00E254E8" w:rsidRDefault="00E254E8" w:rsidP="00E12638">
      <w:pPr>
        <w:pStyle w:val="NoSpacing"/>
        <w:numPr>
          <w:ilvl w:val="0"/>
          <w:numId w:val="30"/>
        </w:numPr>
        <w:jc w:val="left"/>
      </w:pPr>
      <w:r>
        <w:tab/>
        <w:t xml:space="preserve">Which of the following is true? </w:t>
      </w:r>
      <w:r w:rsidR="002A54A8">
        <w:t xml:space="preserve">  </w:t>
      </w:r>
    </w:p>
    <w:p w:rsidR="00E254E8" w:rsidRDefault="00E254E8" w:rsidP="00E254E8">
      <w:pPr>
        <w:pStyle w:val="NoSpacing"/>
        <w:jc w:val="left"/>
      </w:pPr>
    </w:p>
    <w:p w:rsidR="00E254E8" w:rsidRPr="002A54A8" w:rsidRDefault="00E254E8" w:rsidP="00E12638">
      <w:pPr>
        <w:pStyle w:val="NoSpacing"/>
        <w:numPr>
          <w:ilvl w:val="0"/>
          <w:numId w:val="8"/>
        </w:numPr>
        <w:jc w:val="left"/>
      </w:pPr>
      <w:r w:rsidRPr="002A54A8">
        <w:t xml:space="preserve">A decrease in temperature </w:t>
      </w:r>
      <w:r w:rsidR="002A54A8">
        <w:t xml:space="preserve">&amp; decrease in pressure </w:t>
      </w:r>
      <w:r w:rsidRPr="002A54A8">
        <w:t>causes a gas to contract.*</w:t>
      </w:r>
    </w:p>
    <w:p w:rsidR="00E254E8" w:rsidRDefault="002A54A8" w:rsidP="00E12638">
      <w:pPr>
        <w:pStyle w:val="NoSpacing"/>
        <w:numPr>
          <w:ilvl w:val="0"/>
          <w:numId w:val="8"/>
        </w:numPr>
        <w:jc w:val="left"/>
      </w:pPr>
      <w:r>
        <w:t>A de</w:t>
      </w:r>
      <w:r w:rsidR="00E254E8">
        <w:t xml:space="preserve">crease in pressure causes a gas to </w:t>
      </w:r>
      <w:r>
        <w:t>expand</w:t>
      </w:r>
      <w:r w:rsidR="00E254E8">
        <w:t xml:space="preserve">. </w:t>
      </w:r>
    </w:p>
    <w:p w:rsidR="00E254E8" w:rsidRDefault="00E254E8" w:rsidP="00E12638">
      <w:pPr>
        <w:pStyle w:val="NoSpacing"/>
        <w:numPr>
          <w:ilvl w:val="0"/>
          <w:numId w:val="8"/>
        </w:numPr>
        <w:jc w:val="left"/>
      </w:pPr>
      <w:r>
        <w:t xml:space="preserve">An increase in </w:t>
      </w:r>
      <w:r w:rsidR="002A54A8">
        <w:t>temperature cause</w:t>
      </w:r>
      <w:r>
        <w:t xml:space="preserve">s </w:t>
      </w:r>
      <w:r w:rsidR="002A54A8">
        <w:t xml:space="preserve">a gas </w:t>
      </w:r>
      <w:r>
        <w:t xml:space="preserve">to </w:t>
      </w:r>
      <w:r w:rsidR="002A54A8">
        <w:t>expand</w:t>
      </w:r>
      <w:r>
        <w:t xml:space="preserve">. </w:t>
      </w:r>
    </w:p>
    <w:p w:rsidR="002A54A8" w:rsidRDefault="00E254E8" w:rsidP="00E12638">
      <w:pPr>
        <w:pStyle w:val="NoSpacing"/>
        <w:numPr>
          <w:ilvl w:val="0"/>
          <w:numId w:val="8"/>
        </w:numPr>
        <w:jc w:val="left"/>
      </w:pPr>
      <w:r w:rsidRPr="002A54A8">
        <w:rPr>
          <w:color w:val="FF0000"/>
        </w:rPr>
        <w:t xml:space="preserve">All of the </w:t>
      </w:r>
      <w:r w:rsidRPr="005E3B3A">
        <w:rPr>
          <w:color w:val="FF0000"/>
        </w:rPr>
        <w:t>above</w:t>
      </w:r>
      <w:r w:rsidR="00797BA5" w:rsidRPr="005E3B3A">
        <w:rPr>
          <w:color w:val="FF0000"/>
        </w:rPr>
        <w:t xml:space="preserve"> </w:t>
      </w:r>
      <w:r w:rsidR="002A54A8" w:rsidRPr="005E3B3A">
        <w:rPr>
          <w:color w:val="FF0000"/>
        </w:rPr>
        <w:t xml:space="preserve"> </w:t>
      </w:r>
      <w:r w:rsidR="005E3B3A" w:rsidRPr="005E3B3A">
        <w:rPr>
          <w:color w:val="FF0000"/>
        </w:rPr>
        <w:t>*</w:t>
      </w:r>
      <w:r w:rsidR="002A54A8" w:rsidRPr="005E3B3A">
        <w:rPr>
          <w:color w:val="FF0000"/>
        </w:rPr>
        <w:t>(</w:t>
      </w:r>
      <w:r w:rsidR="002A54A8" w:rsidRPr="002A54A8">
        <w:rPr>
          <w:color w:val="FF0000"/>
        </w:rPr>
        <w:t>Page 2-5 Pub 3027 module 2)</w:t>
      </w:r>
    </w:p>
    <w:p w:rsidR="00297B77" w:rsidRPr="004F333C" w:rsidRDefault="00297B77" w:rsidP="00297B77">
      <w:pPr>
        <w:pStyle w:val="NoSpacing"/>
        <w:jc w:val="left"/>
        <w:rPr>
          <w:highlight w:val="green"/>
        </w:rPr>
      </w:pPr>
    </w:p>
    <w:p w:rsidR="0011486A" w:rsidRPr="00A7141D" w:rsidRDefault="004F26F1" w:rsidP="0011486A">
      <w:pPr>
        <w:pStyle w:val="NoSpacing"/>
        <w:ind w:left="720" w:hanging="720"/>
        <w:jc w:val="left"/>
      </w:pPr>
      <w:r>
        <w:t>7</w:t>
      </w:r>
      <w:r w:rsidR="00297B77" w:rsidRPr="0017403D">
        <w:t>.</w:t>
      </w:r>
      <w:r w:rsidR="007C553F">
        <w:tab/>
      </w:r>
      <w:r w:rsidR="00A7141D">
        <w:t xml:space="preserve">Any flammable gas can explode under certain conditions. </w:t>
      </w:r>
      <w:r w:rsidR="00D71CF7">
        <w:t xml:space="preserve"> What are the conditions necessary? </w:t>
      </w:r>
    </w:p>
    <w:p w:rsidR="00A6110C" w:rsidRPr="0017403D" w:rsidRDefault="00A6110C" w:rsidP="0011486A">
      <w:pPr>
        <w:pStyle w:val="NoSpacing"/>
        <w:ind w:left="720" w:hanging="720"/>
        <w:jc w:val="left"/>
      </w:pPr>
    </w:p>
    <w:p w:rsidR="00A7141D" w:rsidRDefault="00D71CF7" w:rsidP="0011486A">
      <w:pPr>
        <w:pStyle w:val="NoSpacing"/>
        <w:numPr>
          <w:ilvl w:val="0"/>
          <w:numId w:val="1"/>
        </w:numPr>
        <w:jc w:val="left"/>
      </w:pPr>
      <w:r w:rsidRPr="00D71CF7">
        <w:t>A source of ignition</w:t>
      </w:r>
      <w:r>
        <w:t xml:space="preserve"> &amp; enough of the gas in the air</w:t>
      </w:r>
    </w:p>
    <w:p w:rsidR="00D71CF7" w:rsidRDefault="00D71CF7" w:rsidP="0011486A">
      <w:pPr>
        <w:pStyle w:val="NoSpacing"/>
        <w:numPr>
          <w:ilvl w:val="0"/>
          <w:numId w:val="1"/>
        </w:numPr>
        <w:jc w:val="left"/>
      </w:pPr>
      <w:r>
        <w:t xml:space="preserve">Enough of the gas in the air </w:t>
      </w:r>
    </w:p>
    <w:p w:rsidR="0011486A" w:rsidRPr="00D71CF7" w:rsidRDefault="00D71CF7" w:rsidP="0011486A">
      <w:pPr>
        <w:pStyle w:val="NoSpacing"/>
        <w:numPr>
          <w:ilvl w:val="0"/>
          <w:numId w:val="1"/>
        </w:numPr>
        <w:jc w:val="left"/>
        <w:rPr>
          <w:color w:val="FF0000"/>
        </w:rPr>
      </w:pPr>
      <w:r w:rsidRPr="00D71CF7">
        <w:rPr>
          <w:color w:val="FF0000"/>
        </w:rPr>
        <w:t>Enough oxygen, a source of ignition &amp; enough of the gas in the air</w:t>
      </w:r>
      <w:r>
        <w:rPr>
          <w:color w:val="FF0000"/>
        </w:rPr>
        <w:t xml:space="preserve"> </w:t>
      </w:r>
      <w:r w:rsidR="005E3B3A">
        <w:rPr>
          <w:color w:val="FF0000"/>
        </w:rPr>
        <w:t xml:space="preserve">* </w:t>
      </w:r>
      <w:r>
        <w:rPr>
          <w:color w:val="FF0000"/>
        </w:rPr>
        <w:t>(page 2-7 Pub 3027 module 2)</w:t>
      </w:r>
    </w:p>
    <w:p w:rsidR="00D71CF7" w:rsidRPr="0017403D" w:rsidRDefault="00D71CF7" w:rsidP="0011486A">
      <w:pPr>
        <w:pStyle w:val="NoSpacing"/>
        <w:numPr>
          <w:ilvl w:val="0"/>
          <w:numId w:val="1"/>
        </w:numPr>
        <w:jc w:val="left"/>
      </w:pPr>
      <w:r>
        <w:t>Enough oxygen &amp; enough of the gas in the air</w:t>
      </w:r>
    </w:p>
    <w:p w:rsidR="00297B77" w:rsidRPr="0017403D" w:rsidRDefault="00297B77" w:rsidP="00297B77">
      <w:pPr>
        <w:pStyle w:val="NoSpacing"/>
        <w:jc w:val="left"/>
      </w:pPr>
    </w:p>
    <w:p w:rsidR="003F446B" w:rsidRPr="004F665F" w:rsidRDefault="004F26F1" w:rsidP="003F446B">
      <w:pPr>
        <w:pStyle w:val="NoSpacing"/>
        <w:ind w:left="720" w:hanging="720"/>
        <w:jc w:val="left"/>
      </w:pPr>
      <w:r>
        <w:t>8</w:t>
      </w:r>
      <w:r w:rsidR="00297B77" w:rsidRPr="00946656">
        <w:t>.</w:t>
      </w:r>
      <w:r w:rsidR="002D4E4F" w:rsidRPr="00946656">
        <w:tab/>
      </w:r>
      <w:r w:rsidR="004F665F">
        <w:t xml:space="preserve">The degree </w:t>
      </w:r>
      <w:r w:rsidR="004F665F" w:rsidRPr="004F665F">
        <w:t>to which a toxic gas will affect you depends on three factors</w:t>
      </w:r>
    </w:p>
    <w:p w:rsidR="00A7141D" w:rsidRPr="004F665F" w:rsidRDefault="00A7141D" w:rsidP="00A7141D">
      <w:pPr>
        <w:pStyle w:val="NoSpacing"/>
        <w:ind w:left="1440" w:hanging="720"/>
        <w:jc w:val="left"/>
      </w:pPr>
    </w:p>
    <w:p w:rsidR="003F446B" w:rsidRPr="004F665F" w:rsidRDefault="004F665F" w:rsidP="00E12638">
      <w:pPr>
        <w:pStyle w:val="NoSpacing"/>
        <w:numPr>
          <w:ilvl w:val="0"/>
          <w:numId w:val="2"/>
        </w:numPr>
        <w:jc w:val="left"/>
      </w:pPr>
      <w:r>
        <w:t>Length of time since blasting, toxicity of the gas &amp; length of your sleeves.</w:t>
      </w:r>
      <w:r w:rsidR="00BF5718" w:rsidRPr="004F665F">
        <w:t xml:space="preserve"> </w:t>
      </w:r>
    </w:p>
    <w:p w:rsidR="00A7141D" w:rsidRDefault="004F665F" w:rsidP="00E12638">
      <w:pPr>
        <w:pStyle w:val="NoSpacing"/>
        <w:numPr>
          <w:ilvl w:val="0"/>
          <w:numId w:val="2"/>
        </w:numPr>
        <w:jc w:val="left"/>
      </w:pPr>
      <w:r>
        <w:rPr>
          <w:color w:val="FF0000"/>
        </w:rPr>
        <w:t>Concentration of the gas, toxicity of the gas &amp; length of exposure</w:t>
      </w:r>
      <w:r w:rsidR="005E3B3A">
        <w:rPr>
          <w:color w:val="FF0000"/>
        </w:rPr>
        <w:t xml:space="preserve"> </w:t>
      </w:r>
      <w:r>
        <w:rPr>
          <w:color w:val="FF0000"/>
        </w:rPr>
        <w:t>* (Page 2-9 Pub 3027 module 2)</w:t>
      </w:r>
      <w:r w:rsidR="0021347F">
        <w:t xml:space="preserve">. </w:t>
      </w:r>
    </w:p>
    <w:p w:rsidR="00A7141D" w:rsidRPr="00DC17DC" w:rsidRDefault="00DC17DC" w:rsidP="00E12638">
      <w:pPr>
        <w:pStyle w:val="NoSpacing"/>
        <w:numPr>
          <w:ilvl w:val="0"/>
          <w:numId w:val="2"/>
        </w:numPr>
        <w:jc w:val="left"/>
      </w:pPr>
      <w:r w:rsidRPr="00DC17DC">
        <w:t xml:space="preserve">Concentration of the gas, </w:t>
      </w:r>
      <w:r>
        <w:t>specific gravity</w:t>
      </w:r>
      <w:r w:rsidRPr="00DC17DC">
        <w:t xml:space="preserve"> of the gas &amp; length of exposure</w:t>
      </w:r>
    </w:p>
    <w:p w:rsidR="00A7141D" w:rsidRDefault="00DC17DC" w:rsidP="00E12638">
      <w:pPr>
        <w:pStyle w:val="NoSpacing"/>
        <w:numPr>
          <w:ilvl w:val="0"/>
          <w:numId w:val="2"/>
        </w:numPr>
        <w:jc w:val="left"/>
      </w:pPr>
      <w:r w:rsidRPr="00DC17DC">
        <w:t>Toxicity of the gas</w:t>
      </w:r>
      <w:r>
        <w:t xml:space="preserve">, specific gravity </w:t>
      </w:r>
      <w:r w:rsidRPr="00DC17DC">
        <w:t xml:space="preserve">of the gas, &amp; </w:t>
      </w:r>
      <w:r>
        <w:t>high TLV</w:t>
      </w:r>
      <w:r w:rsidR="0021347F">
        <w:t xml:space="preserve">. </w:t>
      </w:r>
      <w:r>
        <w:t xml:space="preserve"> </w:t>
      </w:r>
    </w:p>
    <w:p w:rsidR="00DC17DC" w:rsidRDefault="00DC17DC" w:rsidP="00DC17DC">
      <w:pPr>
        <w:pStyle w:val="NoSpacing"/>
        <w:jc w:val="left"/>
      </w:pPr>
    </w:p>
    <w:p w:rsidR="003B3BCF" w:rsidRDefault="003B3BCF" w:rsidP="00E12638">
      <w:pPr>
        <w:pStyle w:val="NoSpacing"/>
        <w:numPr>
          <w:ilvl w:val="0"/>
          <w:numId w:val="31"/>
        </w:numPr>
        <w:ind w:left="720" w:hanging="720"/>
        <w:jc w:val="left"/>
      </w:pPr>
      <w:r>
        <w:t xml:space="preserve">If you know the specific gravity of a gas; you will know </w:t>
      </w:r>
    </w:p>
    <w:p w:rsidR="003B3BCF" w:rsidRDefault="003B3BCF" w:rsidP="003B3BCF">
      <w:pPr>
        <w:pStyle w:val="NoSpacing"/>
        <w:ind w:left="720" w:hanging="720"/>
        <w:jc w:val="left"/>
      </w:pPr>
    </w:p>
    <w:p w:rsidR="003B3BCF" w:rsidRDefault="003B3BCF" w:rsidP="00E12638">
      <w:pPr>
        <w:pStyle w:val="NoSpacing"/>
        <w:numPr>
          <w:ilvl w:val="0"/>
          <w:numId w:val="9"/>
        </w:numPr>
        <w:jc w:val="left"/>
      </w:pPr>
      <w:r>
        <w:t xml:space="preserve">Where you should test for it. </w:t>
      </w:r>
    </w:p>
    <w:p w:rsidR="003B3BCF" w:rsidRDefault="003B3BCF" w:rsidP="00E12638">
      <w:pPr>
        <w:pStyle w:val="NoSpacing"/>
        <w:numPr>
          <w:ilvl w:val="0"/>
          <w:numId w:val="9"/>
        </w:numPr>
        <w:jc w:val="left"/>
      </w:pPr>
      <w:r>
        <w:t xml:space="preserve">How quickly it will diffuse. </w:t>
      </w:r>
    </w:p>
    <w:p w:rsidR="003B3BCF" w:rsidRDefault="003B3BCF" w:rsidP="00E12638">
      <w:pPr>
        <w:pStyle w:val="NoSpacing"/>
        <w:numPr>
          <w:ilvl w:val="0"/>
          <w:numId w:val="9"/>
        </w:numPr>
        <w:jc w:val="left"/>
      </w:pPr>
      <w:r>
        <w:t xml:space="preserve">How easily it can be dispersed by ventilation. </w:t>
      </w:r>
    </w:p>
    <w:p w:rsidR="003B3BCF" w:rsidRPr="000A6C88" w:rsidRDefault="003B3BCF" w:rsidP="00E12638">
      <w:pPr>
        <w:pStyle w:val="NoSpacing"/>
        <w:numPr>
          <w:ilvl w:val="0"/>
          <w:numId w:val="9"/>
        </w:numPr>
        <w:jc w:val="left"/>
        <w:rPr>
          <w:color w:val="FF0000"/>
        </w:rPr>
      </w:pPr>
      <w:r w:rsidRPr="000A6C88">
        <w:rPr>
          <w:color w:val="FF0000"/>
        </w:rPr>
        <w:t>All the above</w:t>
      </w:r>
      <w:r w:rsidR="005E3B3A">
        <w:rPr>
          <w:color w:val="FF0000"/>
        </w:rPr>
        <w:t xml:space="preserve"> </w:t>
      </w:r>
      <w:r w:rsidRPr="000A6C88">
        <w:rPr>
          <w:color w:val="FF0000"/>
        </w:rPr>
        <w:t>*</w:t>
      </w:r>
      <w:r w:rsidR="004F26F1">
        <w:rPr>
          <w:color w:val="FF0000"/>
        </w:rPr>
        <w:t xml:space="preserve"> </w:t>
      </w:r>
      <w:r w:rsidR="004F26F1" w:rsidRPr="003B3BCF">
        <w:rPr>
          <w:color w:val="FF0000"/>
        </w:rPr>
        <w:t xml:space="preserve">(Page </w:t>
      </w:r>
      <w:r w:rsidR="004F26F1" w:rsidRPr="000A6C88">
        <w:rPr>
          <w:color w:val="FF0000"/>
        </w:rPr>
        <w:t>2-</w:t>
      </w:r>
      <w:r w:rsidR="004F26F1">
        <w:rPr>
          <w:color w:val="FF0000"/>
        </w:rPr>
        <w:t>6</w:t>
      </w:r>
      <w:r w:rsidR="004F26F1" w:rsidRPr="000A6C88">
        <w:rPr>
          <w:color w:val="FF0000"/>
        </w:rPr>
        <w:t xml:space="preserve"> Pub 3027 module 2)</w:t>
      </w:r>
    </w:p>
    <w:p w:rsidR="003B3BCF" w:rsidRDefault="003B3BCF" w:rsidP="003B3BCF">
      <w:pPr>
        <w:pStyle w:val="NoSpacing"/>
        <w:jc w:val="left"/>
      </w:pPr>
    </w:p>
    <w:p w:rsidR="003B3BCF" w:rsidRDefault="00466430" w:rsidP="00E12638">
      <w:pPr>
        <w:pStyle w:val="NoSpacing"/>
        <w:numPr>
          <w:ilvl w:val="0"/>
          <w:numId w:val="32"/>
        </w:numPr>
        <w:ind w:left="720" w:hanging="720"/>
        <w:jc w:val="left"/>
      </w:pPr>
      <w:r>
        <w:lastRenderedPageBreak/>
        <w:t>Water soluble g</w:t>
      </w:r>
      <w:r w:rsidRPr="00466430">
        <w:t>asses can be liberated when water pools are disturbed</w:t>
      </w:r>
      <w:r>
        <w:t>.  Which gasses</w:t>
      </w:r>
      <w:r w:rsidR="002A74B3">
        <w:t xml:space="preserve"> are highly soluble in water?</w:t>
      </w:r>
      <w:r w:rsidR="003B3BCF">
        <w:t xml:space="preserve"> </w:t>
      </w:r>
    </w:p>
    <w:p w:rsidR="003B3BCF" w:rsidRDefault="003B3BCF" w:rsidP="003B3BCF">
      <w:pPr>
        <w:pStyle w:val="NoSpacing"/>
        <w:jc w:val="left"/>
      </w:pPr>
    </w:p>
    <w:p w:rsidR="002A74B3" w:rsidRDefault="002A74B3" w:rsidP="00E12638">
      <w:pPr>
        <w:pStyle w:val="NoSpacing"/>
        <w:numPr>
          <w:ilvl w:val="0"/>
          <w:numId w:val="10"/>
        </w:numPr>
        <w:jc w:val="left"/>
      </w:pPr>
      <w:r>
        <w:t>Hydrogen sulfide and hydrogen</w:t>
      </w:r>
    </w:p>
    <w:p w:rsidR="002A74B3" w:rsidRDefault="002A74B3" w:rsidP="00E12638">
      <w:pPr>
        <w:pStyle w:val="NoSpacing"/>
        <w:numPr>
          <w:ilvl w:val="0"/>
          <w:numId w:val="10"/>
        </w:numPr>
        <w:jc w:val="left"/>
      </w:pPr>
      <w:r>
        <w:t xml:space="preserve">Methane and acetylene </w:t>
      </w:r>
    </w:p>
    <w:p w:rsidR="003B3BCF" w:rsidRDefault="002A74B3" w:rsidP="00E12638">
      <w:pPr>
        <w:pStyle w:val="NoSpacing"/>
        <w:numPr>
          <w:ilvl w:val="0"/>
          <w:numId w:val="10"/>
        </w:numPr>
        <w:jc w:val="left"/>
      </w:pPr>
      <w:r>
        <w:t>Nitrogen and sulfur dioxide</w:t>
      </w:r>
    </w:p>
    <w:p w:rsidR="003B3BCF" w:rsidRDefault="002A74B3" w:rsidP="00E12638">
      <w:pPr>
        <w:pStyle w:val="NoSpacing"/>
        <w:numPr>
          <w:ilvl w:val="0"/>
          <w:numId w:val="10"/>
        </w:numPr>
        <w:jc w:val="left"/>
      </w:pPr>
      <w:r w:rsidRPr="002A74B3">
        <w:rPr>
          <w:color w:val="FF0000"/>
        </w:rPr>
        <w:t>Hydrogen sulfide and sulfur dioxide</w:t>
      </w:r>
      <w:r w:rsidR="005E3B3A">
        <w:rPr>
          <w:color w:val="FF0000"/>
        </w:rPr>
        <w:t xml:space="preserve"> </w:t>
      </w:r>
      <w:r w:rsidRPr="002A74B3">
        <w:rPr>
          <w:color w:val="FF0000"/>
        </w:rPr>
        <w:t>*  (</w:t>
      </w:r>
      <w:r w:rsidRPr="00E75D6E">
        <w:rPr>
          <w:color w:val="FF0000"/>
        </w:rPr>
        <w:t>page 2-</w:t>
      </w:r>
      <w:r>
        <w:rPr>
          <w:color w:val="FF0000"/>
        </w:rPr>
        <w:t>7</w:t>
      </w:r>
      <w:r w:rsidRPr="00E75D6E">
        <w:rPr>
          <w:color w:val="FF0000"/>
        </w:rPr>
        <w:t xml:space="preserve"> Pub 3027 module 2)</w:t>
      </w:r>
    </w:p>
    <w:p w:rsidR="003B3BCF" w:rsidRDefault="003B3BCF" w:rsidP="003B3BCF">
      <w:pPr>
        <w:pStyle w:val="NoSpacing"/>
        <w:jc w:val="left"/>
      </w:pPr>
    </w:p>
    <w:p w:rsidR="003B3BCF" w:rsidRDefault="003B3BCF" w:rsidP="003C3AAB">
      <w:pPr>
        <w:pStyle w:val="NoSpacing"/>
        <w:numPr>
          <w:ilvl w:val="0"/>
          <w:numId w:val="32"/>
        </w:numPr>
        <w:ind w:left="720" w:hanging="720"/>
        <w:jc w:val="left"/>
      </w:pPr>
      <w:r>
        <w:t>For all mines, rescue te</w:t>
      </w:r>
      <w:r w:rsidR="00FC7CA0">
        <w:t xml:space="preserve">ams must know how to test for:  </w:t>
      </w:r>
    </w:p>
    <w:p w:rsidR="003B3BCF" w:rsidRDefault="003B3BCF" w:rsidP="003B3BCF">
      <w:pPr>
        <w:pStyle w:val="NoSpacing"/>
        <w:jc w:val="left"/>
      </w:pPr>
    </w:p>
    <w:p w:rsidR="003B3BCF" w:rsidRDefault="00FC7CA0" w:rsidP="00E12638">
      <w:pPr>
        <w:pStyle w:val="NoSpacing"/>
        <w:numPr>
          <w:ilvl w:val="0"/>
          <w:numId w:val="11"/>
        </w:numPr>
        <w:jc w:val="left"/>
      </w:pPr>
      <w:r>
        <w:t>Carbon dioxide and oxygen deficiency</w:t>
      </w:r>
    </w:p>
    <w:p w:rsidR="003B3BCF" w:rsidRPr="00DD6CB3" w:rsidRDefault="003B3BCF" w:rsidP="00E12638">
      <w:pPr>
        <w:pStyle w:val="NoSpacing"/>
        <w:numPr>
          <w:ilvl w:val="0"/>
          <w:numId w:val="11"/>
        </w:numPr>
        <w:jc w:val="left"/>
        <w:rPr>
          <w:color w:val="FF0000"/>
        </w:rPr>
      </w:pPr>
      <w:r w:rsidRPr="00DD6CB3">
        <w:rPr>
          <w:color w:val="FF0000"/>
        </w:rPr>
        <w:t>Oxygen deficiency and carbon monoxide</w:t>
      </w:r>
      <w:r w:rsidR="005E3B3A">
        <w:rPr>
          <w:color w:val="FF0000"/>
        </w:rPr>
        <w:t xml:space="preserve"> </w:t>
      </w:r>
      <w:r w:rsidRPr="00DD6CB3">
        <w:rPr>
          <w:color w:val="FF0000"/>
        </w:rPr>
        <w:t>*</w:t>
      </w:r>
      <w:r w:rsidR="00FC7CA0">
        <w:rPr>
          <w:color w:val="FF0000"/>
        </w:rPr>
        <w:t xml:space="preserve"> (</w:t>
      </w:r>
      <w:r w:rsidR="00FC7CA0" w:rsidRPr="00DD6CB3">
        <w:rPr>
          <w:color w:val="FF0000"/>
        </w:rPr>
        <w:t>page 2-12 Pub 3027 module 2</w:t>
      </w:r>
      <w:r w:rsidRPr="00DD6CB3">
        <w:rPr>
          <w:color w:val="FF0000"/>
        </w:rPr>
        <w:t xml:space="preserve"> </w:t>
      </w:r>
      <w:r w:rsidR="00FC7CA0">
        <w:rPr>
          <w:color w:val="FF0000"/>
        </w:rPr>
        <w:t>)</w:t>
      </w:r>
    </w:p>
    <w:p w:rsidR="003B3BCF" w:rsidRDefault="003B3BCF" w:rsidP="00E12638">
      <w:pPr>
        <w:pStyle w:val="NoSpacing"/>
        <w:numPr>
          <w:ilvl w:val="0"/>
          <w:numId w:val="11"/>
        </w:numPr>
        <w:jc w:val="left"/>
      </w:pPr>
      <w:r>
        <w:t>Both a and b.</w:t>
      </w:r>
      <w:r w:rsidR="00FC7CA0" w:rsidRPr="00FC7CA0">
        <w:t xml:space="preserve"> </w:t>
      </w:r>
    </w:p>
    <w:p w:rsidR="003B3BCF" w:rsidRDefault="00FC7CA0" w:rsidP="00E12638">
      <w:pPr>
        <w:pStyle w:val="NoSpacing"/>
        <w:numPr>
          <w:ilvl w:val="0"/>
          <w:numId w:val="11"/>
        </w:numPr>
        <w:jc w:val="left"/>
      </w:pPr>
      <w:r>
        <w:t>Hydrogen sulfide and oxygen deficiency</w:t>
      </w:r>
    </w:p>
    <w:p w:rsidR="003B3BCF" w:rsidRDefault="003B3BCF" w:rsidP="003B3BCF">
      <w:pPr>
        <w:pStyle w:val="NoSpacing"/>
        <w:jc w:val="left"/>
      </w:pPr>
    </w:p>
    <w:p w:rsidR="003B3BCF" w:rsidRDefault="003B3BCF" w:rsidP="00E12638">
      <w:pPr>
        <w:pStyle w:val="NoSpacing"/>
        <w:numPr>
          <w:ilvl w:val="0"/>
          <w:numId w:val="32"/>
        </w:numPr>
        <w:ind w:left="720" w:hanging="660"/>
        <w:jc w:val="left"/>
      </w:pPr>
      <w:r>
        <w:t>These gasses can be detected by taste.</w:t>
      </w:r>
      <w:r w:rsidR="00302BCC">
        <w:t xml:space="preserve">  </w:t>
      </w:r>
    </w:p>
    <w:p w:rsidR="003B3BCF" w:rsidRDefault="003B3BCF" w:rsidP="003B3BCF">
      <w:pPr>
        <w:pStyle w:val="NoSpacing"/>
        <w:jc w:val="left"/>
      </w:pPr>
    </w:p>
    <w:p w:rsidR="003B3BCF" w:rsidRDefault="003B3BCF" w:rsidP="00E12638">
      <w:pPr>
        <w:pStyle w:val="NoSpacing"/>
        <w:numPr>
          <w:ilvl w:val="0"/>
          <w:numId w:val="12"/>
        </w:numPr>
        <w:jc w:val="left"/>
      </w:pPr>
      <w:r>
        <w:t>Sulfur dioxide,</w:t>
      </w:r>
      <w:r w:rsidR="00302BCC">
        <w:t xml:space="preserve"> butane, carbon monoxide</w:t>
      </w:r>
    </w:p>
    <w:p w:rsidR="003B3BCF" w:rsidRDefault="003B3BCF" w:rsidP="00E12638">
      <w:pPr>
        <w:pStyle w:val="NoSpacing"/>
        <w:numPr>
          <w:ilvl w:val="0"/>
          <w:numId w:val="12"/>
        </w:numPr>
        <w:jc w:val="left"/>
      </w:pPr>
      <w:r>
        <w:t>Hydrogen sulfide, nitrogen, nitrogen dioxide</w:t>
      </w:r>
    </w:p>
    <w:p w:rsidR="003B3BCF" w:rsidRPr="005476CA" w:rsidRDefault="003B3BCF" w:rsidP="00E12638">
      <w:pPr>
        <w:pStyle w:val="NoSpacing"/>
        <w:numPr>
          <w:ilvl w:val="0"/>
          <w:numId w:val="12"/>
        </w:numPr>
        <w:jc w:val="left"/>
        <w:rPr>
          <w:color w:val="FF0000"/>
        </w:rPr>
      </w:pPr>
      <w:r w:rsidRPr="005476CA">
        <w:rPr>
          <w:color w:val="FF0000"/>
        </w:rPr>
        <w:t xml:space="preserve">Acetylene, hydrogen sulfide, </w:t>
      </w:r>
      <w:r w:rsidR="00302BCC">
        <w:rPr>
          <w:color w:val="FF0000"/>
        </w:rPr>
        <w:t>sulfur</w:t>
      </w:r>
      <w:r w:rsidRPr="005476CA">
        <w:rPr>
          <w:color w:val="FF0000"/>
        </w:rPr>
        <w:t xml:space="preserve"> dioxide</w:t>
      </w:r>
      <w:r w:rsidR="00302BCC">
        <w:rPr>
          <w:color w:val="FF0000"/>
        </w:rPr>
        <w:t xml:space="preserve"> </w:t>
      </w:r>
      <w:r>
        <w:rPr>
          <w:color w:val="FF0000"/>
        </w:rPr>
        <w:t>*</w:t>
      </w:r>
      <w:r w:rsidR="00302BCC">
        <w:rPr>
          <w:color w:val="FF0000"/>
        </w:rPr>
        <w:t xml:space="preserve"> (</w:t>
      </w:r>
      <w:r w:rsidR="00302BCC" w:rsidRPr="005476CA">
        <w:rPr>
          <w:color w:val="FF0000"/>
        </w:rPr>
        <w:t>Page 2-47 Pub 3027 module 2</w:t>
      </w:r>
      <w:r w:rsidR="00302BCC">
        <w:rPr>
          <w:color w:val="FF0000"/>
        </w:rPr>
        <w:t>)</w:t>
      </w:r>
    </w:p>
    <w:p w:rsidR="00DC17DC" w:rsidRDefault="003B3BCF" w:rsidP="00E12638">
      <w:pPr>
        <w:pStyle w:val="NoSpacing"/>
        <w:numPr>
          <w:ilvl w:val="0"/>
          <w:numId w:val="12"/>
        </w:numPr>
        <w:jc w:val="left"/>
      </w:pPr>
      <w:r>
        <w:t>Carbon dioxide, acetylene, carbon monoxide</w:t>
      </w:r>
    </w:p>
    <w:p w:rsidR="003E4777" w:rsidRDefault="003E4777" w:rsidP="003E4777">
      <w:pPr>
        <w:pStyle w:val="NoSpacing"/>
        <w:jc w:val="left"/>
      </w:pPr>
    </w:p>
    <w:p w:rsidR="003E4777" w:rsidRDefault="003E4777" w:rsidP="00E12638">
      <w:pPr>
        <w:pStyle w:val="NoSpacing"/>
        <w:numPr>
          <w:ilvl w:val="0"/>
          <w:numId w:val="32"/>
        </w:numPr>
        <w:ind w:left="720" w:hanging="720"/>
        <w:jc w:val="left"/>
      </w:pPr>
      <w:r>
        <w:t xml:space="preserve">What is blackdamp?  </w:t>
      </w:r>
    </w:p>
    <w:p w:rsidR="003E4777" w:rsidRDefault="003E4777" w:rsidP="003E4777">
      <w:pPr>
        <w:pStyle w:val="NoSpacing"/>
        <w:jc w:val="left"/>
      </w:pPr>
    </w:p>
    <w:p w:rsidR="006D57D5" w:rsidRDefault="006D57D5" w:rsidP="00E12638">
      <w:pPr>
        <w:pStyle w:val="NoSpacing"/>
        <w:numPr>
          <w:ilvl w:val="1"/>
          <w:numId w:val="32"/>
        </w:numPr>
        <w:ind w:left="1080"/>
        <w:jc w:val="left"/>
      </w:pPr>
      <w:r>
        <w:rPr>
          <w:color w:val="FF0000"/>
        </w:rPr>
        <w:t>Carbon dioxide, nitrogen and air</w:t>
      </w:r>
      <w:r w:rsidR="005E3B3A">
        <w:rPr>
          <w:color w:val="FF0000"/>
        </w:rPr>
        <w:t xml:space="preserve"> </w:t>
      </w:r>
      <w:r>
        <w:rPr>
          <w:color w:val="FF0000"/>
        </w:rPr>
        <w:t>* (Page 2-29 Pub 3027 module 2)</w:t>
      </w:r>
    </w:p>
    <w:p w:rsidR="006D57D5" w:rsidRDefault="006D57D5" w:rsidP="00E12638">
      <w:pPr>
        <w:pStyle w:val="NoSpacing"/>
        <w:numPr>
          <w:ilvl w:val="1"/>
          <w:numId w:val="32"/>
        </w:numPr>
        <w:ind w:left="1080"/>
        <w:jc w:val="left"/>
      </w:pPr>
      <w:r>
        <w:t>Carbon monoxide and air</w:t>
      </w:r>
    </w:p>
    <w:p w:rsidR="006D57D5" w:rsidRDefault="006D57D5" w:rsidP="00E12638">
      <w:pPr>
        <w:pStyle w:val="NoSpacing"/>
        <w:numPr>
          <w:ilvl w:val="1"/>
          <w:numId w:val="32"/>
        </w:numPr>
        <w:ind w:left="1080"/>
        <w:jc w:val="left"/>
      </w:pPr>
      <w:r>
        <w:t>Hydrogen sulfide and air</w:t>
      </w:r>
    </w:p>
    <w:p w:rsidR="006D57D5" w:rsidRDefault="006D57D5" w:rsidP="00E12638">
      <w:pPr>
        <w:pStyle w:val="NoSpacing"/>
        <w:numPr>
          <w:ilvl w:val="1"/>
          <w:numId w:val="32"/>
        </w:numPr>
        <w:ind w:left="1080"/>
        <w:jc w:val="left"/>
      </w:pPr>
      <w:r>
        <w:t>Methane and air</w:t>
      </w:r>
    </w:p>
    <w:p w:rsidR="00297B77" w:rsidRPr="00E77222" w:rsidRDefault="006D57D5" w:rsidP="00297B77">
      <w:pPr>
        <w:pStyle w:val="NoSpacing"/>
        <w:jc w:val="left"/>
      </w:pPr>
      <w:r>
        <w:rPr>
          <w:noProof/>
        </w:rPr>
        <mc:AlternateContent>
          <mc:Choice Requires="wps">
            <w:drawing>
              <wp:anchor distT="0" distB="0" distL="114300" distR="114300" simplePos="0" relativeHeight="251659264" behindDoc="0" locked="0" layoutInCell="1" allowOverlap="1" wp14:anchorId="079EB426" wp14:editId="6E71CB87">
                <wp:simplePos x="0" y="0"/>
                <wp:positionH relativeFrom="column">
                  <wp:posOffset>552450</wp:posOffset>
                </wp:positionH>
                <wp:positionV relativeFrom="paragraph">
                  <wp:posOffset>107315</wp:posOffset>
                </wp:positionV>
                <wp:extent cx="352425" cy="361950"/>
                <wp:effectExtent l="0" t="0" r="28575" b="19050"/>
                <wp:wrapNone/>
                <wp:docPr id="2" name="Flowchart: Summing Junction 2"/>
                <wp:cNvGraphicFramePr/>
                <a:graphic xmlns:a="http://schemas.openxmlformats.org/drawingml/2006/main">
                  <a:graphicData uri="http://schemas.microsoft.com/office/word/2010/wordprocessingShape">
                    <wps:wsp>
                      <wps:cNvSpPr/>
                      <wps:spPr>
                        <a:xfrm>
                          <a:off x="0" y="0"/>
                          <a:ext cx="352425" cy="3619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 o:spid="_x0000_s1026" type="#_x0000_t123" style="position:absolute;margin-left:43.5pt;margin-top:8.45pt;width:2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" fillcolor="white [3201]" strokecolor="black [3200]" strokeweight="2pt"/>
            </w:pict>
          </mc:Fallback>
        </mc:AlternateContent>
      </w:r>
    </w:p>
    <w:p w:rsidR="00297B77" w:rsidRPr="00E77222" w:rsidRDefault="006B0686" w:rsidP="009B6623">
      <w:pPr>
        <w:pStyle w:val="NoSpacing"/>
        <w:numPr>
          <w:ilvl w:val="0"/>
          <w:numId w:val="33"/>
        </w:numPr>
        <w:ind w:left="720" w:hanging="720"/>
        <w:jc w:val="left"/>
      </w:pPr>
      <w:r>
        <w:tab/>
      </w:r>
      <w:r w:rsidR="009B6623">
        <w:tab/>
      </w:r>
      <w:r w:rsidR="006D57D5">
        <w:t xml:space="preserve">This </w:t>
      </w:r>
      <w:r w:rsidR="002241B2">
        <w:t>i</w:t>
      </w:r>
      <w:r w:rsidR="00E77222">
        <w:t>s the</w:t>
      </w:r>
      <w:r w:rsidR="00C97101">
        <w:t xml:space="preserve"> usual</w:t>
      </w:r>
      <w:r w:rsidR="00E77222">
        <w:t xml:space="preserve"> map symbol for</w:t>
      </w:r>
      <w:r w:rsidR="00BE5194" w:rsidRPr="00E77222">
        <w:t>:</w:t>
      </w:r>
      <w:r w:rsidR="002241B2">
        <w:t xml:space="preserve">  </w:t>
      </w:r>
    </w:p>
    <w:p w:rsidR="006B0686" w:rsidRDefault="006B0686" w:rsidP="00297B77">
      <w:pPr>
        <w:pStyle w:val="NoSpacing"/>
        <w:jc w:val="left"/>
      </w:pPr>
    </w:p>
    <w:p w:rsidR="00E77222" w:rsidRPr="00E77222" w:rsidRDefault="002241B2" w:rsidP="00E12638">
      <w:pPr>
        <w:pStyle w:val="NoSpacing"/>
        <w:numPr>
          <w:ilvl w:val="0"/>
          <w:numId w:val="23"/>
        </w:numPr>
        <w:jc w:val="left"/>
      </w:pPr>
      <w:r>
        <w:t>Bulkhead</w:t>
      </w:r>
    </w:p>
    <w:p w:rsidR="00E77222" w:rsidRPr="00E77222" w:rsidRDefault="002241B2" w:rsidP="00E12638">
      <w:pPr>
        <w:pStyle w:val="NoSpacing"/>
        <w:numPr>
          <w:ilvl w:val="0"/>
          <w:numId w:val="23"/>
        </w:numPr>
        <w:jc w:val="left"/>
      </w:pPr>
      <w:r>
        <w:t>Fan</w:t>
      </w:r>
      <w:r w:rsidR="006D57D5">
        <w:t xml:space="preserve"> </w:t>
      </w:r>
    </w:p>
    <w:p w:rsidR="00E77222" w:rsidRPr="00E77222" w:rsidRDefault="002241B2" w:rsidP="00E12638">
      <w:pPr>
        <w:pStyle w:val="NoSpacing"/>
        <w:numPr>
          <w:ilvl w:val="0"/>
          <w:numId w:val="23"/>
        </w:numPr>
        <w:jc w:val="left"/>
      </w:pPr>
      <w:r w:rsidRPr="006D57D5">
        <w:t>Overcast</w:t>
      </w:r>
      <w:r w:rsidR="00E24F9E">
        <w:t xml:space="preserve"> </w:t>
      </w:r>
    </w:p>
    <w:p w:rsidR="00DD67CD" w:rsidRPr="006D57D5" w:rsidRDefault="002241B2" w:rsidP="00E12638">
      <w:pPr>
        <w:pStyle w:val="NoSpacing"/>
        <w:numPr>
          <w:ilvl w:val="0"/>
          <w:numId w:val="23"/>
        </w:numPr>
        <w:jc w:val="left"/>
        <w:rPr>
          <w:color w:val="FF0000"/>
        </w:rPr>
      </w:pPr>
      <w:r w:rsidRPr="006D57D5">
        <w:rPr>
          <w:color w:val="FF0000"/>
        </w:rPr>
        <w:t>Undercast</w:t>
      </w:r>
      <w:r w:rsidR="006D57D5">
        <w:rPr>
          <w:color w:val="FF0000"/>
        </w:rPr>
        <w:t xml:space="preserve"> *</w:t>
      </w:r>
      <w:r w:rsidR="005E3B3A">
        <w:rPr>
          <w:color w:val="FF0000"/>
        </w:rPr>
        <w:t xml:space="preserve"> </w:t>
      </w:r>
      <w:r w:rsidR="006D57D5" w:rsidRPr="00BC62B0">
        <w:rPr>
          <w:color w:val="FF0000"/>
        </w:rPr>
        <w:t>(page 3-7 Pub 3027, module 3)</w:t>
      </w:r>
    </w:p>
    <w:p w:rsidR="000F0477" w:rsidRDefault="00E24F9E" w:rsidP="00DD67CD">
      <w:pPr>
        <w:pStyle w:val="NoSpacing"/>
        <w:jc w:val="left"/>
      </w:pPr>
      <w:r>
        <w:rPr>
          <w:noProof/>
        </w:rPr>
        <mc:AlternateContent>
          <mc:Choice Requires="wps">
            <w:drawing>
              <wp:anchor distT="0" distB="0" distL="114300" distR="114300" simplePos="0" relativeHeight="251662336" behindDoc="0" locked="0" layoutInCell="1" allowOverlap="1" wp14:anchorId="7C9835F0" wp14:editId="765A2894">
                <wp:simplePos x="0" y="0"/>
                <wp:positionH relativeFrom="column">
                  <wp:posOffset>845820</wp:posOffset>
                </wp:positionH>
                <wp:positionV relativeFrom="paragraph">
                  <wp:posOffset>134620</wp:posOffset>
                </wp:positionV>
                <wp:extent cx="13335" cy="342265"/>
                <wp:effectExtent l="57150" t="19050" r="62865" b="76835"/>
                <wp:wrapNone/>
                <wp:docPr id="9" name="Straight Connector 9"/>
                <wp:cNvGraphicFramePr/>
                <a:graphic xmlns:a="http://schemas.openxmlformats.org/drawingml/2006/main">
                  <a:graphicData uri="http://schemas.microsoft.com/office/word/2010/wordprocessingShape">
                    <wps:wsp>
                      <wps:cNvCnPr/>
                      <wps:spPr>
                        <a:xfrm>
                          <a:off x="0" y="0"/>
                          <a:ext cx="13335" cy="3422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0.6pt" to="67.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" strokecolor="black [3200]" strokeweight="2pt">
                <v:shadow on="t" color="black" opacity="24903f" origin=",.5" offset="0,.55556mm"/>
              </v:line>
            </w:pict>
          </mc:Fallback>
        </mc:AlternateContent>
      </w:r>
    </w:p>
    <w:p w:rsidR="00776D05" w:rsidRPr="00DD67CD" w:rsidRDefault="00E24F9E" w:rsidP="00EB5CFD">
      <w:pPr>
        <w:pStyle w:val="NoSpacing"/>
        <w:numPr>
          <w:ilvl w:val="0"/>
          <w:numId w:val="34"/>
        </w:numPr>
        <w:ind w:left="720" w:hanging="720"/>
        <w:jc w:val="left"/>
      </w:pPr>
      <w:r>
        <w:rPr>
          <w:noProof/>
        </w:rPr>
        <mc:AlternateContent>
          <mc:Choice Requires="wps">
            <w:drawing>
              <wp:anchor distT="0" distB="0" distL="114300" distR="114300" simplePos="0" relativeHeight="251660288" behindDoc="0" locked="0" layoutInCell="1" allowOverlap="1" wp14:anchorId="49B0B5F4" wp14:editId="1B413F6A">
                <wp:simplePos x="0" y="0"/>
                <wp:positionH relativeFrom="column">
                  <wp:posOffset>594995</wp:posOffset>
                </wp:positionH>
                <wp:positionV relativeFrom="paragraph">
                  <wp:posOffset>1270</wp:posOffset>
                </wp:positionV>
                <wp:extent cx="255905" cy="228600"/>
                <wp:effectExtent l="0" t="81597" r="0" b="119698"/>
                <wp:wrapNone/>
                <wp:docPr id="8" name="Straight Connector 8"/>
                <wp:cNvGraphicFramePr/>
                <a:graphic xmlns:a="http://schemas.openxmlformats.org/drawingml/2006/main">
                  <a:graphicData uri="http://schemas.microsoft.com/office/word/2010/wordprocessingShape">
                    <wps:wsp>
                      <wps:cNvCnPr/>
                      <wps:spPr>
                        <a:xfrm rot="2700000">
                          <a:off x="0" y="0"/>
                          <a:ext cx="255905"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1pt" to="6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" strokecolor="black [3200]" strokeweight="2pt">
                <v:shadow on="t" color="black" opacity="24903f" origin=",.5" offset="0,.55556mm"/>
              </v:line>
            </w:pict>
          </mc:Fallback>
        </mc:AlternateContent>
      </w:r>
      <w:r w:rsidR="00EB5CFD">
        <w:t xml:space="preserve"> </w:t>
      </w:r>
      <w:r w:rsidR="00EB5CFD">
        <w:tab/>
      </w:r>
      <w:r w:rsidR="00EB5CFD">
        <w:tab/>
      </w:r>
      <w:r>
        <w:t xml:space="preserve">This </w:t>
      </w:r>
      <w:r w:rsidR="00E77222">
        <w:t xml:space="preserve">is the </w:t>
      </w:r>
      <w:r w:rsidR="00C97101">
        <w:t xml:space="preserve">usual </w:t>
      </w:r>
      <w:r w:rsidR="00E77222">
        <w:t>map symbol for</w:t>
      </w:r>
      <w:r w:rsidR="00E77222" w:rsidRPr="00E77222">
        <w:t>:</w:t>
      </w:r>
      <w:r w:rsidR="00DD67CD">
        <w:t xml:space="preserve">  </w:t>
      </w:r>
    </w:p>
    <w:p w:rsidR="00E77222" w:rsidRPr="00E77222" w:rsidRDefault="00E77222" w:rsidP="00DD67CD">
      <w:pPr>
        <w:pStyle w:val="NoSpacing"/>
        <w:ind w:left="720" w:hanging="720"/>
        <w:jc w:val="left"/>
      </w:pPr>
    </w:p>
    <w:p w:rsidR="00E77222" w:rsidRPr="00E77222" w:rsidRDefault="00E12638" w:rsidP="00E12638">
      <w:pPr>
        <w:pStyle w:val="NoSpacing"/>
        <w:numPr>
          <w:ilvl w:val="0"/>
          <w:numId w:val="24"/>
        </w:numPr>
        <w:jc w:val="left"/>
      </w:pPr>
      <w:r>
        <w:t>Mandoor</w:t>
      </w:r>
    </w:p>
    <w:p w:rsidR="00E77222" w:rsidRPr="00BC62B0" w:rsidRDefault="00E24F9E" w:rsidP="00E12638">
      <w:pPr>
        <w:pStyle w:val="NoSpacing"/>
        <w:numPr>
          <w:ilvl w:val="0"/>
          <w:numId w:val="24"/>
        </w:numPr>
        <w:jc w:val="left"/>
        <w:rPr>
          <w:color w:val="FF0000"/>
        </w:rPr>
      </w:pPr>
      <w:r>
        <w:rPr>
          <w:color w:val="FF0000"/>
        </w:rPr>
        <w:t>Permanent Bulkhead</w:t>
      </w:r>
      <w:r w:rsidR="005E3B3A">
        <w:rPr>
          <w:color w:val="FF0000"/>
        </w:rPr>
        <w:t xml:space="preserve"> </w:t>
      </w:r>
      <w:r w:rsidR="003072C9" w:rsidRPr="00BC62B0">
        <w:rPr>
          <w:color w:val="FF0000"/>
        </w:rPr>
        <w:t>*</w:t>
      </w:r>
      <w:r>
        <w:rPr>
          <w:color w:val="FF0000"/>
        </w:rPr>
        <w:t xml:space="preserve"> </w:t>
      </w:r>
      <w:r w:rsidRPr="00BC62B0">
        <w:rPr>
          <w:color w:val="FF0000"/>
        </w:rPr>
        <w:t>(page 3-13 Pub 3027 module 3)</w:t>
      </w:r>
    </w:p>
    <w:p w:rsidR="00297B77" w:rsidRDefault="00E24F9E" w:rsidP="00E12638">
      <w:pPr>
        <w:pStyle w:val="NoSpacing"/>
        <w:numPr>
          <w:ilvl w:val="0"/>
          <w:numId w:val="24"/>
        </w:numPr>
        <w:jc w:val="left"/>
      </w:pPr>
      <w:r>
        <w:t>Track</w:t>
      </w:r>
    </w:p>
    <w:p w:rsidR="00DD67CD" w:rsidRDefault="00E24F9E" w:rsidP="00E12638">
      <w:pPr>
        <w:pStyle w:val="NoSpacing"/>
        <w:numPr>
          <w:ilvl w:val="0"/>
          <w:numId w:val="24"/>
        </w:numPr>
        <w:jc w:val="left"/>
      </w:pPr>
      <w:r>
        <w:t>Conveyor belt</w:t>
      </w:r>
    </w:p>
    <w:p w:rsidR="000E2819" w:rsidRDefault="000E2819">
      <w:r>
        <w:br w:type="page"/>
      </w:r>
    </w:p>
    <w:p w:rsidR="002A54A8" w:rsidRDefault="002A54A8" w:rsidP="00C97101">
      <w:pPr>
        <w:pStyle w:val="NoSpacing"/>
        <w:ind w:left="720" w:hanging="720"/>
        <w:jc w:val="left"/>
      </w:pPr>
    </w:p>
    <w:p w:rsidR="00297B77" w:rsidRPr="00BC62B0" w:rsidRDefault="00EB5CFD" w:rsidP="00F658B2">
      <w:pPr>
        <w:pStyle w:val="NoSpacing"/>
        <w:numPr>
          <w:ilvl w:val="0"/>
          <w:numId w:val="35"/>
        </w:numPr>
        <w:ind w:left="720" w:hanging="720"/>
        <w:jc w:val="left"/>
        <w:rPr>
          <w:color w:val="FF0000"/>
        </w:rPr>
      </w:pPr>
      <w:r>
        <w:t>M</w:t>
      </w:r>
      <w:r w:rsidR="003072C9">
        <w:t>ine rescue team</w:t>
      </w:r>
      <w:r>
        <w:t>s</w:t>
      </w:r>
      <w:r w:rsidR="003072C9">
        <w:t xml:space="preserve"> </w:t>
      </w:r>
      <w:r>
        <w:t xml:space="preserve">should never </w:t>
      </w:r>
      <w:r w:rsidR="003072C9">
        <w:t xml:space="preserve">alter the existing ventilation </w:t>
      </w:r>
      <w:r>
        <w:t xml:space="preserve">without direct orders from the command center.  </w:t>
      </w:r>
      <w:r w:rsidR="00C97101" w:rsidRPr="00BC62B0">
        <w:rPr>
          <w:color w:val="FF0000"/>
        </w:rPr>
        <w:t xml:space="preserve">  </w:t>
      </w:r>
    </w:p>
    <w:p w:rsidR="00C97101" w:rsidRPr="00BC62B0" w:rsidRDefault="00C97101" w:rsidP="00297B77">
      <w:pPr>
        <w:pStyle w:val="NoSpacing"/>
        <w:jc w:val="left"/>
        <w:rPr>
          <w:color w:val="FF0000"/>
        </w:rPr>
      </w:pPr>
    </w:p>
    <w:p w:rsidR="00C97101" w:rsidRPr="00EB5CFD" w:rsidRDefault="00C97101" w:rsidP="00E12638">
      <w:pPr>
        <w:pStyle w:val="NoSpacing"/>
        <w:numPr>
          <w:ilvl w:val="0"/>
          <w:numId w:val="26"/>
        </w:numPr>
        <w:jc w:val="left"/>
        <w:rPr>
          <w:color w:val="FF0000"/>
        </w:rPr>
      </w:pPr>
      <w:r w:rsidRPr="00EB5CFD">
        <w:rPr>
          <w:color w:val="FF0000"/>
        </w:rPr>
        <w:t>True</w:t>
      </w:r>
      <w:r w:rsidR="005E3B3A">
        <w:rPr>
          <w:color w:val="FF0000"/>
        </w:rPr>
        <w:t xml:space="preserve"> </w:t>
      </w:r>
      <w:r w:rsidR="00EB5CFD">
        <w:rPr>
          <w:color w:val="FF0000"/>
        </w:rPr>
        <w:t xml:space="preserve">* </w:t>
      </w:r>
      <w:r w:rsidR="00EB5CFD" w:rsidRPr="00BC62B0">
        <w:rPr>
          <w:color w:val="FF0000"/>
        </w:rPr>
        <w:t>(Page 3-15 Pub 3027 module 3)</w:t>
      </w:r>
    </w:p>
    <w:p w:rsidR="00C97101" w:rsidRDefault="00EB5CFD" w:rsidP="00E12638">
      <w:pPr>
        <w:pStyle w:val="NoSpacing"/>
        <w:numPr>
          <w:ilvl w:val="0"/>
          <w:numId w:val="26"/>
        </w:numPr>
        <w:jc w:val="left"/>
      </w:pPr>
      <w:r>
        <w:t>False</w:t>
      </w:r>
      <w:r w:rsidR="003C3AAB">
        <w:t xml:space="preserve"> </w:t>
      </w:r>
    </w:p>
    <w:p w:rsidR="003C3AAB" w:rsidRDefault="003C3AAB" w:rsidP="003C3AAB">
      <w:pPr>
        <w:pStyle w:val="NoSpacing"/>
        <w:jc w:val="left"/>
      </w:pPr>
    </w:p>
    <w:p w:rsidR="003C3AAB" w:rsidRDefault="0055788A" w:rsidP="00FF6227">
      <w:pPr>
        <w:pStyle w:val="NoSpacing"/>
        <w:numPr>
          <w:ilvl w:val="0"/>
          <w:numId w:val="36"/>
        </w:numPr>
        <w:ind w:left="720" w:hanging="720"/>
        <w:jc w:val="left"/>
      </w:pPr>
      <w:r>
        <w:t>Air locks are required when opening a refuge chamber or barricade in irrespirable atmospheres.</w:t>
      </w:r>
    </w:p>
    <w:p w:rsidR="0055788A" w:rsidRDefault="0055788A" w:rsidP="0055788A">
      <w:pPr>
        <w:pStyle w:val="NoSpacing"/>
        <w:ind w:left="720"/>
        <w:jc w:val="left"/>
      </w:pPr>
    </w:p>
    <w:p w:rsidR="006225B0" w:rsidRPr="0055788A" w:rsidRDefault="0055788A" w:rsidP="008F2BA3">
      <w:pPr>
        <w:pStyle w:val="NoSpacing"/>
        <w:numPr>
          <w:ilvl w:val="1"/>
          <w:numId w:val="36"/>
        </w:numPr>
        <w:ind w:left="1080"/>
        <w:jc w:val="left"/>
        <w:rPr>
          <w:color w:val="FF0000"/>
        </w:rPr>
      </w:pPr>
      <w:r w:rsidRPr="0055788A">
        <w:rPr>
          <w:color w:val="FF0000"/>
        </w:rPr>
        <w:t>True</w:t>
      </w:r>
      <w:r w:rsidR="005E3B3A">
        <w:rPr>
          <w:color w:val="FF0000"/>
        </w:rPr>
        <w:t xml:space="preserve"> </w:t>
      </w:r>
      <w:r>
        <w:rPr>
          <w:color w:val="FF0000"/>
        </w:rPr>
        <w:t>* (Page 3-24 Pub 3027 module 3)</w:t>
      </w:r>
    </w:p>
    <w:p w:rsidR="0055788A" w:rsidRDefault="0055788A" w:rsidP="008F2BA3">
      <w:pPr>
        <w:pStyle w:val="NoSpacing"/>
        <w:numPr>
          <w:ilvl w:val="1"/>
          <w:numId w:val="36"/>
        </w:numPr>
        <w:ind w:left="1080"/>
        <w:jc w:val="left"/>
      </w:pPr>
      <w:r>
        <w:t>False</w:t>
      </w:r>
    </w:p>
    <w:p w:rsidR="006225B0" w:rsidRDefault="006225B0" w:rsidP="006225B0">
      <w:pPr>
        <w:pStyle w:val="NoSpacing"/>
        <w:jc w:val="left"/>
      </w:pPr>
    </w:p>
    <w:p w:rsidR="003C3AAB" w:rsidRDefault="007100B7" w:rsidP="003C3AAB">
      <w:pPr>
        <w:pStyle w:val="NoSpacing"/>
        <w:numPr>
          <w:ilvl w:val="0"/>
          <w:numId w:val="36"/>
        </w:numPr>
        <w:ind w:left="720" w:hanging="720"/>
        <w:jc w:val="left"/>
      </w:pPr>
      <w:r>
        <w:t xml:space="preserve">Handling communications with the team and the command center, mapping the team’s progress and findings and coordinating and overseeing the activities of all personnel at the fresh air base are the duties of the </w:t>
      </w:r>
      <w:r w:rsidRPr="007100B7">
        <w:rPr>
          <w:color w:val="FF0000"/>
        </w:rPr>
        <w:t>(</w:t>
      </w:r>
      <w:r>
        <w:t xml:space="preserve"> </w:t>
      </w:r>
    </w:p>
    <w:p w:rsidR="007100B7" w:rsidRDefault="007100B7" w:rsidP="007100B7">
      <w:pPr>
        <w:pStyle w:val="NoSpacing"/>
        <w:ind w:left="360"/>
        <w:jc w:val="left"/>
      </w:pPr>
    </w:p>
    <w:p w:rsidR="001A64E0" w:rsidRDefault="001A64E0" w:rsidP="00B11894">
      <w:pPr>
        <w:pStyle w:val="NoSpacing"/>
        <w:numPr>
          <w:ilvl w:val="1"/>
          <w:numId w:val="36"/>
        </w:numPr>
        <w:ind w:left="1080"/>
        <w:jc w:val="left"/>
      </w:pPr>
      <w:r>
        <w:t xml:space="preserve">Team trainer </w:t>
      </w:r>
    </w:p>
    <w:p w:rsidR="007100B7" w:rsidRDefault="007100B7" w:rsidP="00B11894">
      <w:pPr>
        <w:pStyle w:val="NoSpacing"/>
        <w:numPr>
          <w:ilvl w:val="1"/>
          <w:numId w:val="36"/>
        </w:numPr>
        <w:ind w:left="1080"/>
        <w:jc w:val="left"/>
      </w:pPr>
      <w:r>
        <w:t>Mine superintendent</w:t>
      </w:r>
    </w:p>
    <w:p w:rsidR="001A64E0" w:rsidRPr="001A64E0" w:rsidRDefault="007100B7" w:rsidP="00B11894">
      <w:pPr>
        <w:pStyle w:val="NoSpacing"/>
        <w:numPr>
          <w:ilvl w:val="1"/>
          <w:numId w:val="36"/>
        </w:numPr>
        <w:ind w:left="1080"/>
        <w:jc w:val="left"/>
      </w:pPr>
      <w:r w:rsidRPr="001A64E0">
        <w:rPr>
          <w:color w:val="FF0000"/>
        </w:rPr>
        <w:t>Fresh air base coordinator</w:t>
      </w:r>
      <w:r w:rsidR="005E3B3A">
        <w:rPr>
          <w:color w:val="FF0000"/>
        </w:rPr>
        <w:t xml:space="preserve"> </w:t>
      </w:r>
      <w:r w:rsidRPr="001A64E0">
        <w:rPr>
          <w:color w:val="FF0000"/>
        </w:rPr>
        <w:t>*</w:t>
      </w:r>
      <w:r w:rsidR="001A64E0" w:rsidRPr="001A64E0">
        <w:rPr>
          <w:color w:val="FF0000"/>
        </w:rPr>
        <w:t xml:space="preserve"> </w:t>
      </w:r>
      <w:r w:rsidR="001A64E0">
        <w:rPr>
          <w:color w:val="FF0000"/>
        </w:rPr>
        <w:t>(P</w:t>
      </w:r>
      <w:r w:rsidR="001A64E0" w:rsidRPr="007100B7">
        <w:rPr>
          <w:color w:val="FF0000"/>
        </w:rPr>
        <w:t xml:space="preserve">age 4-11 Pub 3027 module 4) </w:t>
      </w:r>
      <w:r w:rsidR="001A64E0">
        <w:rPr>
          <w:color w:val="FF0000"/>
        </w:rPr>
        <w:t xml:space="preserve"> </w:t>
      </w:r>
    </w:p>
    <w:p w:rsidR="007100B7" w:rsidRDefault="001A64E0" w:rsidP="00B11894">
      <w:pPr>
        <w:pStyle w:val="NoSpacing"/>
        <w:numPr>
          <w:ilvl w:val="1"/>
          <w:numId w:val="36"/>
        </w:numPr>
        <w:ind w:left="1080"/>
        <w:jc w:val="left"/>
      </w:pPr>
      <w:r>
        <w:t xml:space="preserve">MSHA representative </w:t>
      </w:r>
    </w:p>
    <w:p w:rsidR="006225B0" w:rsidRDefault="006225B0" w:rsidP="00B11894">
      <w:pPr>
        <w:pStyle w:val="NoSpacing"/>
        <w:ind w:left="1080" w:hanging="360"/>
        <w:jc w:val="left"/>
      </w:pPr>
    </w:p>
    <w:p w:rsidR="001A64E0" w:rsidRPr="00882C68" w:rsidRDefault="001A64E0" w:rsidP="001A64E0">
      <w:pPr>
        <w:pStyle w:val="NoSpacing"/>
        <w:numPr>
          <w:ilvl w:val="0"/>
          <w:numId w:val="36"/>
        </w:numPr>
        <w:ind w:left="720" w:hanging="720"/>
        <w:jc w:val="left"/>
      </w:pPr>
      <w:r w:rsidRPr="00882C68">
        <w:rPr>
          <w:szCs w:val="24"/>
        </w:rPr>
        <w:t xml:space="preserve">In addition to the equipment any miner wears when going underground and their breathing apparatus, what equipment is a mine rescue team required to have?  </w:t>
      </w:r>
    </w:p>
    <w:p w:rsidR="00882C68" w:rsidRDefault="00882C68" w:rsidP="00882C68">
      <w:pPr>
        <w:pStyle w:val="NoSpacing"/>
        <w:ind w:left="720"/>
        <w:jc w:val="left"/>
      </w:pPr>
    </w:p>
    <w:p w:rsidR="001A64E0" w:rsidRDefault="001A64E0" w:rsidP="001A64E0">
      <w:pPr>
        <w:pStyle w:val="NoSpacing"/>
        <w:numPr>
          <w:ilvl w:val="0"/>
          <w:numId w:val="7"/>
        </w:numPr>
        <w:jc w:val="left"/>
      </w:pPr>
      <w:r>
        <w:t>A gas detector for each team member and a communication system.</w:t>
      </w:r>
    </w:p>
    <w:p w:rsidR="001A64E0" w:rsidRPr="00A521A9" w:rsidRDefault="001A64E0" w:rsidP="001A64E0">
      <w:pPr>
        <w:pStyle w:val="NoSpacing"/>
        <w:numPr>
          <w:ilvl w:val="0"/>
          <w:numId w:val="7"/>
        </w:numPr>
        <w:jc w:val="left"/>
        <w:rPr>
          <w:color w:val="FF0000"/>
        </w:rPr>
      </w:pPr>
      <w:r w:rsidRPr="00A521A9">
        <w:rPr>
          <w:color w:val="FF0000"/>
        </w:rPr>
        <w:t>Two detecting devices for each gas they may encounter, two oxygen indicators &amp; a communication system</w:t>
      </w:r>
      <w:r>
        <w:rPr>
          <w:color w:val="FF0000"/>
        </w:rPr>
        <w:t>.</w:t>
      </w:r>
      <w:r w:rsidR="005E3B3A">
        <w:rPr>
          <w:color w:val="FF0000"/>
        </w:rPr>
        <w:t xml:space="preserve"> </w:t>
      </w:r>
      <w:r w:rsidRPr="00A521A9">
        <w:rPr>
          <w:color w:val="FF0000"/>
        </w:rPr>
        <w:t xml:space="preserve">* </w:t>
      </w:r>
      <w:r w:rsidR="00882C68">
        <w:rPr>
          <w:color w:val="FF0000"/>
        </w:rPr>
        <w:t xml:space="preserve"> </w:t>
      </w:r>
      <w:r w:rsidR="00882C68" w:rsidRPr="007D33DB">
        <w:rPr>
          <w:color w:val="FF0000"/>
          <w:szCs w:val="24"/>
        </w:rPr>
        <w:t>(Page 4-18 Pub 3027 module 4)</w:t>
      </w:r>
      <w:r w:rsidR="00882C68">
        <w:rPr>
          <w:color w:val="FF0000"/>
          <w:szCs w:val="24"/>
        </w:rPr>
        <w:t xml:space="preserve"> </w:t>
      </w:r>
    </w:p>
    <w:p w:rsidR="001A64E0" w:rsidRDefault="001A64E0" w:rsidP="001A64E0">
      <w:pPr>
        <w:pStyle w:val="NoSpacing"/>
        <w:numPr>
          <w:ilvl w:val="0"/>
          <w:numId w:val="7"/>
        </w:numPr>
        <w:jc w:val="left"/>
      </w:pPr>
      <w:r>
        <w:t xml:space="preserve">A gas detector for each team member, a communication system, scaling bar &amp; walking stick. </w:t>
      </w:r>
    </w:p>
    <w:p w:rsidR="001A64E0" w:rsidRDefault="001A64E0" w:rsidP="001A64E0">
      <w:pPr>
        <w:pStyle w:val="NoSpacing"/>
        <w:numPr>
          <w:ilvl w:val="0"/>
          <w:numId w:val="7"/>
        </w:numPr>
        <w:jc w:val="left"/>
      </w:pPr>
      <w:r>
        <w:t xml:space="preserve">A communication system, a gas detector, blankets and a horn. </w:t>
      </w:r>
    </w:p>
    <w:p w:rsidR="0055788A" w:rsidRDefault="0055788A" w:rsidP="0055788A">
      <w:pPr>
        <w:pStyle w:val="NoSpacing"/>
        <w:jc w:val="left"/>
      </w:pPr>
    </w:p>
    <w:p w:rsidR="00B11894" w:rsidRDefault="00B11894" w:rsidP="00B11894">
      <w:pPr>
        <w:pStyle w:val="NoSpacing"/>
        <w:numPr>
          <w:ilvl w:val="0"/>
          <w:numId w:val="36"/>
        </w:numPr>
        <w:ind w:left="720" w:hanging="720"/>
        <w:jc w:val="left"/>
      </w:pPr>
      <w:r>
        <w:t xml:space="preserve">As you explore, the team’s priorities in order are: </w:t>
      </w:r>
    </w:p>
    <w:p w:rsidR="00B11894" w:rsidRDefault="00B11894" w:rsidP="00B11894">
      <w:pPr>
        <w:pStyle w:val="NoSpacing"/>
        <w:jc w:val="left"/>
      </w:pPr>
    </w:p>
    <w:p w:rsidR="00B11894" w:rsidRPr="00C0566B" w:rsidRDefault="00B11894" w:rsidP="00B11894">
      <w:pPr>
        <w:pStyle w:val="NoSpacing"/>
        <w:numPr>
          <w:ilvl w:val="0"/>
          <w:numId w:val="13"/>
        </w:numPr>
        <w:jc w:val="left"/>
        <w:rPr>
          <w:color w:val="FF0000"/>
        </w:rPr>
      </w:pPr>
      <w:r w:rsidRPr="00C0566B">
        <w:rPr>
          <w:color w:val="FF0000"/>
        </w:rPr>
        <w:t>Team safety, rescue of survivors , &amp; recovery of the mine</w:t>
      </w:r>
      <w:r w:rsidR="005E3B3A">
        <w:rPr>
          <w:color w:val="FF0000"/>
        </w:rPr>
        <w:t xml:space="preserve"> </w:t>
      </w:r>
      <w:r w:rsidRPr="00C0566B">
        <w:rPr>
          <w:color w:val="FF0000"/>
        </w:rPr>
        <w:t>*</w:t>
      </w:r>
      <w:r w:rsidR="005E3B3A">
        <w:rPr>
          <w:color w:val="FF0000"/>
        </w:rPr>
        <w:t xml:space="preserve"> </w:t>
      </w:r>
      <w:r w:rsidRPr="00C0566B">
        <w:rPr>
          <w:color w:val="FF0000"/>
        </w:rPr>
        <w:t xml:space="preserve">(page 4-12 Pub 3027 module 4) </w:t>
      </w:r>
    </w:p>
    <w:p w:rsidR="00B11894" w:rsidRDefault="00B11894" w:rsidP="00B11894">
      <w:pPr>
        <w:pStyle w:val="NoSpacing"/>
        <w:numPr>
          <w:ilvl w:val="0"/>
          <w:numId w:val="13"/>
        </w:numPr>
        <w:jc w:val="left"/>
      </w:pPr>
      <w:r>
        <w:t>Rescue of survivors, team safety, &amp; recovery of the mine</w:t>
      </w:r>
    </w:p>
    <w:p w:rsidR="00B11894" w:rsidRDefault="00B11894" w:rsidP="00B11894">
      <w:pPr>
        <w:pStyle w:val="NoSpacing"/>
        <w:numPr>
          <w:ilvl w:val="0"/>
          <w:numId w:val="13"/>
        </w:numPr>
        <w:jc w:val="left"/>
      </w:pPr>
      <w:r>
        <w:t>Team safety, recovery of the mine &amp; rescue of survivors</w:t>
      </w:r>
    </w:p>
    <w:p w:rsidR="0055788A" w:rsidRDefault="00B11894" w:rsidP="00B11894">
      <w:pPr>
        <w:pStyle w:val="NoSpacing"/>
        <w:numPr>
          <w:ilvl w:val="0"/>
          <w:numId w:val="13"/>
        </w:numPr>
        <w:jc w:val="left"/>
      </w:pPr>
      <w:r>
        <w:t>Rescue of survivors, recovery of the mine, &amp; team safety</w:t>
      </w:r>
    </w:p>
    <w:p w:rsidR="000E2819" w:rsidRDefault="000E2819">
      <w:r>
        <w:br w:type="page"/>
      </w:r>
    </w:p>
    <w:p w:rsidR="0055788A" w:rsidRDefault="0055788A" w:rsidP="0055788A">
      <w:pPr>
        <w:pStyle w:val="NoSpacing"/>
        <w:jc w:val="left"/>
      </w:pPr>
    </w:p>
    <w:p w:rsidR="0055788A" w:rsidRDefault="00B11395" w:rsidP="0055788A">
      <w:pPr>
        <w:pStyle w:val="NoSpacing"/>
        <w:numPr>
          <w:ilvl w:val="0"/>
          <w:numId w:val="36"/>
        </w:numPr>
        <w:ind w:left="720" w:hanging="720"/>
        <w:jc w:val="left"/>
      </w:pPr>
      <w:r>
        <w:t xml:space="preserve">The signals by horn or pull on the </w:t>
      </w:r>
      <w:proofErr w:type="spellStart"/>
      <w:r>
        <w:t>comm</w:t>
      </w:r>
      <w:proofErr w:type="spellEnd"/>
      <w:r>
        <w:t xml:space="preserve"> line most commonly used during exploration are: one signal = stop; two signals = retreat; three signals = advance; 4 signals = distress or emergency</w:t>
      </w:r>
    </w:p>
    <w:p w:rsidR="00B11395" w:rsidRDefault="00B11395" w:rsidP="00B11395">
      <w:pPr>
        <w:pStyle w:val="NoSpacing"/>
        <w:jc w:val="left"/>
      </w:pPr>
    </w:p>
    <w:p w:rsidR="0055788A" w:rsidRDefault="00B11395" w:rsidP="0055788A">
      <w:pPr>
        <w:pStyle w:val="NoSpacing"/>
        <w:numPr>
          <w:ilvl w:val="1"/>
          <w:numId w:val="36"/>
        </w:numPr>
        <w:ind w:left="1080"/>
        <w:jc w:val="left"/>
      </w:pPr>
      <w:r>
        <w:t>True</w:t>
      </w:r>
    </w:p>
    <w:p w:rsidR="00B11395" w:rsidRPr="00B11395" w:rsidRDefault="00B11395" w:rsidP="0055788A">
      <w:pPr>
        <w:pStyle w:val="NoSpacing"/>
        <w:numPr>
          <w:ilvl w:val="1"/>
          <w:numId w:val="36"/>
        </w:numPr>
        <w:ind w:left="1080"/>
        <w:jc w:val="left"/>
        <w:rPr>
          <w:color w:val="FF0000"/>
        </w:rPr>
      </w:pPr>
      <w:r w:rsidRPr="00B11395">
        <w:rPr>
          <w:color w:val="FF0000"/>
        </w:rPr>
        <w:t>False</w:t>
      </w:r>
      <w:r w:rsidR="005E3B3A">
        <w:rPr>
          <w:color w:val="FF0000"/>
        </w:rPr>
        <w:t xml:space="preserve"> </w:t>
      </w:r>
      <w:r>
        <w:rPr>
          <w:color w:val="FF0000"/>
        </w:rPr>
        <w:t xml:space="preserve">* (Page 4-21 Pub 3027 module 4) </w:t>
      </w:r>
    </w:p>
    <w:p w:rsidR="0055788A" w:rsidRDefault="0055788A" w:rsidP="0055788A">
      <w:pPr>
        <w:pStyle w:val="NoSpacing"/>
        <w:jc w:val="left"/>
      </w:pPr>
    </w:p>
    <w:p w:rsidR="00B66C63" w:rsidRDefault="00B66C63" w:rsidP="00B66C63">
      <w:pPr>
        <w:pStyle w:val="NoSpacing"/>
        <w:numPr>
          <w:ilvl w:val="0"/>
          <w:numId w:val="36"/>
        </w:numPr>
        <w:ind w:left="720" w:hanging="720"/>
        <w:jc w:val="left"/>
      </w:pPr>
      <w:r>
        <w:t xml:space="preserve">It is generally recommended that mine rescue teams use multipurpose dry chemical extinguishers which contain what chemical?  </w:t>
      </w:r>
    </w:p>
    <w:p w:rsidR="005978A3" w:rsidRDefault="005978A3" w:rsidP="005978A3">
      <w:pPr>
        <w:pStyle w:val="NoSpacing"/>
        <w:ind w:left="720"/>
        <w:jc w:val="left"/>
      </w:pPr>
    </w:p>
    <w:p w:rsidR="00D05FBE" w:rsidRDefault="00B66C63" w:rsidP="00D05FBE">
      <w:pPr>
        <w:pStyle w:val="NoSpacing"/>
        <w:numPr>
          <w:ilvl w:val="1"/>
          <w:numId w:val="36"/>
        </w:numPr>
        <w:ind w:left="1080"/>
        <w:jc w:val="left"/>
      </w:pPr>
      <w:r w:rsidRPr="00D05FBE">
        <w:rPr>
          <w:color w:val="FF0000"/>
        </w:rPr>
        <w:t>Monoammonium phosphate</w:t>
      </w:r>
      <w:r w:rsidR="005E3B3A">
        <w:rPr>
          <w:color w:val="FF0000"/>
        </w:rPr>
        <w:t xml:space="preserve"> </w:t>
      </w:r>
      <w:r w:rsidRPr="00D05FBE">
        <w:rPr>
          <w:color w:val="FF0000"/>
        </w:rPr>
        <w:t>* (Page 5-6 Pub 3027 module 5)</w:t>
      </w:r>
    </w:p>
    <w:p w:rsidR="00D05FBE" w:rsidRDefault="00B66C63" w:rsidP="00D05FBE">
      <w:pPr>
        <w:pStyle w:val="NoSpacing"/>
        <w:numPr>
          <w:ilvl w:val="1"/>
          <w:numId w:val="36"/>
        </w:numPr>
        <w:ind w:left="1080"/>
        <w:jc w:val="left"/>
      </w:pPr>
      <w:r>
        <w:t xml:space="preserve">Monosodium phosphate </w:t>
      </w:r>
    </w:p>
    <w:p w:rsidR="00D05FBE" w:rsidRDefault="00B66C63" w:rsidP="00D05FBE">
      <w:pPr>
        <w:pStyle w:val="NoSpacing"/>
        <w:numPr>
          <w:ilvl w:val="1"/>
          <w:numId w:val="36"/>
        </w:numPr>
        <w:ind w:left="1080"/>
        <w:jc w:val="left"/>
      </w:pPr>
      <w:r>
        <w:t>Magnesium phosphate</w:t>
      </w:r>
    </w:p>
    <w:p w:rsidR="00B66C63" w:rsidRDefault="00D05FBE" w:rsidP="00D05FBE">
      <w:pPr>
        <w:pStyle w:val="NoSpacing"/>
        <w:numPr>
          <w:ilvl w:val="1"/>
          <w:numId w:val="36"/>
        </w:numPr>
        <w:ind w:left="1080"/>
        <w:jc w:val="left"/>
      </w:pPr>
      <w:r>
        <w:t>A</w:t>
      </w:r>
      <w:r w:rsidR="00B66C63">
        <w:t>mmonium chlorate</w:t>
      </w:r>
    </w:p>
    <w:p w:rsidR="00D05FBE" w:rsidRDefault="00D05FBE" w:rsidP="00D05FBE">
      <w:pPr>
        <w:pStyle w:val="NoSpacing"/>
        <w:jc w:val="left"/>
      </w:pPr>
    </w:p>
    <w:p w:rsidR="009B12F5" w:rsidRDefault="007D5630" w:rsidP="009B12F5">
      <w:pPr>
        <w:pStyle w:val="NoSpacing"/>
        <w:numPr>
          <w:ilvl w:val="0"/>
          <w:numId w:val="39"/>
        </w:numPr>
        <w:ind w:left="720" w:hanging="720"/>
        <w:jc w:val="left"/>
      </w:pPr>
      <w:r>
        <w:t xml:space="preserve">What type of fire is involves </w:t>
      </w:r>
      <w:r w:rsidR="009B12F5">
        <w:t>electrical components</w:t>
      </w:r>
      <w:r>
        <w:t xml:space="preserve">?  </w:t>
      </w:r>
    </w:p>
    <w:p w:rsidR="009B12F5" w:rsidRDefault="009B12F5" w:rsidP="007D5630">
      <w:pPr>
        <w:pStyle w:val="NoSpacing"/>
        <w:ind w:left="720" w:hanging="720"/>
        <w:jc w:val="left"/>
      </w:pPr>
    </w:p>
    <w:p w:rsidR="007D5630" w:rsidRDefault="007D5630" w:rsidP="009B12F5">
      <w:pPr>
        <w:pStyle w:val="NoSpacing"/>
        <w:numPr>
          <w:ilvl w:val="1"/>
          <w:numId w:val="38"/>
        </w:numPr>
        <w:ind w:left="1080"/>
        <w:jc w:val="left"/>
      </w:pPr>
      <w:r>
        <w:t>Class A</w:t>
      </w:r>
    </w:p>
    <w:p w:rsidR="007D5630" w:rsidRDefault="007D5630" w:rsidP="009B12F5">
      <w:pPr>
        <w:pStyle w:val="NoSpacing"/>
        <w:numPr>
          <w:ilvl w:val="1"/>
          <w:numId w:val="38"/>
        </w:numPr>
        <w:ind w:left="1080"/>
        <w:jc w:val="left"/>
      </w:pPr>
      <w:r>
        <w:t>Class B</w:t>
      </w:r>
    </w:p>
    <w:p w:rsidR="007D5630" w:rsidRPr="009B12F5" w:rsidRDefault="007D5630" w:rsidP="009B12F5">
      <w:pPr>
        <w:pStyle w:val="NoSpacing"/>
        <w:numPr>
          <w:ilvl w:val="1"/>
          <w:numId w:val="38"/>
        </w:numPr>
        <w:ind w:left="1080"/>
        <w:jc w:val="left"/>
        <w:rPr>
          <w:color w:val="FF0000"/>
        </w:rPr>
      </w:pPr>
      <w:r w:rsidRPr="009B12F5">
        <w:rPr>
          <w:color w:val="FF0000"/>
        </w:rPr>
        <w:t>Class C</w:t>
      </w:r>
      <w:r w:rsidR="005E3B3A">
        <w:rPr>
          <w:color w:val="FF0000"/>
        </w:rPr>
        <w:t xml:space="preserve"> </w:t>
      </w:r>
      <w:r w:rsidR="009B12F5">
        <w:rPr>
          <w:color w:val="FF0000"/>
        </w:rPr>
        <w:t xml:space="preserve">* </w:t>
      </w:r>
      <w:r w:rsidR="009B12F5" w:rsidRPr="00BC62B0">
        <w:rPr>
          <w:color w:val="FF0000"/>
        </w:rPr>
        <w:t>(Page 5-5 Pub 3027 module 5)</w:t>
      </w:r>
    </w:p>
    <w:p w:rsidR="007D5630" w:rsidRPr="009B12F5" w:rsidRDefault="007D5630" w:rsidP="009B12F5">
      <w:pPr>
        <w:pStyle w:val="NoSpacing"/>
        <w:numPr>
          <w:ilvl w:val="1"/>
          <w:numId w:val="38"/>
        </w:numPr>
        <w:ind w:left="1080"/>
        <w:jc w:val="left"/>
      </w:pPr>
      <w:r w:rsidRPr="009B12F5">
        <w:t>Class D</w:t>
      </w:r>
    </w:p>
    <w:p w:rsidR="0055788A" w:rsidRDefault="0055788A" w:rsidP="009B12F5">
      <w:pPr>
        <w:pStyle w:val="NoSpacing"/>
        <w:jc w:val="left"/>
      </w:pPr>
    </w:p>
    <w:p w:rsidR="00D960EB" w:rsidRPr="009843AA" w:rsidRDefault="00D960EB" w:rsidP="00D960EB">
      <w:pPr>
        <w:pStyle w:val="NoSpacing"/>
        <w:numPr>
          <w:ilvl w:val="0"/>
          <w:numId w:val="40"/>
        </w:numPr>
        <w:ind w:left="720" w:hanging="720"/>
        <w:jc w:val="left"/>
      </w:pPr>
      <w:r>
        <w:t>A survivor with the following conditions or injuries (severe head injuries, inhalation of poisonous gasses, and multiple fractures) would be classified as:</w:t>
      </w:r>
    </w:p>
    <w:p w:rsidR="00D960EB" w:rsidRPr="009843AA" w:rsidRDefault="00D960EB" w:rsidP="00D960EB">
      <w:pPr>
        <w:pStyle w:val="NoSpacing"/>
        <w:tabs>
          <w:tab w:val="left" w:pos="720"/>
          <w:tab w:val="left" w:pos="1665"/>
        </w:tabs>
        <w:jc w:val="left"/>
      </w:pPr>
    </w:p>
    <w:p w:rsidR="00D960EB" w:rsidRDefault="00D960EB" w:rsidP="00D960EB">
      <w:pPr>
        <w:pStyle w:val="NoSpacing"/>
        <w:numPr>
          <w:ilvl w:val="0"/>
          <w:numId w:val="5"/>
        </w:numPr>
        <w:jc w:val="left"/>
      </w:pPr>
      <w:r w:rsidRPr="00BC62B0">
        <w:rPr>
          <w:color w:val="FF0000"/>
        </w:rPr>
        <w:t>First Priority</w:t>
      </w:r>
      <w:r w:rsidR="005E3B3A">
        <w:rPr>
          <w:color w:val="FF0000"/>
        </w:rPr>
        <w:t xml:space="preserve"> </w:t>
      </w:r>
      <w:r w:rsidRPr="00BC62B0">
        <w:rPr>
          <w:color w:val="FF0000"/>
        </w:rPr>
        <w:t>*(Page 6-5 Pub 3027 module 6)</w:t>
      </w:r>
    </w:p>
    <w:p w:rsidR="00D960EB" w:rsidRPr="009843AA" w:rsidRDefault="00D960EB" w:rsidP="00D960EB">
      <w:pPr>
        <w:pStyle w:val="NoSpacing"/>
        <w:numPr>
          <w:ilvl w:val="0"/>
          <w:numId w:val="5"/>
        </w:numPr>
        <w:jc w:val="left"/>
      </w:pPr>
      <w:r>
        <w:t>Second Priority</w:t>
      </w:r>
    </w:p>
    <w:p w:rsidR="00D960EB" w:rsidRDefault="00D960EB" w:rsidP="00D960EB">
      <w:pPr>
        <w:pStyle w:val="NoSpacing"/>
        <w:numPr>
          <w:ilvl w:val="0"/>
          <w:numId w:val="5"/>
        </w:numPr>
        <w:jc w:val="left"/>
      </w:pPr>
      <w:r>
        <w:t>Third Priority</w:t>
      </w:r>
    </w:p>
    <w:p w:rsidR="00D960EB" w:rsidRPr="009843AA" w:rsidRDefault="00D960EB" w:rsidP="00D960EB">
      <w:pPr>
        <w:pStyle w:val="NoSpacing"/>
        <w:numPr>
          <w:ilvl w:val="0"/>
          <w:numId w:val="5"/>
        </w:numPr>
        <w:jc w:val="left"/>
      </w:pPr>
      <w:r>
        <w:t>Immediate Priority</w:t>
      </w:r>
    </w:p>
    <w:p w:rsidR="00D960EB" w:rsidRDefault="00D960EB" w:rsidP="00090C79">
      <w:pPr>
        <w:pStyle w:val="NoSpacing"/>
        <w:tabs>
          <w:tab w:val="left" w:pos="720"/>
          <w:tab w:val="left" w:pos="1665"/>
        </w:tabs>
        <w:jc w:val="left"/>
      </w:pPr>
    </w:p>
    <w:p w:rsidR="00090C79" w:rsidRPr="00090C79" w:rsidRDefault="00090C79" w:rsidP="00090C79">
      <w:pPr>
        <w:pStyle w:val="NoSpacing"/>
        <w:numPr>
          <w:ilvl w:val="0"/>
          <w:numId w:val="40"/>
        </w:numPr>
        <w:ind w:left="720" w:hanging="720"/>
        <w:jc w:val="left"/>
      </w:pPr>
      <w:r>
        <w:t xml:space="preserve">The first thing a rescue team should do when encountering a refuge chamber is to erect an airlock before entering the refuge chamber.  </w:t>
      </w:r>
    </w:p>
    <w:p w:rsidR="00090C79" w:rsidRPr="0002110E" w:rsidRDefault="00090C79" w:rsidP="00090C79">
      <w:pPr>
        <w:pStyle w:val="NoSpacing"/>
        <w:ind w:left="720" w:hanging="720"/>
        <w:jc w:val="left"/>
      </w:pPr>
    </w:p>
    <w:p w:rsidR="00090C79" w:rsidRDefault="00090C79" w:rsidP="00090C79">
      <w:pPr>
        <w:pStyle w:val="NoSpacing"/>
        <w:numPr>
          <w:ilvl w:val="0"/>
          <w:numId w:val="16"/>
        </w:numPr>
        <w:jc w:val="left"/>
      </w:pPr>
      <w:r>
        <w:t>True</w:t>
      </w:r>
    </w:p>
    <w:p w:rsidR="00090C79" w:rsidRPr="00186E2F" w:rsidRDefault="00090C79" w:rsidP="00090C79">
      <w:pPr>
        <w:pStyle w:val="NoSpacing"/>
        <w:numPr>
          <w:ilvl w:val="0"/>
          <w:numId w:val="16"/>
        </w:numPr>
        <w:jc w:val="left"/>
        <w:rPr>
          <w:color w:val="FF0000"/>
        </w:rPr>
      </w:pPr>
      <w:r w:rsidRPr="00186E2F">
        <w:rPr>
          <w:color w:val="FF0000"/>
        </w:rPr>
        <w:t>False</w:t>
      </w:r>
      <w:r w:rsidR="005E3B3A">
        <w:rPr>
          <w:color w:val="FF0000"/>
        </w:rPr>
        <w:t xml:space="preserve"> </w:t>
      </w:r>
      <w:r w:rsidRPr="00186E2F">
        <w:rPr>
          <w:color w:val="FF0000"/>
        </w:rPr>
        <w:t>*</w:t>
      </w:r>
      <w:r>
        <w:rPr>
          <w:color w:val="FF0000"/>
        </w:rPr>
        <w:t xml:space="preserve"> </w:t>
      </w:r>
      <w:r w:rsidRPr="00090C79">
        <w:rPr>
          <w:color w:val="FF0000"/>
        </w:rPr>
        <w:t>(Page</w:t>
      </w:r>
      <w:r w:rsidR="00594643">
        <w:rPr>
          <w:color w:val="FF0000"/>
        </w:rPr>
        <w:t xml:space="preserve"> 6-4</w:t>
      </w:r>
      <w:r w:rsidRPr="00090C79">
        <w:rPr>
          <w:color w:val="FF0000"/>
        </w:rPr>
        <w:t xml:space="preserve"> Pub 3027 module 6)</w:t>
      </w:r>
    </w:p>
    <w:p w:rsidR="0055788A" w:rsidRDefault="0055788A" w:rsidP="0055788A">
      <w:pPr>
        <w:pStyle w:val="NoSpacing"/>
        <w:jc w:val="left"/>
      </w:pPr>
    </w:p>
    <w:p w:rsidR="0055788A" w:rsidRDefault="00090C79" w:rsidP="009B12F5">
      <w:pPr>
        <w:pStyle w:val="NoSpacing"/>
        <w:numPr>
          <w:ilvl w:val="0"/>
          <w:numId w:val="40"/>
        </w:numPr>
        <w:ind w:left="720" w:hanging="720"/>
        <w:jc w:val="left"/>
      </w:pPr>
      <w:r>
        <w:t xml:space="preserve">When you have located survivors in a refuge chamber or barricade, the team captain will </w:t>
      </w:r>
      <w:r w:rsidR="00594643">
        <w:t xml:space="preserve">then </w:t>
      </w:r>
      <w:r>
        <w:t>determine whether to advance fresh air or build an air lock.</w:t>
      </w:r>
      <w:r w:rsidR="00594643">
        <w:t xml:space="preserve">  </w:t>
      </w:r>
    </w:p>
    <w:p w:rsidR="00594643" w:rsidRDefault="00594643" w:rsidP="00594643">
      <w:pPr>
        <w:pStyle w:val="NoSpacing"/>
        <w:ind w:left="720"/>
        <w:jc w:val="left"/>
      </w:pPr>
    </w:p>
    <w:p w:rsidR="00594643" w:rsidRDefault="00594643" w:rsidP="00594643">
      <w:pPr>
        <w:pStyle w:val="NoSpacing"/>
        <w:numPr>
          <w:ilvl w:val="1"/>
          <w:numId w:val="40"/>
        </w:numPr>
        <w:ind w:left="1080"/>
        <w:jc w:val="left"/>
      </w:pPr>
      <w:r>
        <w:t xml:space="preserve">True </w:t>
      </w:r>
    </w:p>
    <w:p w:rsidR="00594643" w:rsidRDefault="00594643" w:rsidP="00594643">
      <w:pPr>
        <w:pStyle w:val="NoSpacing"/>
        <w:numPr>
          <w:ilvl w:val="1"/>
          <w:numId w:val="40"/>
        </w:numPr>
        <w:ind w:left="1080"/>
        <w:jc w:val="left"/>
      </w:pPr>
      <w:r w:rsidRPr="00594643">
        <w:rPr>
          <w:color w:val="FF0000"/>
        </w:rPr>
        <w:t>False</w:t>
      </w:r>
      <w:r w:rsidR="005E3B3A">
        <w:rPr>
          <w:color w:val="FF0000"/>
        </w:rPr>
        <w:t xml:space="preserve"> </w:t>
      </w:r>
      <w:r w:rsidRPr="00594643">
        <w:rPr>
          <w:color w:val="FF0000"/>
        </w:rPr>
        <w:t>* (Page 6-</w:t>
      </w:r>
      <w:r>
        <w:rPr>
          <w:color w:val="FF0000"/>
        </w:rPr>
        <w:t>4</w:t>
      </w:r>
      <w:r w:rsidRPr="00594643">
        <w:rPr>
          <w:color w:val="FF0000"/>
        </w:rPr>
        <w:t xml:space="preserve"> Pub 3027 module 6)</w:t>
      </w:r>
      <w:r>
        <w:rPr>
          <w:color w:val="FF0000"/>
        </w:rPr>
        <w:t xml:space="preserve">  </w:t>
      </w:r>
    </w:p>
    <w:p w:rsidR="000E2819" w:rsidRDefault="000E2819">
      <w:r>
        <w:br w:type="page"/>
      </w:r>
    </w:p>
    <w:p w:rsidR="00594643" w:rsidRDefault="00594643" w:rsidP="00594643">
      <w:pPr>
        <w:pStyle w:val="NoSpacing"/>
        <w:jc w:val="left"/>
      </w:pPr>
    </w:p>
    <w:p w:rsidR="00594643" w:rsidRPr="009843AA" w:rsidRDefault="00594643" w:rsidP="00594643">
      <w:pPr>
        <w:pStyle w:val="NoSpacing"/>
        <w:numPr>
          <w:ilvl w:val="0"/>
          <w:numId w:val="40"/>
        </w:numPr>
        <w:ind w:left="720" w:hanging="720"/>
        <w:jc w:val="left"/>
      </w:pPr>
      <w:r>
        <w:t>A survivor with abrasions, second degree burns over 1</w:t>
      </w:r>
      <w:r w:rsidR="00B950E0">
        <w:t>0</w:t>
      </w:r>
      <w:r>
        <w:t xml:space="preserve">% of his body, and a fractured arm would be classified as: </w:t>
      </w:r>
    </w:p>
    <w:p w:rsidR="00594643" w:rsidRPr="009843AA" w:rsidRDefault="00594643" w:rsidP="00594643">
      <w:pPr>
        <w:pStyle w:val="NoSpacing"/>
        <w:tabs>
          <w:tab w:val="left" w:pos="720"/>
          <w:tab w:val="left" w:pos="1665"/>
        </w:tabs>
        <w:jc w:val="left"/>
      </w:pPr>
    </w:p>
    <w:p w:rsidR="00594643" w:rsidRDefault="00594643" w:rsidP="00594643">
      <w:pPr>
        <w:pStyle w:val="NoSpacing"/>
        <w:numPr>
          <w:ilvl w:val="1"/>
          <w:numId w:val="40"/>
        </w:numPr>
        <w:ind w:left="1080"/>
        <w:jc w:val="left"/>
      </w:pPr>
      <w:r>
        <w:t>First Priority</w:t>
      </w:r>
    </w:p>
    <w:p w:rsidR="00594643" w:rsidRPr="009843AA" w:rsidRDefault="00594643" w:rsidP="00594643">
      <w:pPr>
        <w:pStyle w:val="NoSpacing"/>
        <w:numPr>
          <w:ilvl w:val="1"/>
          <w:numId w:val="40"/>
        </w:numPr>
        <w:ind w:left="1080"/>
        <w:jc w:val="left"/>
      </w:pPr>
      <w:r>
        <w:t>Second Priority</w:t>
      </w:r>
    </w:p>
    <w:p w:rsidR="00594643" w:rsidRPr="00BC62B0" w:rsidRDefault="00594643" w:rsidP="00594643">
      <w:pPr>
        <w:pStyle w:val="NoSpacing"/>
        <w:numPr>
          <w:ilvl w:val="1"/>
          <w:numId w:val="40"/>
        </w:numPr>
        <w:ind w:left="1080"/>
        <w:jc w:val="left"/>
        <w:rPr>
          <w:color w:val="FF0000"/>
        </w:rPr>
      </w:pPr>
      <w:r w:rsidRPr="00BC62B0">
        <w:rPr>
          <w:color w:val="FF0000"/>
        </w:rPr>
        <w:t>Third Priority</w:t>
      </w:r>
      <w:r w:rsidR="005E3B3A">
        <w:rPr>
          <w:color w:val="FF0000"/>
        </w:rPr>
        <w:t xml:space="preserve"> </w:t>
      </w:r>
      <w:r w:rsidRPr="00BC62B0">
        <w:rPr>
          <w:color w:val="FF0000"/>
        </w:rPr>
        <w:t>*</w:t>
      </w:r>
      <w:r w:rsidR="005E3B3A">
        <w:rPr>
          <w:color w:val="FF0000"/>
        </w:rPr>
        <w:t xml:space="preserve"> </w:t>
      </w:r>
      <w:r w:rsidR="00B950E0" w:rsidRPr="00BC62B0">
        <w:rPr>
          <w:color w:val="FF0000"/>
        </w:rPr>
        <w:t>(page 6-6 Pub 3027 module 6)</w:t>
      </w:r>
    </w:p>
    <w:p w:rsidR="00594643" w:rsidRDefault="00594643" w:rsidP="00594643">
      <w:pPr>
        <w:pStyle w:val="NoSpacing"/>
        <w:numPr>
          <w:ilvl w:val="1"/>
          <w:numId w:val="40"/>
        </w:numPr>
        <w:ind w:left="1080"/>
        <w:jc w:val="left"/>
      </w:pPr>
      <w:r>
        <w:t>Delayed Priority</w:t>
      </w:r>
    </w:p>
    <w:p w:rsidR="00594643" w:rsidRDefault="00594643" w:rsidP="00594643">
      <w:pPr>
        <w:pStyle w:val="NoSpacing"/>
        <w:jc w:val="left"/>
      </w:pPr>
    </w:p>
    <w:p w:rsidR="00297B77" w:rsidRDefault="002057ED" w:rsidP="0050221C">
      <w:pPr>
        <w:pStyle w:val="NoSpacing"/>
        <w:numPr>
          <w:ilvl w:val="0"/>
          <w:numId w:val="40"/>
        </w:numPr>
        <w:ind w:left="720" w:hanging="720"/>
        <w:jc w:val="left"/>
      </w:pPr>
      <w:r>
        <w:t>No attempt should be made to unseal a fire area until</w:t>
      </w:r>
      <w:r w:rsidR="0021347F">
        <w:t>:</w:t>
      </w:r>
      <w:r w:rsidR="00153AEA">
        <w:t xml:space="preserve"> </w:t>
      </w:r>
    </w:p>
    <w:p w:rsidR="00297B77" w:rsidRDefault="00297B77" w:rsidP="00297B77">
      <w:pPr>
        <w:pStyle w:val="NoSpacing"/>
        <w:jc w:val="left"/>
      </w:pPr>
    </w:p>
    <w:p w:rsidR="00297B77" w:rsidRDefault="002057ED" w:rsidP="00E12638">
      <w:pPr>
        <w:pStyle w:val="NoSpacing"/>
        <w:numPr>
          <w:ilvl w:val="0"/>
          <w:numId w:val="17"/>
        </w:numPr>
        <w:jc w:val="left"/>
      </w:pPr>
      <w:r>
        <w:t xml:space="preserve">The oxygen content behind the seal is pretty low, and carbon dioxide </w:t>
      </w:r>
      <w:r w:rsidR="00405B81">
        <w:t xml:space="preserve">and carbon monoxide are </w:t>
      </w:r>
      <w:r>
        <w:t>not present</w:t>
      </w:r>
      <w:r w:rsidR="00405B81">
        <w:t xml:space="preserve">.  </w:t>
      </w:r>
    </w:p>
    <w:p w:rsidR="002057ED" w:rsidRDefault="00405B81" w:rsidP="00E12638">
      <w:pPr>
        <w:pStyle w:val="NoSpacing"/>
        <w:numPr>
          <w:ilvl w:val="0"/>
          <w:numId w:val="17"/>
        </w:numPr>
        <w:jc w:val="left"/>
      </w:pPr>
      <w:r>
        <w:t>C</w:t>
      </w:r>
      <w:r w:rsidR="002057ED">
        <w:t>arbon dioxide is not present</w:t>
      </w:r>
      <w:r>
        <w:t xml:space="preserve"> behind the seal and the oxygen content behind the seal is pretty low, and the area behind the seal is cool.  </w:t>
      </w:r>
    </w:p>
    <w:p w:rsidR="002057ED" w:rsidRDefault="002057ED" w:rsidP="00E12638">
      <w:pPr>
        <w:pStyle w:val="NoSpacing"/>
        <w:numPr>
          <w:ilvl w:val="0"/>
          <w:numId w:val="17"/>
        </w:numPr>
        <w:jc w:val="left"/>
      </w:pPr>
      <w:r>
        <w:t xml:space="preserve">The oxygen content behind the seal is </w:t>
      </w:r>
      <w:r w:rsidR="001844A7">
        <w:t>3</w:t>
      </w:r>
      <w:r w:rsidR="0050221C">
        <w:t>.00</w:t>
      </w:r>
      <w:r w:rsidR="00405B81">
        <w:t>%</w:t>
      </w:r>
      <w:r>
        <w:t xml:space="preserve"> and carbon </w:t>
      </w:r>
      <w:r w:rsidR="00405B81">
        <w:t>monoxide</w:t>
      </w:r>
      <w:r>
        <w:t xml:space="preserve"> is not present</w:t>
      </w:r>
      <w:r w:rsidR="00405B81">
        <w:t xml:space="preserve">.  </w:t>
      </w:r>
    </w:p>
    <w:p w:rsidR="002057ED" w:rsidRPr="00405B81" w:rsidRDefault="002057ED" w:rsidP="00E12638">
      <w:pPr>
        <w:pStyle w:val="NoSpacing"/>
        <w:numPr>
          <w:ilvl w:val="0"/>
          <w:numId w:val="17"/>
        </w:numPr>
        <w:jc w:val="left"/>
        <w:rPr>
          <w:color w:val="FF0000"/>
        </w:rPr>
      </w:pPr>
      <w:r w:rsidRPr="00405B81">
        <w:rPr>
          <w:color w:val="FF0000"/>
        </w:rPr>
        <w:t xml:space="preserve">The oxygen content behind the seal is low enough to make an </w:t>
      </w:r>
      <w:r w:rsidR="00405B81" w:rsidRPr="00405B81">
        <w:rPr>
          <w:color w:val="FF0000"/>
        </w:rPr>
        <w:t>explosion</w:t>
      </w:r>
      <w:r w:rsidRPr="00405B81">
        <w:rPr>
          <w:color w:val="FF0000"/>
        </w:rPr>
        <w:t xml:space="preserve"> impossible, carbon monoxide </w:t>
      </w:r>
      <w:r w:rsidR="00D94226">
        <w:rPr>
          <w:color w:val="FF0000"/>
        </w:rPr>
        <w:t>has disappeared</w:t>
      </w:r>
      <w:r w:rsidRPr="00405B81">
        <w:rPr>
          <w:color w:val="FF0000"/>
        </w:rPr>
        <w:t xml:space="preserve"> behind the seal and the area behind the seal is cool</w:t>
      </w:r>
      <w:r w:rsidR="00D94226">
        <w:rPr>
          <w:color w:val="FF0000"/>
        </w:rPr>
        <w:t xml:space="preserve"> so the fire will not rekindle</w:t>
      </w:r>
      <w:r w:rsidRPr="00405B81">
        <w:rPr>
          <w:color w:val="FF0000"/>
        </w:rPr>
        <w:t>.</w:t>
      </w:r>
      <w:r w:rsidR="005E3B3A">
        <w:rPr>
          <w:color w:val="FF0000"/>
        </w:rPr>
        <w:t xml:space="preserve"> </w:t>
      </w:r>
      <w:r w:rsidRPr="00405B81">
        <w:rPr>
          <w:color w:val="FF0000"/>
        </w:rPr>
        <w:t>*</w:t>
      </w:r>
      <w:r w:rsidR="0050221C">
        <w:rPr>
          <w:color w:val="FF0000"/>
        </w:rPr>
        <w:t xml:space="preserve"> </w:t>
      </w:r>
      <w:r w:rsidR="0050221C" w:rsidRPr="0050221C">
        <w:rPr>
          <w:color w:val="FF0000"/>
        </w:rPr>
        <w:t>(Page 7-</w:t>
      </w:r>
      <w:r w:rsidR="0065609A">
        <w:rPr>
          <w:color w:val="FF0000"/>
        </w:rPr>
        <w:t>17</w:t>
      </w:r>
      <w:r w:rsidR="0050221C" w:rsidRPr="0050221C">
        <w:rPr>
          <w:color w:val="FF0000"/>
        </w:rPr>
        <w:t xml:space="preserve"> Pub 3027 Module 7)</w:t>
      </w:r>
    </w:p>
    <w:p w:rsidR="002057ED" w:rsidRDefault="002057ED" w:rsidP="002057ED">
      <w:pPr>
        <w:pStyle w:val="NoSpacing"/>
        <w:ind w:left="1080"/>
        <w:jc w:val="left"/>
      </w:pPr>
    </w:p>
    <w:p w:rsidR="001844A7" w:rsidRDefault="0065609A" w:rsidP="001844A7">
      <w:pPr>
        <w:pStyle w:val="NoSpacing"/>
        <w:numPr>
          <w:ilvl w:val="0"/>
          <w:numId w:val="40"/>
        </w:numPr>
        <w:ind w:left="720" w:hanging="720"/>
        <w:jc w:val="left"/>
      </w:pPr>
      <w:r>
        <w:t xml:space="preserve">The two basic methods that can be used for unsealing a fire area are:  </w:t>
      </w:r>
    </w:p>
    <w:p w:rsidR="0065609A" w:rsidRDefault="0065609A" w:rsidP="0065609A">
      <w:pPr>
        <w:pStyle w:val="NoSpacing"/>
        <w:ind w:left="1080"/>
        <w:jc w:val="left"/>
      </w:pPr>
    </w:p>
    <w:p w:rsidR="0065609A" w:rsidRDefault="0065609A" w:rsidP="0065609A">
      <w:pPr>
        <w:pStyle w:val="NoSpacing"/>
        <w:numPr>
          <w:ilvl w:val="1"/>
          <w:numId w:val="40"/>
        </w:numPr>
        <w:ind w:left="1080"/>
        <w:jc w:val="left"/>
      </w:pPr>
      <w:r>
        <w:t>Progressive ventilation and staged ventilation</w:t>
      </w:r>
    </w:p>
    <w:p w:rsidR="0065609A" w:rsidRPr="0065609A" w:rsidRDefault="0065609A" w:rsidP="0065609A">
      <w:pPr>
        <w:pStyle w:val="NoSpacing"/>
        <w:numPr>
          <w:ilvl w:val="1"/>
          <w:numId w:val="40"/>
        </w:numPr>
        <w:ind w:left="1080"/>
        <w:jc w:val="left"/>
      </w:pPr>
      <w:r>
        <w:t>Direct ventilation and rapid ventilation</w:t>
      </w:r>
    </w:p>
    <w:p w:rsidR="0065609A" w:rsidRDefault="0065609A" w:rsidP="0065609A">
      <w:pPr>
        <w:pStyle w:val="NoSpacing"/>
        <w:numPr>
          <w:ilvl w:val="1"/>
          <w:numId w:val="40"/>
        </w:numPr>
        <w:ind w:left="1080"/>
        <w:jc w:val="left"/>
      </w:pPr>
      <w:r>
        <w:rPr>
          <w:color w:val="FF0000"/>
        </w:rPr>
        <w:t>Direct ventilation and progressive ventilation</w:t>
      </w:r>
      <w:r w:rsidR="005E3B3A">
        <w:rPr>
          <w:color w:val="FF0000"/>
        </w:rPr>
        <w:t xml:space="preserve"> </w:t>
      </w:r>
      <w:r w:rsidR="004523FE">
        <w:rPr>
          <w:color w:val="FF0000"/>
        </w:rPr>
        <w:t>* (Page 7-7 Pub 3027 Module 7)</w:t>
      </w:r>
    </w:p>
    <w:p w:rsidR="0065609A" w:rsidRDefault="0056495E" w:rsidP="0065609A">
      <w:pPr>
        <w:pStyle w:val="NoSpacing"/>
        <w:numPr>
          <w:ilvl w:val="1"/>
          <w:numId w:val="40"/>
        </w:numPr>
        <w:ind w:left="1080"/>
        <w:jc w:val="left"/>
      </w:pPr>
      <w:r>
        <w:t>Methodical ventilation and direct ventilation</w:t>
      </w:r>
    </w:p>
    <w:p w:rsidR="0056495E" w:rsidRDefault="0056495E" w:rsidP="001844A7">
      <w:pPr>
        <w:pStyle w:val="NoSpacing"/>
        <w:ind w:left="720" w:hanging="720"/>
        <w:jc w:val="left"/>
      </w:pPr>
    </w:p>
    <w:p w:rsidR="001844A7" w:rsidRDefault="00297B77" w:rsidP="001844A7">
      <w:pPr>
        <w:pStyle w:val="NoSpacing"/>
        <w:ind w:left="720" w:hanging="720"/>
        <w:jc w:val="left"/>
      </w:pPr>
      <w:r>
        <w:t>30.</w:t>
      </w:r>
      <w:r w:rsidR="003644B0">
        <w:tab/>
      </w:r>
      <w:r w:rsidR="001844A7">
        <w:t xml:space="preserve">The </w:t>
      </w:r>
      <w:r w:rsidR="004523FE">
        <w:t xml:space="preserve">usual </w:t>
      </w:r>
      <w:r w:rsidR="001844A7">
        <w:t xml:space="preserve">method </w:t>
      </w:r>
      <w:r w:rsidR="004523FE">
        <w:t>o</w:t>
      </w:r>
      <w:r w:rsidR="001844A7">
        <w:t xml:space="preserve">f </w:t>
      </w:r>
      <w:r w:rsidR="004523FE">
        <w:t>recovery when the sealed area is large in a single level mine is</w:t>
      </w:r>
      <w:r w:rsidR="001844A7">
        <w:t xml:space="preserve">:  </w:t>
      </w:r>
    </w:p>
    <w:p w:rsidR="001844A7" w:rsidRPr="004523FE" w:rsidRDefault="001844A7" w:rsidP="001844A7">
      <w:pPr>
        <w:pStyle w:val="NoSpacing"/>
        <w:jc w:val="left"/>
      </w:pPr>
    </w:p>
    <w:p w:rsidR="004523FE" w:rsidRPr="004523FE" w:rsidRDefault="004523FE" w:rsidP="004523FE">
      <w:pPr>
        <w:pStyle w:val="NoSpacing"/>
        <w:numPr>
          <w:ilvl w:val="0"/>
          <w:numId w:val="21"/>
        </w:numPr>
        <w:jc w:val="left"/>
      </w:pPr>
      <w:r w:rsidRPr="004523FE">
        <w:t>Direct ventilation</w:t>
      </w:r>
    </w:p>
    <w:p w:rsidR="001844A7" w:rsidRDefault="001844A7" w:rsidP="001844A7">
      <w:pPr>
        <w:pStyle w:val="NoSpacing"/>
        <w:numPr>
          <w:ilvl w:val="0"/>
          <w:numId w:val="21"/>
        </w:numPr>
        <w:jc w:val="left"/>
      </w:pPr>
      <w:r w:rsidRPr="004523FE">
        <w:rPr>
          <w:color w:val="FF0000"/>
        </w:rPr>
        <w:t>Progressive ventilation</w:t>
      </w:r>
      <w:r w:rsidR="005E3B3A">
        <w:rPr>
          <w:color w:val="FF0000"/>
        </w:rPr>
        <w:t xml:space="preserve"> </w:t>
      </w:r>
      <w:r w:rsidR="004523FE" w:rsidRPr="004523FE">
        <w:rPr>
          <w:color w:val="FF0000"/>
        </w:rPr>
        <w:t xml:space="preserve">* </w:t>
      </w:r>
      <w:r w:rsidR="004523FE" w:rsidRPr="00C51BFE">
        <w:rPr>
          <w:color w:val="FF0000"/>
        </w:rPr>
        <w:t>(</w:t>
      </w:r>
      <w:r w:rsidR="004523FE">
        <w:rPr>
          <w:color w:val="FF0000"/>
        </w:rPr>
        <w:t>P</w:t>
      </w:r>
      <w:r w:rsidR="004523FE" w:rsidRPr="00C51BFE">
        <w:rPr>
          <w:color w:val="FF0000"/>
        </w:rPr>
        <w:t>age 7-7 Pub 3027 module 7)</w:t>
      </w:r>
    </w:p>
    <w:p w:rsidR="001844A7" w:rsidRDefault="001844A7" w:rsidP="001844A7">
      <w:pPr>
        <w:pStyle w:val="NoSpacing"/>
        <w:numPr>
          <w:ilvl w:val="0"/>
          <w:numId w:val="21"/>
        </w:numPr>
        <w:jc w:val="left"/>
      </w:pPr>
      <w:r>
        <w:t>Rapid ventilation</w:t>
      </w:r>
    </w:p>
    <w:p w:rsidR="001844A7" w:rsidRDefault="004523FE" w:rsidP="001844A7">
      <w:pPr>
        <w:pStyle w:val="NoSpacing"/>
        <w:numPr>
          <w:ilvl w:val="0"/>
          <w:numId w:val="21"/>
        </w:numPr>
        <w:jc w:val="left"/>
      </w:pPr>
      <w:r>
        <w:t xml:space="preserve">Brattice </w:t>
      </w:r>
      <w:r w:rsidR="001844A7">
        <w:t>ventilation</w:t>
      </w:r>
      <w:bookmarkStart w:id="0" w:name="_GoBack"/>
      <w:bookmarkEnd w:id="0"/>
    </w:p>
    <w:sectPr w:rsidR="001844A7" w:rsidSect="0002110E">
      <w:headerReference w:type="default" r:id="rId9"/>
      <w:pgSz w:w="12240" w:h="15840" w:code="1"/>
      <w:pgMar w:top="990" w:right="1440" w:bottom="1008"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2B" w:rsidRDefault="00AC1E2B" w:rsidP="000F0477">
      <w:pPr>
        <w:spacing w:after="0" w:line="240" w:lineRule="auto"/>
      </w:pPr>
      <w:r>
        <w:separator/>
      </w:r>
    </w:p>
  </w:endnote>
  <w:endnote w:type="continuationSeparator" w:id="0">
    <w:p w:rsidR="00AC1E2B" w:rsidRDefault="00AC1E2B" w:rsidP="000F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2B" w:rsidRDefault="00AC1E2B" w:rsidP="000F0477">
      <w:pPr>
        <w:spacing w:after="0" w:line="240" w:lineRule="auto"/>
      </w:pPr>
      <w:r>
        <w:separator/>
      </w:r>
    </w:p>
  </w:footnote>
  <w:footnote w:type="continuationSeparator" w:id="0">
    <w:p w:rsidR="00AC1E2B" w:rsidRDefault="00AC1E2B" w:rsidP="000F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0F0477" w:rsidRDefault="00C60BE9" w:rsidP="000F0477">
        <w:pPr>
          <w:pStyle w:val="Header"/>
          <w:jc w:val="right"/>
        </w:pPr>
        <w:r>
          <w:t xml:space="preserve">2016 </w:t>
        </w:r>
        <w:r w:rsidR="00A80B5E">
          <w:t xml:space="preserve">MR Test - </w:t>
        </w:r>
        <w:r w:rsidR="000F0477">
          <w:t xml:space="preserve">Page </w:t>
        </w:r>
        <w:r w:rsidR="000F0477">
          <w:rPr>
            <w:b/>
            <w:bCs/>
            <w:szCs w:val="24"/>
          </w:rPr>
          <w:fldChar w:fldCharType="begin"/>
        </w:r>
        <w:r w:rsidR="000F0477">
          <w:rPr>
            <w:b/>
            <w:bCs/>
          </w:rPr>
          <w:instrText xml:space="preserve"> PAGE </w:instrText>
        </w:r>
        <w:r w:rsidR="000F0477">
          <w:rPr>
            <w:b/>
            <w:bCs/>
            <w:szCs w:val="24"/>
          </w:rPr>
          <w:fldChar w:fldCharType="separate"/>
        </w:r>
        <w:r w:rsidR="00D0028E">
          <w:rPr>
            <w:b/>
            <w:bCs/>
            <w:noProof/>
          </w:rPr>
          <w:t>6</w:t>
        </w:r>
        <w:r w:rsidR="000F0477">
          <w:rPr>
            <w:b/>
            <w:bCs/>
            <w:szCs w:val="24"/>
          </w:rPr>
          <w:fldChar w:fldCharType="end"/>
        </w:r>
        <w:r w:rsidR="000F0477">
          <w:t xml:space="preserve"> of </w:t>
        </w:r>
        <w:r w:rsidR="000F0477">
          <w:rPr>
            <w:b/>
            <w:bCs/>
            <w:szCs w:val="24"/>
          </w:rPr>
          <w:fldChar w:fldCharType="begin"/>
        </w:r>
        <w:r w:rsidR="000F0477">
          <w:rPr>
            <w:b/>
            <w:bCs/>
          </w:rPr>
          <w:instrText xml:space="preserve"> NUMPAGES  </w:instrText>
        </w:r>
        <w:r w:rsidR="000F0477">
          <w:rPr>
            <w:b/>
            <w:bCs/>
            <w:szCs w:val="24"/>
          </w:rPr>
          <w:fldChar w:fldCharType="separate"/>
        </w:r>
        <w:r w:rsidR="00D0028E">
          <w:rPr>
            <w:b/>
            <w:bCs/>
            <w:noProof/>
          </w:rPr>
          <w:t>6</w:t>
        </w:r>
        <w:r w:rsidR="000F0477">
          <w:rPr>
            <w:b/>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B3"/>
    <w:multiLevelType w:val="hybridMultilevel"/>
    <w:tmpl w:val="208CE348"/>
    <w:lvl w:ilvl="0" w:tplc="C998662C">
      <w:start w:val="1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5D1"/>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466F14"/>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B91401"/>
    <w:multiLevelType w:val="multilevel"/>
    <w:tmpl w:val="F9642CA8"/>
    <w:lvl w:ilvl="0">
      <w:start w:val="17"/>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210ED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9C44DF4"/>
    <w:multiLevelType w:val="hybridMultilevel"/>
    <w:tmpl w:val="40B26D48"/>
    <w:lvl w:ilvl="0" w:tplc="6A1C4966">
      <w:start w:val="9"/>
      <w:numFmt w:val="decimal"/>
      <w:lvlText w:val="%1."/>
      <w:lvlJc w:val="left"/>
      <w:pPr>
        <w:ind w:left="36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0B4748A3"/>
    <w:multiLevelType w:val="hybridMultilevel"/>
    <w:tmpl w:val="A6A20CFE"/>
    <w:lvl w:ilvl="0" w:tplc="84CE603A">
      <w:start w:val="14"/>
      <w:numFmt w:val="decimal"/>
      <w:lvlText w:val="%1."/>
      <w:lvlJc w:val="left"/>
      <w:pPr>
        <w:ind w:left="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0BCE1DBC"/>
    <w:multiLevelType w:val="hybridMultilevel"/>
    <w:tmpl w:val="B7A0010A"/>
    <w:lvl w:ilvl="0" w:tplc="4B7AE2A6">
      <w:start w:val="15"/>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0DF782F"/>
    <w:multiLevelType w:val="multilevel"/>
    <w:tmpl w:val="C2B2AF16"/>
    <w:lvl w:ilvl="0">
      <w:start w:val="24"/>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C5477A"/>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A2695C"/>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937CC"/>
    <w:multiLevelType w:val="hybridMultilevel"/>
    <w:tmpl w:val="60BC79F2"/>
    <w:lvl w:ilvl="0" w:tplc="8848A6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E38D1"/>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50076"/>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A3901A4"/>
    <w:multiLevelType w:val="multilevel"/>
    <w:tmpl w:val="C2B2AF16"/>
    <w:lvl w:ilvl="0">
      <w:start w:val="24"/>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D2179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E31532B"/>
    <w:multiLevelType w:val="hybridMultilevel"/>
    <w:tmpl w:val="60EC9D88"/>
    <w:lvl w:ilvl="0" w:tplc="285A78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5373BB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9A65879"/>
    <w:multiLevelType w:val="hybridMultilevel"/>
    <w:tmpl w:val="63EE258C"/>
    <w:lvl w:ilvl="0" w:tplc="A5DC56C0">
      <w:start w:val="10"/>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A0B6962"/>
    <w:multiLevelType w:val="hybridMultilevel"/>
    <w:tmpl w:val="1EB2E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D57F38"/>
    <w:multiLevelType w:val="hybridMultilevel"/>
    <w:tmpl w:val="67F248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21139B3"/>
    <w:multiLevelType w:val="hybridMultilevel"/>
    <w:tmpl w:val="8DFA3386"/>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C33ED"/>
    <w:multiLevelType w:val="hybridMultilevel"/>
    <w:tmpl w:val="DA269F78"/>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8F605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C621FC7"/>
    <w:multiLevelType w:val="hybridMultilevel"/>
    <w:tmpl w:val="D22C6124"/>
    <w:lvl w:ilvl="0" w:tplc="8848A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790B71"/>
    <w:multiLevelType w:val="multilevel"/>
    <w:tmpl w:val="C2B2AF16"/>
    <w:lvl w:ilvl="0">
      <w:start w:val="24"/>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6F777E"/>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573299"/>
    <w:multiLevelType w:val="hybridMultilevel"/>
    <w:tmpl w:val="042EA634"/>
    <w:lvl w:ilvl="0" w:tplc="70FC17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B34787"/>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C59AA"/>
    <w:multiLevelType w:val="hybridMultilevel"/>
    <w:tmpl w:val="FAAE9EEA"/>
    <w:lvl w:ilvl="0" w:tplc="261AFC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67387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D4B5AE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0FE3EBE"/>
    <w:multiLevelType w:val="multilevel"/>
    <w:tmpl w:val="3DCE5EAE"/>
    <w:lvl w:ilvl="0">
      <w:start w:val="23"/>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1DA24F8"/>
    <w:multiLevelType w:val="hybridMultilevel"/>
    <w:tmpl w:val="AE38079E"/>
    <w:lvl w:ilvl="0" w:tplc="261AFCB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06F5C"/>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AC553E0"/>
    <w:multiLevelType w:val="hybridMultilevel"/>
    <w:tmpl w:val="89DC3036"/>
    <w:lvl w:ilvl="0" w:tplc="99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CF7632"/>
    <w:multiLevelType w:val="multilevel"/>
    <w:tmpl w:val="82789F36"/>
    <w:lvl w:ilvl="0">
      <w:start w:val="17"/>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254424F"/>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39C6D56"/>
    <w:multiLevelType w:val="multilevel"/>
    <w:tmpl w:val="F9642CA8"/>
    <w:lvl w:ilvl="0">
      <w:start w:val="17"/>
      <w:numFmt w:val="decimal"/>
      <w:lvlText w:val="%1."/>
      <w:lvlJc w:val="left"/>
      <w:pPr>
        <w:ind w:left="360" w:hanging="360"/>
      </w:pPr>
      <w:rPr>
        <w:rFonts w:hint="default"/>
        <w:color w:val="auto"/>
      </w:rPr>
    </w:lvl>
    <w:lvl w:ilvl="1">
      <w:start w:val="1"/>
      <w:numFmt w:val="lowerLetter"/>
      <w:lvlText w:val="%2."/>
      <w:lvlJc w:val="left"/>
      <w:pPr>
        <w:ind w:left="24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5A22A8B"/>
    <w:multiLevelType w:val="hybridMultilevel"/>
    <w:tmpl w:val="C204A6B2"/>
    <w:lvl w:ilvl="0" w:tplc="6C38251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6F37A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D36561D"/>
    <w:multiLevelType w:val="hybridMultilevel"/>
    <w:tmpl w:val="89DC3036"/>
    <w:lvl w:ilvl="0" w:tplc="99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5"/>
  </w:num>
  <w:num w:numId="3">
    <w:abstractNumId w:val="22"/>
  </w:num>
  <w:num w:numId="4">
    <w:abstractNumId w:val="28"/>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7"/>
  </w:num>
  <w:num w:numId="13">
    <w:abstractNumId w:val="31"/>
  </w:num>
  <w:num w:numId="14">
    <w:abstractNumId w:val="23"/>
  </w:num>
  <w:num w:numId="15">
    <w:abstractNumId w:val="13"/>
  </w:num>
  <w:num w:numId="16">
    <w:abstractNumId w:val="20"/>
  </w:num>
  <w:num w:numId="17">
    <w:abstractNumId w:val="34"/>
  </w:num>
  <w:num w:numId="18">
    <w:abstractNumId w:val="30"/>
  </w:num>
  <w:num w:numId="19">
    <w:abstractNumId w:val="1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41"/>
  </w:num>
  <w:num w:numId="24">
    <w:abstractNumId w:val="29"/>
  </w:num>
  <w:num w:numId="25">
    <w:abstractNumId w:val="26"/>
  </w:num>
  <w:num w:numId="26">
    <w:abstractNumId w:val="11"/>
  </w:num>
  <w:num w:numId="27">
    <w:abstractNumId w:val="27"/>
  </w:num>
  <w:num w:numId="28">
    <w:abstractNumId w:val="21"/>
  </w:num>
  <w:num w:numId="29">
    <w:abstractNumId w:val="33"/>
  </w:num>
  <w:num w:numId="30">
    <w:abstractNumId w:val="39"/>
  </w:num>
  <w:num w:numId="31">
    <w:abstractNumId w:val="5"/>
  </w:num>
  <w:num w:numId="32">
    <w:abstractNumId w:val="18"/>
  </w:num>
  <w:num w:numId="33">
    <w:abstractNumId w:val="6"/>
  </w:num>
  <w:num w:numId="34">
    <w:abstractNumId w:val="7"/>
  </w:num>
  <w:num w:numId="35">
    <w:abstractNumId w:val="0"/>
  </w:num>
  <w:num w:numId="36">
    <w:abstractNumId w:val="3"/>
  </w:num>
  <w:num w:numId="37">
    <w:abstractNumId w:val="36"/>
  </w:num>
  <w:num w:numId="38">
    <w:abstractNumId w:val="38"/>
  </w:num>
  <w:num w:numId="39">
    <w:abstractNumId w:val="32"/>
  </w:num>
  <w:num w:numId="40">
    <w:abstractNumId w:val="8"/>
  </w:num>
  <w:num w:numId="41">
    <w:abstractNumId w:val="19"/>
  </w:num>
  <w:num w:numId="42">
    <w:abstractNumId w:val="25"/>
  </w:num>
  <w:num w:numId="4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77"/>
    <w:rsid w:val="000033EE"/>
    <w:rsid w:val="0002110E"/>
    <w:rsid w:val="000717DC"/>
    <w:rsid w:val="00090C79"/>
    <w:rsid w:val="000A6C88"/>
    <w:rsid w:val="000B44A3"/>
    <w:rsid w:val="000C6B4E"/>
    <w:rsid w:val="000E2819"/>
    <w:rsid w:val="000F0477"/>
    <w:rsid w:val="000F670A"/>
    <w:rsid w:val="0011486A"/>
    <w:rsid w:val="00141EE0"/>
    <w:rsid w:val="001426FA"/>
    <w:rsid w:val="00153AEA"/>
    <w:rsid w:val="0017403D"/>
    <w:rsid w:val="001844A7"/>
    <w:rsid w:val="00186E2F"/>
    <w:rsid w:val="001A64E0"/>
    <w:rsid w:val="001E0938"/>
    <w:rsid w:val="002057ED"/>
    <w:rsid w:val="0021347F"/>
    <w:rsid w:val="00220924"/>
    <w:rsid w:val="002241B2"/>
    <w:rsid w:val="002450F8"/>
    <w:rsid w:val="00251E50"/>
    <w:rsid w:val="00297B77"/>
    <w:rsid w:val="002A54A8"/>
    <w:rsid w:val="002A74B3"/>
    <w:rsid w:val="002D4E4F"/>
    <w:rsid w:val="002E464F"/>
    <w:rsid w:val="002F4BC5"/>
    <w:rsid w:val="00302BCC"/>
    <w:rsid w:val="003055A1"/>
    <w:rsid w:val="003072C9"/>
    <w:rsid w:val="003213BF"/>
    <w:rsid w:val="003275C4"/>
    <w:rsid w:val="00341151"/>
    <w:rsid w:val="0036073A"/>
    <w:rsid w:val="0036438C"/>
    <w:rsid w:val="003644B0"/>
    <w:rsid w:val="00373840"/>
    <w:rsid w:val="003B0C7B"/>
    <w:rsid w:val="003B3BCF"/>
    <w:rsid w:val="003C23F2"/>
    <w:rsid w:val="003C3AAB"/>
    <w:rsid w:val="003C4333"/>
    <w:rsid w:val="003E35FB"/>
    <w:rsid w:val="003E4777"/>
    <w:rsid w:val="003F1BF8"/>
    <w:rsid w:val="003F446B"/>
    <w:rsid w:val="003F7A5E"/>
    <w:rsid w:val="00401966"/>
    <w:rsid w:val="004038C1"/>
    <w:rsid w:val="00405B81"/>
    <w:rsid w:val="00414BDB"/>
    <w:rsid w:val="00416FE1"/>
    <w:rsid w:val="004426CA"/>
    <w:rsid w:val="004523FE"/>
    <w:rsid w:val="00466430"/>
    <w:rsid w:val="004870C4"/>
    <w:rsid w:val="00495A3C"/>
    <w:rsid w:val="004B179F"/>
    <w:rsid w:val="004C67A9"/>
    <w:rsid w:val="004D1DDA"/>
    <w:rsid w:val="004F26F1"/>
    <w:rsid w:val="004F333C"/>
    <w:rsid w:val="004F665F"/>
    <w:rsid w:val="0050221C"/>
    <w:rsid w:val="00507580"/>
    <w:rsid w:val="00510C32"/>
    <w:rsid w:val="00510F4B"/>
    <w:rsid w:val="005267F2"/>
    <w:rsid w:val="005476CA"/>
    <w:rsid w:val="00547F69"/>
    <w:rsid w:val="0055788A"/>
    <w:rsid w:val="0056495E"/>
    <w:rsid w:val="00590C04"/>
    <w:rsid w:val="00594643"/>
    <w:rsid w:val="005978A3"/>
    <w:rsid w:val="005C30B6"/>
    <w:rsid w:val="005E148B"/>
    <w:rsid w:val="005E3B3A"/>
    <w:rsid w:val="005F3CA0"/>
    <w:rsid w:val="00603260"/>
    <w:rsid w:val="0062173A"/>
    <w:rsid w:val="006225B0"/>
    <w:rsid w:val="006229C1"/>
    <w:rsid w:val="0065609A"/>
    <w:rsid w:val="006748AA"/>
    <w:rsid w:val="006808B9"/>
    <w:rsid w:val="006858C3"/>
    <w:rsid w:val="006B0686"/>
    <w:rsid w:val="006D57D5"/>
    <w:rsid w:val="007072AB"/>
    <w:rsid w:val="007100B7"/>
    <w:rsid w:val="00712DA4"/>
    <w:rsid w:val="00713AEB"/>
    <w:rsid w:val="00714CAA"/>
    <w:rsid w:val="00714DE3"/>
    <w:rsid w:val="00722A88"/>
    <w:rsid w:val="00776D05"/>
    <w:rsid w:val="00790F23"/>
    <w:rsid w:val="00797BA5"/>
    <w:rsid w:val="00797D0E"/>
    <w:rsid w:val="007A3274"/>
    <w:rsid w:val="007B078B"/>
    <w:rsid w:val="007C553F"/>
    <w:rsid w:val="007D33DB"/>
    <w:rsid w:val="007D5630"/>
    <w:rsid w:val="008220BE"/>
    <w:rsid w:val="008658CE"/>
    <w:rsid w:val="00876830"/>
    <w:rsid w:val="00877185"/>
    <w:rsid w:val="00882C68"/>
    <w:rsid w:val="008A5089"/>
    <w:rsid w:val="008F2BA3"/>
    <w:rsid w:val="008F3207"/>
    <w:rsid w:val="009139DF"/>
    <w:rsid w:val="00913F71"/>
    <w:rsid w:val="00926666"/>
    <w:rsid w:val="00946656"/>
    <w:rsid w:val="009843AA"/>
    <w:rsid w:val="00987EC9"/>
    <w:rsid w:val="009A2F31"/>
    <w:rsid w:val="009B12F5"/>
    <w:rsid w:val="009B6623"/>
    <w:rsid w:val="00A42DEC"/>
    <w:rsid w:val="00A45D47"/>
    <w:rsid w:val="00A521A9"/>
    <w:rsid w:val="00A6110C"/>
    <w:rsid w:val="00A65356"/>
    <w:rsid w:val="00A7141D"/>
    <w:rsid w:val="00A80B5E"/>
    <w:rsid w:val="00AA0F88"/>
    <w:rsid w:val="00AA78FE"/>
    <w:rsid w:val="00AC174B"/>
    <w:rsid w:val="00AC1E2B"/>
    <w:rsid w:val="00AC69B6"/>
    <w:rsid w:val="00AF0FA1"/>
    <w:rsid w:val="00B00892"/>
    <w:rsid w:val="00B11395"/>
    <w:rsid w:val="00B11894"/>
    <w:rsid w:val="00B30E9F"/>
    <w:rsid w:val="00B66C63"/>
    <w:rsid w:val="00B67056"/>
    <w:rsid w:val="00B87858"/>
    <w:rsid w:val="00B950E0"/>
    <w:rsid w:val="00B95255"/>
    <w:rsid w:val="00BC62B0"/>
    <w:rsid w:val="00BC714F"/>
    <w:rsid w:val="00BE5194"/>
    <w:rsid w:val="00BF5718"/>
    <w:rsid w:val="00C040E4"/>
    <w:rsid w:val="00C0566B"/>
    <w:rsid w:val="00C51BFE"/>
    <w:rsid w:val="00C60BE9"/>
    <w:rsid w:val="00C645E0"/>
    <w:rsid w:val="00C651DE"/>
    <w:rsid w:val="00C72196"/>
    <w:rsid w:val="00C81313"/>
    <w:rsid w:val="00C97101"/>
    <w:rsid w:val="00CF21BA"/>
    <w:rsid w:val="00CF3194"/>
    <w:rsid w:val="00D0028E"/>
    <w:rsid w:val="00D05FBE"/>
    <w:rsid w:val="00D13D63"/>
    <w:rsid w:val="00D24E24"/>
    <w:rsid w:val="00D25ABC"/>
    <w:rsid w:val="00D431DC"/>
    <w:rsid w:val="00D56B14"/>
    <w:rsid w:val="00D57459"/>
    <w:rsid w:val="00D679D6"/>
    <w:rsid w:val="00D71CF7"/>
    <w:rsid w:val="00D94226"/>
    <w:rsid w:val="00D960EB"/>
    <w:rsid w:val="00D9796D"/>
    <w:rsid w:val="00DA14C8"/>
    <w:rsid w:val="00DC17DC"/>
    <w:rsid w:val="00DD67CD"/>
    <w:rsid w:val="00DD6CB3"/>
    <w:rsid w:val="00DF266E"/>
    <w:rsid w:val="00DF3571"/>
    <w:rsid w:val="00E12638"/>
    <w:rsid w:val="00E24F9E"/>
    <w:rsid w:val="00E254E8"/>
    <w:rsid w:val="00E57722"/>
    <w:rsid w:val="00E75901"/>
    <w:rsid w:val="00E75D6E"/>
    <w:rsid w:val="00E77222"/>
    <w:rsid w:val="00E96A35"/>
    <w:rsid w:val="00EB5CFD"/>
    <w:rsid w:val="00EC155E"/>
    <w:rsid w:val="00EC4BAA"/>
    <w:rsid w:val="00F12A69"/>
    <w:rsid w:val="00F26A78"/>
    <w:rsid w:val="00F658B2"/>
    <w:rsid w:val="00F86A50"/>
    <w:rsid w:val="00FC6792"/>
    <w:rsid w:val="00FC7CA0"/>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77"/>
    <w:pPr>
      <w:spacing w:after="0" w:line="240" w:lineRule="auto"/>
    </w:pPr>
  </w:style>
  <w:style w:type="paragraph" w:styleId="BalloonText">
    <w:name w:val="Balloon Text"/>
    <w:basedOn w:val="Normal"/>
    <w:link w:val="BalloonTextChar"/>
    <w:uiPriority w:val="99"/>
    <w:semiHidden/>
    <w:unhideWhenUsed/>
    <w:rsid w:val="004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3C"/>
    <w:rPr>
      <w:rFonts w:ascii="Tahoma" w:hAnsi="Tahoma" w:cs="Tahoma"/>
      <w:sz w:val="16"/>
      <w:szCs w:val="16"/>
    </w:rPr>
  </w:style>
  <w:style w:type="paragraph" w:styleId="Header">
    <w:name w:val="header"/>
    <w:basedOn w:val="Normal"/>
    <w:link w:val="HeaderChar"/>
    <w:uiPriority w:val="99"/>
    <w:unhideWhenUsed/>
    <w:rsid w:val="000F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77"/>
  </w:style>
  <w:style w:type="paragraph" w:styleId="Footer">
    <w:name w:val="footer"/>
    <w:basedOn w:val="Normal"/>
    <w:link w:val="FooterChar"/>
    <w:uiPriority w:val="99"/>
    <w:unhideWhenUsed/>
    <w:rsid w:val="000F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77"/>
  </w:style>
  <w:style w:type="paragraph" w:styleId="ListParagraph">
    <w:name w:val="List Paragraph"/>
    <w:basedOn w:val="Normal"/>
    <w:uiPriority w:val="34"/>
    <w:qFormat/>
    <w:rsid w:val="00373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77"/>
    <w:pPr>
      <w:spacing w:after="0" w:line="240" w:lineRule="auto"/>
    </w:pPr>
  </w:style>
  <w:style w:type="paragraph" w:styleId="BalloonText">
    <w:name w:val="Balloon Text"/>
    <w:basedOn w:val="Normal"/>
    <w:link w:val="BalloonTextChar"/>
    <w:uiPriority w:val="99"/>
    <w:semiHidden/>
    <w:unhideWhenUsed/>
    <w:rsid w:val="004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3C"/>
    <w:rPr>
      <w:rFonts w:ascii="Tahoma" w:hAnsi="Tahoma" w:cs="Tahoma"/>
      <w:sz w:val="16"/>
      <w:szCs w:val="16"/>
    </w:rPr>
  </w:style>
  <w:style w:type="paragraph" w:styleId="Header">
    <w:name w:val="header"/>
    <w:basedOn w:val="Normal"/>
    <w:link w:val="HeaderChar"/>
    <w:uiPriority w:val="99"/>
    <w:unhideWhenUsed/>
    <w:rsid w:val="000F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77"/>
  </w:style>
  <w:style w:type="paragraph" w:styleId="Footer">
    <w:name w:val="footer"/>
    <w:basedOn w:val="Normal"/>
    <w:link w:val="FooterChar"/>
    <w:uiPriority w:val="99"/>
    <w:unhideWhenUsed/>
    <w:rsid w:val="000F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77"/>
  </w:style>
  <w:style w:type="paragraph" w:styleId="ListParagraph">
    <w:name w:val="List Paragraph"/>
    <w:basedOn w:val="Normal"/>
    <w:uiPriority w:val="34"/>
    <w:qFormat/>
    <w:rsid w:val="0037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031">
      <w:bodyDiv w:val="1"/>
      <w:marLeft w:val="0"/>
      <w:marRight w:val="0"/>
      <w:marTop w:val="0"/>
      <w:marBottom w:val="0"/>
      <w:divBdr>
        <w:top w:val="none" w:sz="0" w:space="0" w:color="auto"/>
        <w:left w:val="none" w:sz="0" w:space="0" w:color="auto"/>
        <w:bottom w:val="none" w:sz="0" w:space="0" w:color="auto"/>
        <w:right w:val="none" w:sz="0" w:space="0" w:color="auto"/>
      </w:divBdr>
    </w:div>
    <w:div w:id="1170485468">
      <w:bodyDiv w:val="1"/>
      <w:marLeft w:val="0"/>
      <w:marRight w:val="0"/>
      <w:marTop w:val="0"/>
      <w:marBottom w:val="0"/>
      <w:divBdr>
        <w:top w:val="none" w:sz="0" w:space="0" w:color="auto"/>
        <w:left w:val="none" w:sz="0" w:space="0" w:color="auto"/>
        <w:bottom w:val="none" w:sz="0" w:space="0" w:color="auto"/>
        <w:right w:val="none" w:sz="0" w:space="0" w:color="auto"/>
      </w:divBdr>
    </w:div>
    <w:div w:id="1414398537">
      <w:bodyDiv w:val="1"/>
      <w:marLeft w:val="0"/>
      <w:marRight w:val="0"/>
      <w:marTop w:val="0"/>
      <w:marBottom w:val="0"/>
      <w:divBdr>
        <w:top w:val="none" w:sz="0" w:space="0" w:color="auto"/>
        <w:left w:val="none" w:sz="0" w:space="0" w:color="auto"/>
        <w:bottom w:val="none" w:sz="0" w:space="0" w:color="auto"/>
        <w:right w:val="none" w:sz="0" w:space="0" w:color="auto"/>
      </w:divBdr>
    </w:div>
    <w:div w:id="1694771132">
      <w:bodyDiv w:val="1"/>
      <w:marLeft w:val="0"/>
      <w:marRight w:val="0"/>
      <w:marTop w:val="0"/>
      <w:marBottom w:val="0"/>
      <w:divBdr>
        <w:top w:val="none" w:sz="0" w:space="0" w:color="auto"/>
        <w:left w:val="none" w:sz="0" w:space="0" w:color="auto"/>
        <w:bottom w:val="none" w:sz="0" w:space="0" w:color="auto"/>
        <w:right w:val="none" w:sz="0" w:space="0" w:color="auto"/>
      </w:divBdr>
    </w:div>
    <w:div w:id="1715812206">
      <w:bodyDiv w:val="1"/>
      <w:marLeft w:val="0"/>
      <w:marRight w:val="0"/>
      <w:marTop w:val="0"/>
      <w:marBottom w:val="0"/>
      <w:divBdr>
        <w:top w:val="none" w:sz="0" w:space="0" w:color="auto"/>
        <w:left w:val="none" w:sz="0" w:space="0" w:color="auto"/>
        <w:bottom w:val="none" w:sz="0" w:space="0" w:color="auto"/>
        <w:right w:val="none" w:sz="0" w:space="0" w:color="auto"/>
      </w:divBdr>
    </w:div>
    <w:div w:id="1759204526">
      <w:bodyDiv w:val="1"/>
      <w:marLeft w:val="0"/>
      <w:marRight w:val="0"/>
      <w:marTop w:val="0"/>
      <w:marBottom w:val="0"/>
      <w:divBdr>
        <w:top w:val="none" w:sz="0" w:space="0" w:color="auto"/>
        <w:left w:val="none" w:sz="0" w:space="0" w:color="auto"/>
        <w:bottom w:val="none" w:sz="0" w:space="0" w:color="auto"/>
        <w:right w:val="none" w:sz="0" w:space="0" w:color="auto"/>
      </w:divBdr>
    </w:div>
    <w:div w:id="2015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6219-E040-4B1C-B921-35042E35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Duca, Peter A. - MSHA</dc:creator>
  <cp:lastModifiedBy>Stefansky, Thomas P - MSHA</cp:lastModifiedBy>
  <cp:revision>16</cp:revision>
  <cp:lastPrinted>2016-06-01T18:52:00Z</cp:lastPrinted>
  <dcterms:created xsi:type="dcterms:W3CDTF">2016-04-26T13:52:00Z</dcterms:created>
  <dcterms:modified xsi:type="dcterms:W3CDTF">2016-06-01T18:53:00Z</dcterms:modified>
</cp:coreProperties>
</file>