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8A3" w:rsidRDefault="005C25A0" w:rsidP="004518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2015</w:t>
      </w:r>
      <w:r w:rsidR="004518A3">
        <w:rPr>
          <w:b/>
          <w:sz w:val="32"/>
          <w:szCs w:val="32"/>
        </w:rPr>
        <w:t xml:space="preserve"> Tri-State </w:t>
      </w:r>
    </w:p>
    <w:p w:rsidR="004518A3" w:rsidRDefault="006B2895" w:rsidP="004518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NMRA Post #6, June 2, 2015</w:t>
      </w:r>
      <w:bookmarkStart w:id="0" w:name="_GoBack"/>
      <w:bookmarkEnd w:id="0"/>
    </w:p>
    <w:p w:rsidR="004518A3" w:rsidRDefault="004518A3" w:rsidP="004518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BG-4 Written Exam </w:t>
      </w:r>
      <w:r w:rsidRPr="008B66D6">
        <w:rPr>
          <w:b/>
          <w:color w:val="FF0000"/>
          <w:sz w:val="32"/>
          <w:szCs w:val="32"/>
        </w:rPr>
        <w:t>Answers</w:t>
      </w:r>
    </w:p>
    <w:p w:rsidR="004518A3" w:rsidRPr="00787D17" w:rsidRDefault="004518A3" w:rsidP="004518A3">
      <w:pPr>
        <w:jc w:val="center"/>
        <w:rPr>
          <w:b/>
          <w:sz w:val="28"/>
          <w:szCs w:val="28"/>
        </w:rPr>
      </w:pPr>
      <w:r w:rsidRPr="00787D17">
        <w:rPr>
          <w:b/>
          <w:sz w:val="28"/>
          <w:szCs w:val="28"/>
        </w:rPr>
        <w:t>Name _________________ Company ____________________</w:t>
      </w:r>
    </w:p>
    <w:p w:rsidR="004518A3" w:rsidRDefault="004518A3" w:rsidP="004518A3">
      <w:pPr>
        <w:jc w:val="center"/>
        <w:rPr>
          <w:b/>
          <w:sz w:val="28"/>
          <w:szCs w:val="28"/>
        </w:rPr>
      </w:pPr>
      <w:r w:rsidRPr="00787D17">
        <w:rPr>
          <w:b/>
          <w:sz w:val="28"/>
          <w:szCs w:val="28"/>
        </w:rPr>
        <w:t>Team Name______________________ Working Order No. _____</w:t>
      </w:r>
    </w:p>
    <w:p w:rsidR="004518A3" w:rsidRPr="00787D17" w:rsidRDefault="004518A3" w:rsidP="004518A3">
      <w:pPr>
        <w:jc w:val="center"/>
        <w:rPr>
          <w:b/>
          <w:sz w:val="28"/>
          <w:szCs w:val="28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During the exhalation valve test, if valve is operating properly, -10 mbar is indicated on the pressure gauge.</w:t>
      </w:r>
      <w:r>
        <w:rPr>
          <w:szCs w:val="24"/>
        </w:rPr>
        <w:t xml:space="preserve">  </w:t>
      </w:r>
      <w:r w:rsidRPr="00787D17">
        <w:rPr>
          <w:b/>
          <w:color w:val="FF0000"/>
          <w:szCs w:val="24"/>
        </w:rPr>
        <w:t>(S.F. # 8)</w:t>
      </w:r>
    </w:p>
    <w:p w:rsidR="004518A3" w:rsidRPr="008B66D6" w:rsidRDefault="004518A3" w:rsidP="004518A3">
      <w:pPr>
        <w:pStyle w:val="ListParagraph"/>
        <w:numPr>
          <w:ilvl w:val="0"/>
          <w:numId w:val="2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-10 mbar</w:t>
      </w:r>
      <w:r>
        <w:rPr>
          <w:szCs w:val="24"/>
          <w:highlight w:val="yellow"/>
        </w:rPr>
        <w:t xml:space="preserve">      </w:t>
      </w:r>
    </w:p>
    <w:p w:rsidR="004518A3" w:rsidRDefault="004518A3" w:rsidP="004518A3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+10 mbar</w:t>
      </w:r>
    </w:p>
    <w:p w:rsidR="004518A3" w:rsidRDefault="004518A3" w:rsidP="004518A3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10 mbar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The EPDM breathing hoses use quarter turn connectors.</w:t>
      </w:r>
      <w:r>
        <w:rPr>
          <w:szCs w:val="24"/>
        </w:rPr>
        <w:t xml:space="preserve"> </w:t>
      </w:r>
      <w:r w:rsidRPr="00787D17">
        <w:rPr>
          <w:b/>
          <w:color w:val="FF0000"/>
          <w:szCs w:val="24"/>
        </w:rPr>
        <w:t>(S.F.# 9)</w:t>
      </w:r>
    </w:p>
    <w:p w:rsidR="004518A3" w:rsidRPr="008B66D6" w:rsidRDefault="004518A3" w:rsidP="004518A3">
      <w:pPr>
        <w:pStyle w:val="ListParagraph"/>
        <w:numPr>
          <w:ilvl w:val="0"/>
          <w:numId w:val="3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breathing hoses</w:t>
      </w:r>
    </w:p>
    <w:p w:rsidR="004518A3" w:rsidRDefault="004518A3" w:rsidP="004518A3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corrugated hoses</w:t>
      </w:r>
    </w:p>
    <w:p w:rsidR="004518A3" w:rsidRDefault="004518A3" w:rsidP="004518A3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black hoses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The factory filled cartridge is good for 4 years from the manufacture date.</w:t>
      </w:r>
      <w:r>
        <w:rPr>
          <w:szCs w:val="24"/>
        </w:rPr>
        <w:t xml:space="preserve"> </w:t>
      </w:r>
      <w:r w:rsidRPr="00787D17">
        <w:rPr>
          <w:b/>
          <w:color w:val="FF0000"/>
          <w:szCs w:val="24"/>
        </w:rPr>
        <w:t>(S.F. # 13)</w:t>
      </w:r>
    </w:p>
    <w:p w:rsidR="004518A3" w:rsidRDefault="004518A3" w:rsidP="004518A3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>4 months</w:t>
      </w:r>
    </w:p>
    <w:p w:rsidR="004518A3" w:rsidRPr="008B66D6" w:rsidRDefault="004518A3" w:rsidP="004518A3">
      <w:pPr>
        <w:pStyle w:val="ListParagraph"/>
        <w:numPr>
          <w:ilvl w:val="0"/>
          <w:numId w:val="4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4 years</w:t>
      </w:r>
    </w:p>
    <w:p w:rsidR="004518A3" w:rsidRPr="00250E12" w:rsidRDefault="004518A3" w:rsidP="004518A3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>5 years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A steel cylinder is full at 3135 psi when a + is stamped at hydro test.</w:t>
      </w:r>
      <w:r>
        <w:rPr>
          <w:szCs w:val="24"/>
        </w:rPr>
        <w:t xml:space="preserve"> </w:t>
      </w:r>
      <w:r w:rsidRPr="00787D17">
        <w:rPr>
          <w:b/>
          <w:color w:val="FF0000"/>
          <w:szCs w:val="24"/>
        </w:rPr>
        <w:t>(S.F. # 17)</w:t>
      </w:r>
    </w:p>
    <w:p w:rsidR="004518A3" w:rsidRPr="008B66D6" w:rsidRDefault="004518A3" w:rsidP="004518A3">
      <w:pPr>
        <w:pStyle w:val="ListParagraph"/>
        <w:numPr>
          <w:ilvl w:val="0"/>
          <w:numId w:val="5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3135 psi</w:t>
      </w:r>
    </w:p>
    <w:p w:rsidR="004518A3" w:rsidRDefault="004518A3" w:rsidP="004518A3">
      <w:pPr>
        <w:pStyle w:val="ListParagraph"/>
        <w:numPr>
          <w:ilvl w:val="0"/>
          <w:numId w:val="5"/>
        </w:numPr>
        <w:rPr>
          <w:szCs w:val="24"/>
        </w:rPr>
      </w:pPr>
      <w:r>
        <w:rPr>
          <w:szCs w:val="24"/>
        </w:rPr>
        <w:t>2650 psi</w:t>
      </w:r>
    </w:p>
    <w:p w:rsidR="004518A3" w:rsidRDefault="004518A3" w:rsidP="004518A3">
      <w:pPr>
        <w:pStyle w:val="ListParagraph"/>
        <w:numPr>
          <w:ilvl w:val="0"/>
          <w:numId w:val="5"/>
        </w:numPr>
        <w:rPr>
          <w:szCs w:val="24"/>
        </w:rPr>
      </w:pPr>
      <w:r>
        <w:rPr>
          <w:szCs w:val="24"/>
        </w:rPr>
        <w:t>3000 psi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The minimum valve provides greater than 80 L/min flow.</w:t>
      </w:r>
      <w:r>
        <w:rPr>
          <w:szCs w:val="24"/>
        </w:rPr>
        <w:t xml:space="preserve"> </w:t>
      </w:r>
      <w:r w:rsidRPr="00787D17">
        <w:rPr>
          <w:b/>
          <w:color w:val="FF0000"/>
          <w:szCs w:val="24"/>
        </w:rPr>
        <w:t>(S.F.# 30)</w:t>
      </w:r>
    </w:p>
    <w:p w:rsidR="004518A3" w:rsidRDefault="004518A3" w:rsidP="004518A3">
      <w:pPr>
        <w:pStyle w:val="ListParagraph"/>
        <w:numPr>
          <w:ilvl w:val="0"/>
          <w:numId w:val="6"/>
        </w:numPr>
        <w:rPr>
          <w:szCs w:val="24"/>
        </w:rPr>
      </w:pPr>
      <w:r>
        <w:rPr>
          <w:szCs w:val="24"/>
        </w:rPr>
        <w:t>relief valve</w:t>
      </w:r>
    </w:p>
    <w:p w:rsidR="004518A3" w:rsidRPr="008B66D6" w:rsidRDefault="004518A3" w:rsidP="004518A3">
      <w:pPr>
        <w:pStyle w:val="ListParagraph"/>
        <w:numPr>
          <w:ilvl w:val="0"/>
          <w:numId w:val="6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minimum valve</w:t>
      </w:r>
    </w:p>
    <w:p w:rsidR="004518A3" w:rsidRDefault="004518A3" w:rsidP="004518A3">
      <w:pPr>
        <w:pStyle w:val="ListParagraph"/>
        <w:numPr>
          <w:ilvl w:val="0"/>
          <w:numId w:val="6"/>
        </w:numPr>
        <w:rPr>
          <w:szCs w:val="24"/>
        </w:rPr>
      </w:pPr>
      <w:r>
        <w:rPr>
          <w:szCs w:val="24"/>
        </w:rPr>
        <w:t>pressure valve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The breathing bag has a 5.5 liter volume.</w:t>
      </w:r>
      <w:r>
        <w:rPr>
          <w:szCs w:val="24"/>
        </w:rPr>
        <w:t xml:space="preserve"> </w:t>
      </w:r>
      <w:r w:rsidRPr="00787D17">
        <w:rPr>
          <w:b/>
          <w:color w:val="FF0000"/>
          <w:szCs w:val="24"/>
        </w:rPr>
        <w:t>(S.F. # 31)</w:t>
      </w:r>
    </w:p>
    <w:p w:rsidR="004518A3" w:rsidRDefault="004518A3" w:rsidP="004518A3">
      <w:pPr>
        <w:pStyle w:val="ListParagraph"/>
        <w:numPr>
          <w:ilvl w:val="0"/>
          <w:numId w:val="7"/>
        </w:numPr>
        <w:rPr>
          <w:szCs w:val="24"/>
        </w:rPr>
      </w:pPr>
      <w:r>
        <w:rPr>
          <w:szCs w:val="24"/>
        </w:rPr>
        <w:t>6.6 liter</w:t>
      </w:r>
    </w:p>
    <w:p w:rsidR="004518A3" w:rsidRPr="008B66D6" w:rsidRDefault="004518A3" w:rsidP="004518A3">
      <w:pPr>
        <w:pStyle w:val="ListParagraph"/>
        <w:numPr>
          <w:ilvl w:val="0"/>
          <w:numId w:val="7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5.5 liter</w:t>
      </w:r>
    </w:p>
    <w:p w:rsidR="004518A3" w:rsidRDefault="004518A3" w:rsidP="004518A3">
      <w:pPr>
        <w:pStyle w:val="ListParagraph"/>
        <w:numPr>
          <w:ilvl w:val="0"/>
          <w:numId w:val="7"/>
        </w:numPr>
        <w:rPr>
          <w:szCs w:val="24"/>
        </w:rPr>
      </w:pPr>
      <w:r>
        <w:rPr>
          <w:szCs w:val="24"/>
        </w:rPr>
        <w:t>6.0 liter</w:t>
      </w:r>
    </w:p>
    <w:p w:rsidR="004518A3" w:rsidRPr="00250E12" w:rsidRDefault="004518A3" w:rsidP="004518A3">
      <w:pPr>
        <w:pStyle w:val="ListParagraph"/>
        <w:ind w:left="1080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lastRenderedPageBreak/>
        <w:t xml:space="preserve">The pressure reducer must be </w:t>
      </w:r>
      <w:proofErr w:type="gramStart"/>
      <w:r w:rsidRPr="00F0161A">
        <w:rPr>
          <w:szCs w:val="24"/>
        </w:rPr>
        <w:t>rebuilt/overhauled</w:t>
      </w:r>
      <w:proofErr w:type="gramEnd"/>
      <w:r w:rsidRPr="00F0161A">
        <w:rPr>
          <w:szCs w:val="24"/>
        </w:rPr>
        <w:t xml:space="preserve"> every 6 years.</w:t>
      </w:r>
      <w:r>
        <w:rPr>
          <w:szCs w:val="24"/>
        </w:rPr>
        <w:t xml:space="preserve"> </w:t>
      </w:r>
      <w:r w:rsidRPr="00787D17">
        <w:rPr>
          <w:b/>
          <w:color w:val="FF0000"/>
          <w:szCs w:val="24"/>
        </w:rPr>
        <w:t>(S.F. # 34)</w:t>
      </w:r>
    </w:p>
    <w:p w:rsidR="004518A3" w:rsidRDefault="004518A3" w:rsidP="004518A3">
      <w:pPr>
        <w:pStyle w:val="ListParagraph"/>
        <w:numPr>
          <w:ilvl w:val="0"/>
          <w:numId w:val="8"/>
        </w:numPr>
        <w:rPr>
          <w:szCs w:val="24"/>
        </w:rPr>
      </w:pPr>
      <w:r>
        <w:rPr>
          <w:szCs w:val="24"/>
        </w:rPr>
        <w:t>5 years</w:t>
      </w:r>
    </w:p>
    <w:p w:rsidR="004518A3" w:rsidRPr="008B66D6" w:rsidRDefault="004518A3" w:rsidP="004518A3">
      <w:pPr>
        <w:pStyle w:val="ListParagraph"/>
        <w:numPr>
          <w:ilvl w:val="0"/>
          <w:numId w:val="8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6 years</w:t>
      </w:r>
    </w:p>
    <w:p w:rsidR="004518A3" w:rsidRPr="00250E12" w:rsidRDefault="004518A3" w:rsidP="004518A3">
      <w:pPr>
        <w:pStyle w:val="ListParagraph"/>
        <w:numPr>
          <w:ilvl w:val="0"/>
          <w:numId w:val="8"/>
        </w:numPr>
        <w:rPr>
          <w:szCs w:val="24"/>
        </w:rPr>
      </w:pPr>
      <w:r>
        <w:rPr>
          <w:szCs w:val="24"/>
        </w:rPr>
        <w:t>1 year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The last low pressure warning occurs when pressure has dropped to</w:t>
      </w:r>
      <w:r>
        <w:rPr>
          <w:szCs w:val="24"/>
        </w:rPr>
        <w:t xml:space="preserve"> </w:t>
      </w:r>
      <w:r w:rsidRPr="00F0161A">
        <w:rPr>
          <w:szCs w:val="24"/>
        </w:rPr>
        <w:t>approximately 145 psi.</w:t>
      </w:r>
      <w:r>
        <w:rPr>
          <w:szCs w:val="24"/>
        </w:rPr>
        <w:t xml:space="preserve"> </w:t>
      </w:r>
      <w:r w:rsidRPr="00992E89">
        <w:rPr>
          <w:b/>
          <w:color w:val="FF0000"/>
          <w:szCs w:val="24"/>
        </w:rPr>
        <w:t>(S.F. # 43)</w:t>
      </w:r>
    </w:p>
    <w:p w:rsidR="004518A3" w:rsidRDefault="004518A3" w:rsidP="004518A3">
      <w:pPr>
        <w:pStyle w:val="ListParagraph"/>
        <w:numPr>
          <w:ilvl w:val="0"/>
          <w:numId w:val="9"/>
        </w:numPr>
        <w:rPr>
          <w:szCs w:val="24"/>
        </w:rPr>
      </w:pPr>
      <w:r>
        <w:rPr>
          <w:szCs w:val="24"/>
        </w:rPr>
        <w:t>130 psi</w:t>
      </w:r>
    </w:p>
    <w:p w:rsidR="004518A3" w:rsidRDefault="004518A3" w:rsidP="004518A3">
      <w:pPr>
        <w:pStyle w:val="ListParagraph"/>
        <w:numPr>
          <w:ilvl w:val="0"/>
          <w:numId w:val="9"/>
        </w:numPr>
        <w:rPr>
          <w:szCs w:val="24"/>
        </w:rPr>
      </w:pPr>
      <w:r>
        <w:rPr>
          <w:szCs w:val="24"/>
        </w:rPr>
        <w:t>140 psi</w:t>
      </w:r>
    </w:p>
    <w:p w:rsidR="004518A3" w:rsidRPr="008B66D6" w:rsidRDefault="004518A3" w:rsidP="004518A3">
      <w:pPr>
        <w:pStyle w:val="ListParagraph"/>
        <w:numPr>
          <w:ilvl w:val="0"/>
          <w:numId w:val="9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145 psi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To start the main alarm, press the Yellow panic button in center of the Sentinel.</w:t>
      </w:r>
      <w:r>
        <w:rPr>
          <w:szCs w:val="24"/>
        </w:rPr>
        <w:t xml:space="preserve"> </w:t>
      </w:r>
      <w:r>
        <w:rPr>
          <w:b/>
          <w:color w:val="FF0000"/>
          <w:szCs w:val="24"/>
        </w:rPr>
        <w:t>(</w:t>
      </w:r>
      <w:r w:rsidRPr="00992E89">
        <w:rPr>
          <w:b/>
          <w:color w:val="FF0000"/>
          <w:sz w:val="22"/>
        </w:rPr>
        <w:t>S.F.#46)</w:t>
      </w:r>
    </w:p>
    <w:p w:rsidR="004518A3" w:rsidRDefault="004518A3" w:rsidP="004518A3">
      <w:pPr>
        <w:pStyle w:val="ListParagraph"/>
        <w:numPr>
          <w:ilvl w:val="0"/>
          <w:numId w:val="10"/>
        </w:numPr>
        <w:rPr>
          <w:szCs w:val="24"/>
        </w:rPr>
      </w:pPr>
      <w:r>
        <w:rPr>
          <w:szCs w:val="24"/>
        </w:rPr>
        <w:t>Tally key</w:t>
      </w:r>
    </w:p>
    <w:p w:rsidR="004518A3" w:rsidRDefault="004518A3" w:rsidP="004518A3">
      <w:pPr>
        <w:pStyle w:val="ListParagraph"/>
        <w:numPr>
          <w:ilvl w:val="0"/>
          <w:numId w:val="10"/>
        </w:numPr>
        <w:rPr>
          <w:szCs w:val="24"/>
        </w:rPr>
      </w:pPr>
      <w:r>
        <w:rPr>
          <w:szCs w:val="24"/>
        </w:rPr>
        <w:t>Bypass button</w:t>
      </w:r>
    </w:p>
    <w:p w:rsidR="004518A3" w:rsidRPr="008B66D6" w:rsidRDefault="004518A3" w:rsidP="004518A3">
      <w:pPr>
        <w:pStyle w:val="ListParagraph"/>
        <w:numPr>
          <w:ilvl w:val="0"/>
          <w:numId w:val="10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Yellow panic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Remove the Tally Key to activate the motion sensor.</w:t>
      </w:r>
      <w:r>
        <w:rPr>
          <w:szCs w:val="24"/>
        </w:rPr>
        <w:t xml:space="preserve"> </w:t>
      </w:r>
      <w:r w:rsidRPr="00992E89">
        <w:rPr>
          <w:b/>
          <w:color w:val="FF0000"/>
          <w:szCs w:val="24"/>
        </w:rPr>
        <w:t>(S.F. # 51)</w:t>
      </w:r>
    </w:p>
    <w:p w:rsidR="004518A3" w:rsidRDefault="004518A3" w:rsidP="004518A3">
      <w:pPr>
        <w:pStyle w:val="ListParagraph"/>
        <w:numPr>
          <w:ilvl w:val="0"/>
          <w:numId w:val="11"/>
        </w:numPr>
        <w:rPr>
          <w:szCs w:val="24"/>
        </w:rPr>
      </w:pPr>
      <w:r>
        <w:rPr>
          <w:szCs w:val="24"/>
        </w:rPr>
        <w:t>Panic Key</w:t>
      </w:r>
    </w:p>
    <w:p w:rsidR="004518A3" w:rsidRPr="008B66D6" w:rsidRDefault="004518A3" w:rsidP="004518A3">
      <w:pPr>
        <w:pStyle w:val="ListParagraph"/>
        <w:numPr>
          <w:ilvl w:val="0"/>
          <w:numId w:val="11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Tally Key</w:t>
      </w:r>
    </w:p>
    <w:p w:rsidR="004518A3" w:rsidRDefault="004518A3" w:rsidP="004518A3">
      <w:pPr>
        <w:pStyle w:val="ListParagraph"/>
        <w:numPr>
          <w:ilvl w:val="0"/>
          <w:numId w:val="11"/>
        </w:numPr>
        <w:rPr>
          <w:szCs w:val="24"/>
        </w:rPr>
      </w:pPr>
      <w:r>
        <w:rPr>
          <w:szCs w:val="24"/>
        </w:rPr>
        <w:t>Tally Button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 xml:space="preserve">Disinfect parts by immersing them in a disinfectant bath using </w:t>
      </w:r>
      <w:proofErr w:type="spellStart"/>
      <w:r w:rsidRPr="00F0161A">
        <w:rPr>
          <w:szCs w:val="24"/>
        </w:rPr>
        <w:t>Airkem</w:t>
      </w:r>
      <w:proofErr w:type="spellEnd"/>
      <w:r w:rsidRPr="00F0161A">
        <w:rPr>
          <w:szCs w:val="24"/>
        </w:rPr>
        <w:t xml:space="preserve"> 33.</w:t>
      </w:r>
      <w:r>
        <w:rPr>
          <w:szCs w:val="24"/>
        </w:rPr>
        <w:t xml:space="preserve"> </w:t>
      </w:r>
      <w:r w:rsidRPr="00992E89">
        <w:rPr>
          <w:b/>
          <w:color w:val="FF0000"/>
          <w:szCs w:val="24"/>
        </w:rPr>
        <w:t>(S.F.# 56)</w:t>
      </w:r>
    </w:p>
    <w:p w:rsidR="004518A3" w:rsidRPr="008B66D6" w:rsidRDefault="004518A3" w:rsidP="004518A3">
      <w:pPr>
        <w:pStyle w:val="ListParagraph"/>
        <w:numPr>
          <w:ilvl w:val="0"/>
          <w:numId w:val="12"/>
        </w:numPr>
        <w:rPr>
          <w:szCs w:val="24"/>
          <w:highlight w:val="yellow"/>
        </w:rPr>
      </w:pPr>
      <w:proofErr w:type="spellStart"/>
      <w:r w:rsidRPr="008B66D6">
        <w:rPr>
          <w:szCs w:val="24"/>
          <w:highlight w:val="yellow"/>
        </w:rPr>
        <w:t>AirKem</w:t>
      </w:r>
      <w:proofErr w:type="spellEnd"/>
      <w:r w:rsidRPr="008B66D6">
        <w:rPr>
          <w:szCs w:val="24"/>
          <w:highlight w:val="yellow"/>
        </w:rPr>
        <w:t xml:space="preserve"> 33</w:t>
      </w:r>
    </w:p>
    <w:p w:rsidR="004518A3" w:rsidRDefault="004518A3" w:rsidP="004518A3">
      <w:pPr>
        <w:pStyle w:val="ListParagraph"/>
        <w:numPr>
          <w:ilvl w:val="0"/>
          <w:numId w:val="12"/>
        </w:numPr>
        <w:rPr>
          <w:szCs w:val="24"/>
        </w:rPr>
      </w:pPr>
      <w:r>
        <w:rPr>
          <w:szCs w:val="24"/>
        </w:rPr>
        <w:t>Disinfect 33</w:t>
      </w:r>
    </w:p>
    <w:p w:rsidR="004518A3" w:rsidRDefault="004518A3" w:rsidP="004518A3">
      <w:pPr>
        <w:pStyle w:val="ListParagraph"/>
        <w:numPr>
          <w:ilvl w:val="0"/>
          <w:numId w:val="12"/>
        </w:numPr>
        <w:rPr>
          <w:szCs w:val="24"/>
        </w:rPr>
      </w:pPr>
      <w:r>
        <w:rPr>
          <w:szCs w:val="24"/>
        </w:rPr>
        <w:t>Soapy water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The inhalation valve should be replaced every 3 years for units which are in</w:t>
      </w:r>
      <w:r>
        <w:rPr>
          <w:szCs w:val="24"/>
        </w:rPr>
        <w:t xml:space="preserve"> </w:t>
      </w:r>
      <w:r w:rsidRPr="00F0161A">
        <w:rPr>
          <w:szCs w:val="24"/>
        </w:rPr>
        <w:t>constant use.</w:t>
      </w:r>
      <w:r>
        <w:rPr>
          <w:szCs w:val="24"/>
        </w:rPr>
        <w:t xml:space="preserve"> </w:t>
      </w:r>
      <w:r w:rsidRPr="00992E89">
        <w:rPr>
          <w:b/>
          <w:color w:val="FF0000"/>
          <w:szCs w:val="24"/>
        </w:rPr>
        <w:t>(S.F. #65)</w:t>
      </w:r>
    </w:p>
    <w:p w:rsidR="004518A3" w:rsidRDefault="004518A3" w:rsidP="004518A3">
      <w:pPr>
        <w:pStyle w:val="ListParagraph"/>
        <w:numPr>
          <w:ilvl w:val="0"/>
          <w:numId w:val="13"/>
        </w:numPr>
        <w:rPr>
          <w:szCs w:val="24"/>
        </w:rPr>
      </w:pPr>
      <w:r>
        <w:rPr>
          <w:szCs w:val="24"/>
        </w:rPr>
        <w:t>3 months</w:t>
      </w:r>
    </w:p>
    <w:p w:rsidR="004518A3" w:rsidRPr="008B66D6" w:rsidRDefault="004518A3" w:rsidP="004518A3">
      <w:pPr>
        <w:pStyle w:val="ListParagraph"/>
        <w:numPr>
          <w:ilvl w:val="0"/>
          <w:numId w:val="13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3 years</w:t>
      </w:r>
    </w:p>
    <w:p w:rsidR="004518A3" w:rsidRDefault="004518A3" w:rsidP="004518A3">
      <w:pPr>
        <w:pStyle w:val="ListParagraph"/>
        <w:numPr>
          <w:ilvl w:val="0"/>
          <w:numId w:val="13"/>
        </w:numPr>
        <w:rPr>
          <w:szCs w:val="24"/>
        </w:rPr>
      </w:pPr>
      <w:r>
        <w:rPr>
          <w:szCs w:val="24"/>
        </w:rPr>
        <w:t>5 years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A steel oxygen cylinder must be retested by a certified testing facility every 5</w:t>
      </w:r>
      <w:r>
        <w:rPr>
          <w:szCs w:val="24"/>
        </w:rPr>
        <w:t xml:space="preserve"> </w:t>
      </w:r>
      <w:r w:rsidRPr="00F0161A">
        <w:rPr>
          <w:szCs w:val="24"/>
        </w:rPr>
        <w:t>years.</w:t>
      </w:r>
    </w:p>
    <w:p w:rsidR="004518A3" w:rsidRDefault="004518A3" w:rsidP="004518A3">
      <w:pPr>
        <w:pStyle w:val="ListParagraph"/>
        <w:numPr>
          <w:ilvl w:val="0"/>
          <w:numId w:val="14"/>
        </w:numPr>
        <w:rPr>
          <w:szCs w:val="24"/>
        </w:rPr>
      </w:pPr>
      <w:r>
        <w:rPr>
          <w:szCs w:val="24"/>
        </w:rPr>
        <w:t>10 years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992E89">
        <w:rPr>
          <w:b/>
          <w:color w:val="FF0000"/>
          <w:szCs w:val="24"/>
        </w:rPr>
        <w:t>(S.F. #69)</w:t>
      </w:r>
    </w:p>
    <w:p w:rsidR="004518A3" w:rsidRDefault="004518A3" w:rsidP="004518A3">
      <w:pPr>
        <w:pStyle w:val="ListParagraph"/>
        <w:numPr>
          <w:ilvl w:val="0"/>
          <w:numId w:val="14"/>
        </w:numPr>
        <w:rPr>
          <w:szCs w:val="24"/>
        </w:rPr>
      </w:pPr>
      <w:r>
        <w:rPr>
          <w:szCs w:val="24"/>
        </w:rPr>
        <w:t>15 years</w:t>
      </w:r>
    </w:p>
    <w:p w:rsidR="004518A3" w:rsidRPr="008B66D6" w:rsidRDefault="004518A3" w:rsidP="004518A3">
      <w:pPr>
        <w:pStyle w:val="ListParagraph"/>
        <w:numPr>
          <w:ilvl w:val="0"/>
          <w:numId w:val="14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5 years</w:t>
      </w:r>
    </w:p>
    <w:p w:rsidR="004518A3" w:rsidRDefault="004518A3" w:rsidP="004518A3">
      <w:pPr>
        <w:pStyle w:val="ListParagraph"/>
        <w:ind w:left="1080"/>
        <w:rPr>
          <w:szCs w:val="24"/>
        </w:rPr>
      </w:pP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lastRenderedPageBreak/>
        <w:t>It is safe to use the BG 4 for up to 4 hours with a battery warning 1 Icon.</w:t>
      </w:r>
      <w:r>
        <w:rPr>
          <w:szCs w:val="24"/>
        </w:rPr>
        <w:t xml:space="preserve"> </w:t>
      </w:r>
      <w:r w:rsidRPr="00992E89">
        <w:rPr>
          <w:b/>
          <w:color w:val="FF0000"/>
          <w:szCs w:val="24"/>
        </w:rPr>
        <w:t>(S.F. # 76)</w:t>
      </w:r>
    </w:p>
    <w:p w:rsidR="004518A3" w:rsidRDefault="004518A3" w:rsidP="004518A3">
      <w:pPr>
        <w:pStyle w:val="ListParagraph"/>
        <w:numPr>
          <w:ilvl w:val="0"/>
          <w:numId w:val="15"/>
        </w:numPr>
        <w:rPr>
          <w:szCs w:val="24"/>
        </w:rPr>
      </w:pPr>
      <w:r>
        <w:rPr>
          <w:szCs w:val="24"/>
        </w:rPr>
        <w:t>2 hours</w:t>
      </w:r>
    </w:p>
    <w:p w:rsidR="004518A3" w:rsidRPr="008B66D6" w:rsidRDefault="004518A3" w:rsidP="004518A3">
      <w:pPr>
        <w:pStyle w:val="ListParagraph"/>
        <w:numPr>
          <w:ilvl w:val="0"/>
          <w:numId w:val="15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4 hours</w:t>
      </w:r>
    </w:p>
    <w:p w:rsidR="004518A3" w:rsidRDefault="004518A3" w:rsidP="004518A3">
      <w:pPr>
        <w:pStyle w:val="ListParagraph"/>
        <w:numPr>
          <w:ilvl w:val="0"/>
          <w:numId w:val="15"/>
        </w:numPr>
        <w:rPr>
          <w:szCs w:val="24"/>
        </w:rPr>
      </w:pPr>
      <w:r>
        <w:rPr>
          <w:szCs w:val="24"/>
        </w:rPr>
        <w:t>8 hours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When the Tally Key is removed, the motion sensor is activated.</w:t>
      </w:r>
      <w:r>
        <w:rPr>
          <w:szCs w:val="24"/>
        </w:rPr>
        <w:t xml:space="preserve"> </w:t>
      </w:r>
      <w:r w:rsidRPr="00992E89">
        <w:rPr>
          <w:b/>
          <w:color w:val="FF0000"/>
          <w:szCs w:val="24"/>
        </w:rPr>
        <w:t>(S.F. #80)</w:t>
      </w:r>
    </w:p>
    <w:p w:rsidR="004518A3" w:rsidRDefault="004518A3" w:rsidP="004518A3">
      <w:pPr>
        <w:pStyle w:val="ListParagraph"/>
        <w:numPr>
          <w:ilvl w:val="0"/>
          <w:numId w:val="16"/>
        </w:numPr>
        <w:rPr>
          <w:szCs w:val="24"/>
        </w:rPr>
      </w:pPr>
      <w:r>
        <w:rPr>
          <w:szCs w:val="24"/>
        </w:rPr>
        <w:t>motion detector</w:t>
      </w:r>
    </w:p>
    <w:p w:rsidR="004518A3" w:rsidRPr="008B66D6" w:rsidRDefault="004518A3" w:rsidP="004518A3">
      <w:pPr>
        <w:pStyle w:val="ListParagraph"/>
        <w:numPr>
          <w:ilvl w:val="0"/>
          <w:numId w:val="16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motion sensor</w:t>
      </w:r>
    </w:p>
    <w:p w:rsidR="004518A3" w:rsidRDefault="004518A3" w:rsidP="004518A3">
      <w:pPr>
        <w:pStyle w:val="ListParagraph"/>
        <w:numPr>
          <w:ilvl w:val="0"/>
          <w:numId w:val="16"/>
        </w:numPr>
        <w:rPr>
          <w:szCs w:val="24"/>
        </w:rPr>
      </w:pPr>
      <w:r>
        <w:rPr>
          <w:szCs w:val="24"/>
        </w:rPr>
        <w:t>motion devise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 xml:space="preserve">The oxygen cylinder safety burst disc ruptures at 4,000 psi (275 </w:t>
      </w:r>
      <w:proofErr w:type="gramStart"/>
      <w:r w:rsidRPr="00F0161A">
        <w:rPr>
          <w:szCs w:val="24"/>
        </w:rPr>
        <w:t>bar</w:t>
      </w:r>
      <w:proofErr w:type="gramEnd"/>
      <w:r w:rsidRPr="00F0161A">
        <w:rPr>
          <w:szCs w:val="24"/>
        </w:rPr>
        <w:t>).</w:t>
      </w:r>
      <w:r>
        <w:rPr>
          <w:szCs w:val="24"/>
        </w:rPr>
        <w:t xml:space="preserve"> </w:t>
      </w:r>
      <w:r w:rsidRPr="00992E89">
        <w:rPr>
          <w:b/>
          <w:color w:val="FF0000"/>
          <w:szCs w:val="24"/>
        </w:rPr>
        <w:t>(S.F. # 83)</w:t>
      </w:r>
    </w:p>
    <w:p w:rsidR="004518A3" w:rsidRDefault="004518A3" w:rsidP="004518A3">
      <w:pPr>
        <w:pStyle w:val="ListParagraph"/>
        <w:numPr>
          <w:ilvl w:val="0"/>
          <w:numId w:val="17"/>
        </w:numPr>
        <w:rPr>
          <w:szCs w:val="24"/>
        </w:rPr>
      </w:pPr>
      <w:r>
        <w:rPr>
          <w:szCs w:val="24"/>
        </w:rPr>
        <w:t>3000 psi</w:t>
      </w:r>
    </w:p>
    <w:p w:rsidR="004518A3" w:rsidRDefault="004518A3" w:rsidP="004518A3">
      <w:pPr>
        <w:pStyle w:val="ListParagraph"/>
        <w:numPr>
          <w:ilvl w:val="0"/>
          <w:numId w:val="17"/>
        </w:numPr>
        <w:rPr>
          <w:szCs w:val="24"/>
        </w:rPr>
      </w:pPr>
      <w:r>
        <w:rPr>
          <w:szCs w:val="24"/>
        </w:rPr>
        <w:t>3150 psi</w:t>
      </w:r>
    </w:p>
    <w:p w:rsidR="004518A3" w:rsidRPr="008B66D6" w:rsidRDefault="004518A3" w:rsidP="004518A3">
      <w:pPr>
        <w:pStyle w:val="ListParagraph"/>
        <w:numPr>
          <w:ilvl w:val="0"/>
          <w:numId w:val="17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4000 psi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Polycarbonate or Plexiglas lenses can be used in the mask.</w:t>
      </w:r>
      <w:r>
        <w:rPr>
          <w:szCs w:val="24"/>
        </w:rPr>
        <w:t xml:space="preserve">  </w:t>
      </w:r>
      <w:r w:rsidRPr="00992E89">
        <w:rPr>
          <w:b/>
          <w:color w:val="FF0000"/>
          <w:szCs w:val="24"/>
        </w:rPr>
        <w:t>(S.F. # 86)</w:t>
      </w:r>
    </w:p>
    <w:p w:rsidR="004518A3" w:rsidRPr="008B66D6" w:rsidRDefault="004518A3" w:rsidP="004518A3">
      <w:pPr>
        <w:pStyle w:val="ListParagraph"/>
        <w:numPr>
          <w:ilvl w:val="0"/>
          <w:numId w:val="18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Polycarbonate, Plexiglas</w:t>
      </w:r>
    </w:p>
    <w:p w:rsidR="004518A3" w:rsidRDefault="004518A3" w:rsidP="004518A3">
      <w:pPr>
        <w:pStyle w:val="ListParagraph"/>
        <w:numPr>
          <w:ilvl w:val="0"/>
          <w:numId w:val="18"/>
        </w:numPr>
        <w:rPr>
          <w:szCs w:val="24"/>
        </w:rPr>
      </w:pPr>
      <w:r>
        <w:rPr>
          <w:szCs w:val="24"/>
        </w:rPr>
        <w:t>Plastic, Plexiglas</w:t>
      </w:r>
    </w:p>
    <w:p w:rsidR="004518A3" w:rsidRDefault="004518A3" w:rsidP="004518A3">
      <w:pPr>
        <w:pStyle w:val="ListParagraph"/>
        <w:numPr>
          <w:ilvl w:val="0"/>
          <w:numId w:val="18"/>
        </w:numPr>
        <w:rPr>
          <w:szCs w:val="24"/>
        </w:rPr>
      </w:pPr>
      <w:r>
        <w:rPr>
          <w:szCs w:val="24"/>
        </w:rPr>
        <w:t>Plastic, Polycarbonate</w:t>
      </w:r>
    </w:p>
    <w:p w:rsidR="004518A3" w:rsidRPr="00F0161A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F0161A">
        <w:rPr>
          <w:szCs w:val="24"/>
        </w:rPr>
        <w:t>The drainage valve opens at approximately 15 mbar and is therefore out of the</w:t>
      </w:r>
      <w:r>
        <w:rPr>
          <w:szCs w:val="24"/>
        </w:rPr>
        <w:t xml:space="preserve"> </w:t>
      </w:r>
      <w:r w:rsidRPr="00D83C7E">
        <w:rPr>
          <w:szCs w:val="24"/>
        </w:rPr>
        <w:t>RZ reading range.</w:t>
      </w:r>
      <w:r>
        <w:rPr>
          <w:szCs w:val="24"/>
        </w:rPr>
        <w:t xml:space="preserve"> </w:t>
      </w:r>
      <w:r w:rsidRPr="00992E89">
        <w:rPr>
          <w:b/>
          <w:color w:val="FF0000"/>
          <w:szCs w:val="24"/>
        </w:rPr>
        <w:t>(S.F. # 88)</w:t>
      </w:r>
    </w:p>
    <w:p w:rsidR="004518A3" w:rsidRDefault="004518A3" w:rsidP="004518A3">
      <w:pPr>
        <w:pStyle w:val="ListParagraph"/>
        <w:numPr>
          <w:ilvl w:val="0"/>
          <w:numId w:val="19"/>
        </w:numPr>
        <w:rPr>
          <w:szCs w:val="24"/>
        </w:rPr>
      </w:pPr>
      <w:r>
        <w:rPr>
          <w:szCs w:val="24"/>
        </w:rPr>
        <w:t>10 mbar</w:t>
      </w:r>
    </w:p>
    <w:p w:rsidR="004518A3" w:rsidRPr="008B66D6" w:rsidRDefault="004518A3" w:rsidP="004518A3">
      <w:pPr>
        <w:pStyle w:val="ListParagraph"/>
        <w:numPr>
          <w:ilvl w:val="0"/>
          <w:numId w:val="19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15 mbar</w:t>
      </w:r>
    </w:p>
    <w:p w:rsidR="004518A3" w:rsidRDefault="004518A3" w:rsidP="004518A3">
      <w:pPr>
        <w:pStyle w:val="ListParagraph"/>
        <w:numPr>
          <w:ilvl w:val="0"/>
          <w:numId w:val="19"/>
        </w:numPr>
        <w:rPr>
          <w:szCs w:val="24"/>
        </w:rPr>
      </w:pPr>
      <w:r>
        <w:rPr>
          <w:szCs w:val="24"/>
        </w:rPr>
        <w:t xml:space="preserve">10 </w:t>
      </w:r>
      <w:proofErr w:type="spellStart"/>
      <w:r>
        <w:rPr>
          <w:szCs w:val="24"/>
        </w:rPr>
        <w:t>lpm</w:t>
      </w:r>
      <w:proofErr w:type="spellEnd"/>
    </w:p>
    <w:p w:rsidR="004518A3" w:rsidRPr="00D83C7E" w:rsidRDefault="004518A3" w:rsidP="004518A3">
      <w:pPr>
        <w:pStyle w:val="ListParagraph"/>
        <w:rPr>
          <w:szCs w:val="24"/>
        </w:rPr>
      </w:pPr>
    </w:p>
    <w:p w:rsidR="004518A3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 w:rsidRPr="00D83C7E">
        <w:rPr>
          <w:szCs w:val="24"/>
        </w:rPr>
        <w:t>The breathing hoses are equipped with anti-crush rings.</w:t>
      </w:r>
      <w:r>
        <w:rPr>
          <w:szCs w:val="24"/>
        </w:rPr>
        <w:t xml:space="preserve">  </w:t>
      </w:r>
      <w:r w:rsidRPr="00992E89">
        <w:rPr>
          <w:b/>
          <w:color w:val="FF0000"/>
          <w:szCs w:val="24"/>
        </w:rPr>
        <w:t>(S.F. # 95)</w:t>
      </w:r>
    </w:p>
    <w:p w:rsidR="004518A3" w:rsidRDefault="004518A3" w:rsidP="004518A3">
      <w:pPr>
        <w:pStyle w:val="ListParagraph"/>
        <w:numPr>
          <w:ilvl w:val="0"/>
          <w:numId w:val="20"/>
        </w:numPr>
        <w:rPr>
          <w:szCs w:val="24"/>
        </w:rPr>
      </w:pPr>
      <w:r>
        <w:rPr>
          <w:szCs w:val="24"/>
        </w:rPr>
        <w:t>air hoses</w:t>
      </w:r>
    </w:p>
    <w:p w:rsidR="004518A3" w:rsidRDefault="004518A3" w:rsidP="004518A3">
      <w:pPr>
        <w:pStyle w:val="ListParagraph"/>
        <w:numPr>
          <w:ilvl w:val="0"/>
          <w:numId w:val="20"/>
        </w:numPr>
        <w:rPr>
          <w:szCs w:val="24"/>
        </w:rPr>
      </w:pPr>
      <w:r>
        <w:rPr>
          <w:szCs w:val="24"/>
        </w:rPr>
        <w:t>oxygen hoses</w:t>
      </w:r>
    </w:p>
    <w:p w:rsidR="004518A3" w:rsidRPr="008B66D6" w:rsidRDefault="004518A3" w:rsidP="004518A3">
      <w:pPr>
        <w:pStyle w:val="ListParagraph"/>
        <w:numPr>
          <w:ilvl w:val="0"/>
          <w:numId w:val="20"/>
        </w:numPr>
        <w:rPr>
          <w:szCs w:val="24"/>
          <w:highlight w:val="yellow"/>
        </w:rPr>
      </w:pPr>
      <w:r w:rsidRPr="008B66D6">
        <w:rPr>
          <w:szCs w:val="24"/>
          <w:highlight w:val="yellow"/>
        </w:rPr>
        <w:t>breathing hoses</w:t>
      </w:r>
    </w:p>
    <w:p w:rsidR="004518A3" w:rsidRPr="00D83C7E" w:rsidRDefault="004518A3" w:rsidP="004518A3">
      <w:pPr>
        <w:pStyle w:val="ListParagraph"/>
        <w:rPr>
          <w:szCs w:val="24"/>
        </w:rPr>
      </w:pPr>
    </w:p>
    <w:p w:rsidR="005C25A0" w:rsidRPr="005C25A0" w:rsidRDefault="005C25A0" w:rsidP="005C25A0">
      <w:pPr>
        <w:pStyle w:val="ListParagraph"/>
        <w:numPr>
          <w:ilvl w:val="0"/>
          <w:numId w:val="1"/>
        </w:numPr>
        <w:rPr>
          <w:b/>
          <w:color w:val="FF0000"/>
          <w:szCs w:val="24"/>
        </w:rPr>
      </w:pPr>
      <w:r>
        <w:rPr>
          <w:szCs w:val="24"/>
        </w:rPr>
        <w:t xml:space="preserve">When conducting a component check use a test pressure between ___mbar and + 10 mbar with a max pressure loss of 1 mbar/ min. </w:t>
      </w:r>
      <w:r w:rsidRPr="005C25A0">
        <w:rPr>
          <w:b/>
          <w:color w:val="FF0000"/>
          <w:szCs w:val="24"/>
        </w:rPr>
        <w:t>(SF #98)</w:t>
      </w:r>
    </w:p>
    <w:p w:rsidR="005C25A0" w:rsidRDefault="005C25A0" w:rsidP="005C25A0">
      <w:pPr>
        <w:pStyle w:val="ListParagraph"/>
        <w:numPr>
          <w:ilvl w:val="0"/>
          <w:numId w:val="22"/>
        </w:numPr>
        <w:rPr>
          <w:szCs w:val="24"/>
        </w:rPr>
      </w:pPr>
      <w:r>
        <w:rPr>
          <w:szCs w:val="24"/>
        </w:rPr>
        <w:t>– 7 mbar</w:t>
      </w:r>
    </w:p>
    <w:p w:rsidR="005C25A0" w:rsidRPr="005C25A0" w:rsidRDefault="005C25A0" w:rsidP="005C25A0">
      <w:pPr>
        <w:pStyle w:val="ListParagraph"/>
        <w:numPr>
          <w:ilvl w:val="0"/>
          <w:numId w:val="22"/>
        </w:numPr>
        <w:rPr>
          <w:szCs w:val="24"/>
          <w:highlight w:val="yellow"/>
        </w:rPr>
      </w:pPr>
      <w:r w:rsidRPr="005C25A0">
        <w:rPr>
          <w:szCs w:val="24"/>
          <w:highlight w:val="yellow"/>
        </w:rPr>
        <w:t>+ 7 mbar</w:t>
      </w:r>
      <w:r>
        <w:rPr>
          <w:szCs w:val="24"/>
          <w:highlight w:val="yellow"/>
        </w:rPr>
        <w:t xml:space="preserve"> </w:t>
      </w:r>
    </w:p>
    <w:p w:rsidR="005C25A0" w:rsidRPr="00296F1B" w:rsidRDefault="005C25A0" w:rsidP="005C25A0">
      <w:pPr>
        <w:pStyle w:val="ListParagraph"/>
        <w:numPr>
          <w:ilvl w:val="0"/>
          <w:numId w:val="22"/>
        </w:numPr>
        <w:rPr>
          <w:szCs w:val="24"/>
        </w:rPr>
      </w:pPr>
      <w:r>
        <w:rPr>
          <w:szCs w:val="24"/>
        </w:rPr>
        <w:t>+ 6 mbar</w:t>
      </w:r>
    </w:p>
    <w:p w:rsidR="004518A3" w:rsidRPr="00250E12" w:rsidRDefault="004518A3" w:rsidP="004518A3">
      <w:pPr>
        <w:rPr>
          <w:szCs w:val="24"/>
        </w:rPr>
      </w:pPr>
    </w:p>
    <w:p w:rsidR="004518A3" w:rsidRPr="00D15938" w:rsidRDefault="004518A3" w:rsidP="004518A3">
      <w:pPr>
        <w:jc w:val="center"/>
        <w:rPr>
          <w:szCs w:val="24"/>
        </w:rPr>
      </w:pPr>
      <w:r>
        <w:rPr>
          <w:rFonts w:ascii="BookAntiqua-Bold" w:hAnsi="BookAntiqua-Bold" w:cs="BookAntiqua-Bold"/>
          <w:b/>
          <w:bCs/>
          <w:szCs w:val="24"/>
        </w:rPr>
        <w:t>BG-4</w:t>
      </w:r>
    </w:p>
    <w:p w:rsidR="004518A3" w:rsidRDefault="004518A3" w:rsidP="004518A3">
      <w:pPr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2F20E3" wp14:editId="2E0D86B2">
                <wp:simplePos x="0" y="0"/>
                <wp:positionH relativeFrom="column">
                  <wp:posOffset>4343400</wp:posOffset>
                </wp:positionH>
                <wp:positionV relativeFrom="paragraph">
                  <wp:posOffset>1870710</wp:posOffset>
                </wp:positionV>
                <wp:extent cx="1485900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EC4C88" w:rsidRDefault="004518A3" w:rsidP="004518A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C4C8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Paraorama</w:t>
                            </w:r>
                            <w:proofErr w:type="spellEnd"/>
                            <w:r w:rsidRPr="00EC4C8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Nova Mask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2pt;margin-top:147.3pt;width:117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" filled="f" stroked="f" strokeweight=".5pt">
                <v:textbox>
                  <w:txbxContent>
                    <w:p w:rsidR="004518A3" w:rsidRPr="00EC4C88" w:rsidRDefault="004518A3" w:rsidP="004518A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C4C88">
                        <w:rPr>
                          <w:b/>
                          <w:sz w:val="20"/>
                          <w:szCs w:val="20"/>
                          <w:highlight w:val="yellow"/>
                        </w:rPr>
                        <w:t>Paraorama</w:t>
                      </w:r>
                      <w:proofErr w:type="spellEnd"/>
                      <w:r w:rsidRPr="00EC4C88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 Nova Mask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F53986" wp14:editId="75ACA1DE">
                <wp:simplePos x="0" y="0"/>
                <wp:positionH relativeFrom="column">
                  <wp:posOffset>2743200</wp:posOffset>
                </wp:positionH>
                <wp:positionV relativeFrom="paragraph">
                  <wp:posOffset>2670810</wp:posOffset>
                </wp:positionV>
                <wp:extent cx="1371600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F121E8" w:rsidRDefault="004518A3" w:rsidP="004518A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121E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Pressure Reducer BG4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7" type="#_x0000_t202" style="position:absolute;margin-left:3in;margin-top:210.3pt;width:108pt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" filled="f" stroked="f" strokeweight=".5pt">
                <v:textbox>
                  <w:txbxContent>
                    <w:p w:rsidR="004518A3" w:rsidRPr="00F121E8" w:rsidRDefault="004518A3" w:rsidP="004518A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121E8">
                        <w:rPr>
                          <w:b/>
                          <w:sz w:val="20"/>
                          <w:szCs w:val="20"/>
                          <w:highlight w:val="yellow"/>
                        </w:rPr>
                        <w:t>Pressure Reducer BG4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AB9D5" wp14:editId="4E4807B4">
                <wp:simplePos x="0" y="0"/>
                <wp:positionH relativeFrom="column">
                  <wp:posOffset>2743200</wp:posOffset>
                </wp:positionH>
                <wp:positionV relativeFrom="paragraph">
                  <wp:posOffset>2099310</wp:posOffset>
                </wp:positionV>
                <wp:extent cx="914400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F121E8" w:rsidRDefault="004518A3" w:rsidP="004518A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121E8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Minimum Valve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3in;margin-top:165.3pt;width:1in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" filled="f" stroked="f" strokeweight=".5pt">
                <v:textbox>
                  <w:txbxContent>
                    <w:p w:rsidR="004518A3" w:rsidRPr="00F121E8" w:rsidRDefault="004518A3" w:rsidP="004518A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121E8">
                        <w:rPr>
                          <w:b/>
                          <w:sz w:val="16"/>
                          <w:szCs w:val="16"/>
                          <w:highlight w:val="yellow"/>
                        </w:rPr>
                        <w:t>Minimum Valve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C70D0" wp14:editId="4160AF08">
                <wp:simplePos x="0" y="0"/>
                <wp:positionH relativeFrom="column">
                  <wp:posOffset>2743200</wp:posOffset>
                </wp:positionH>
                <wp:positionV relativeFrom="paragraph">
                  <wp:posOffset>613410</wp:posOffset>
                </wp:positionV>
                <wp:extent cx="57150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F121E8" w:rsidRDefault="004518A3" w:rsidP="004518A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121E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Cooler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9" type="#_x0000_t202" style="position:absolute;margin-left:3in;margin-top:48.3pt;width:4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" filled="f" stroked="f" strokeweight=".5pt">
                <v:textbox>
                  <w:txbxContent>
                    <w:p w:rsidR="004518A3" w:rsidRPr="00F121E8" w:rsidRDefault="004518A3" w:rsidP="004518A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121E8">
                        <w:rPr>
                          <w:b/>
                          <w:sz w:val="20"/>
                          <w:szCs w:val="20"/>
                          <w:highlight w:val="yellow"/>
                        </w:rPr>
                        <w:t>Cooler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7AD15" wp14:editId="4E27DD0A">
                <wp:simplePos x="0" y="0"/>
                <wp:positionH relativeFrom="column">
                  <wp:posOffset>5372100</wp:posOffset>
                </wp:positionH>
                <wp:positionV relativeFrom="paragraph">
                  <wp:posOffset>4528185</wp:posOffset>
                </wp:positionV>
                <wp:extent cx="148590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F121E8" w:rsidRDefault="004518A3" w:rsidP="004518A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121E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Shoulder Pad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423pt;margin-top:356.55pt;width:11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" filled="f" stroked="f" strokeweight=".5pt">
                <v:textbox>
                  <w:txbxContent>
                    <w:p w:rsidR="004518A3" w:rsidRPr="00F121E8" w:rsidRDefault="004518A3" w:rsidP="004518A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121E8">
                        <w:rPr>
                          <w:b/>
                          <w:sz w:val="20"/>
                          <w:szCs w:val="20"/>
                          <w:highlight w:val="yellow"/>
                        </w:rPr>
                        <w:t>Shoulder Pad Assembly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6A579D60" wp14:editId="3E3D566C">
            <wp:extent cx="5943600" cy="696673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8A3" w:rsidRPr="00D15938" w:rsidRDefault="004518A3" w:rsidP="004518A3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Identify Item No. 3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A. Shoulder harness      </w:t>
      </w:r>
    </w:p>
    <w:p w:rsidR="004518A3" w:rsidRDefault="004518A3" w:rsidP="004518A3">
      <w:pPr>
        <w:ind w:left="4320"/>
        <w:rPr>
          <w:szCs w:val="24"/>
        </w:rPr>
      </w:pPr>
      <w:r>
        <w:rPr>
          <w:szCs w:val="24"/>
        </w:rPr>
        <w:t>B. Shoulder Pad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 xml:space="preserve">C. Shoulder Pad </w:t>
      </w:r>
      <w:proofErr w:type="gramStart"/>
      <w:r w:rsidRPr="00F121E8">
        <w:rPr>
          <w:szCs w:val="24"/>
          <w:highlight w:val="yellow"/>
        </w:rPr>
        <w:t>Assembly</w:t>
      </w:r>
      <w:r>
        <w:rPr>
          <w:szCs w:val="24"/>
        </w:rPr>
        <w:t xml:space="preserve">  </w:t>
      </w:r>
      <w:r w:rsidRPr="00992E89">
        <w:rPr>
          <w:b/>
          <w:color w:val="FF0000"/>
          <w:szCs w:val="24"/>
        </w:rPr>
        <w:t>(</w:t>
      </w:r>
      <w:proofErr w:type="gramEnd"/>
      <w:r w:rsidRPr="00992E89">
        <w:rPr>
          <w:b/>
          <w:color w:val="FF0000"/>
          <w:szCs w:val="24"/>
        </w:rPr>
        <w:t>page #19)</w:t>
      </w: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>22. Identify Item No. 5</w:t>
      </w:r>
      <w:r>
        <w:rPr>
          <w:szCs w:val="24"/>
        </w:rPr>
        <w:tab/>
      </w:r>
      <w:r>
        <w:rPr>
          <w:szCs w:val="24"/>
        </w:rPr>
        <w:tab/>
        <w:t>A. Ice Chest</w:t>
      </w: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B. Ice Cooler</w:t>
      </w: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lastRenderedPageBreak/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>C. Cooler</w:t>
      </w:r>
      <w:r>
        <w:rPr>
          <w:szCs w:val="24"/>
        </w:rPr>
        <w:t xml:space="preserve">    </w:t>
      </w:r>
      <w:r>
        <w:rPr>
          <w:szCs w:val="24"/>
        </w:rPr>
        <w:tab/>
      </w:r>
      <w:r>
        <w:rPr>
          <w:szCs w:val="24"/>
        </w:rPr>
        <w:tab/>
      </w:r>
      <w:r w:rsidRPr="00992E89">
        <w:rPr>
          <w:b/>
          <w:color w:val="FF0000"/>
          <w:szCs w:val="24"/>
        </w:rPr>
        <w:t>(page # 19)</w:t>
      </w:r>
    </w:p>
    <w:p w:rsidR="004518A3" w:rsidRDefault="004518A3" w:rsidP="004518A3">
      <w:pPr>
        <w:ind w:firstLine="720"/>
        <w:rPr>
          <w:szCs w:val="24"/>
        </w:rPr>
      </w:pP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>23. Identify Item No. 7</w:t>
      </w:r>
      <w:r>
        <w:rPr>
          <w:szCs w:val="24"/>
        </w:rPr>
        <w:tab/>
      </w:r>
      <w:r>
        <w:rPr>
          <w:szCs w:val="24"/>
        </w:rPr>
        <w:tab/>
        <w:t>A. Maximum Valve</w:t>
      </w: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>B. Minimum Valve</w:t>
      </w: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C. Oxygen Valve</w:t>
      </w:r>
      <w:r>
        <w:rPr>
          <w:szCs w:val="24"/>
        </w:rPr>
        <w:tab/>
      </w:r>
      <w:r w:rsidRPr="00992E89">
        <w:rPr>
          <w:b/>
          <w:color w:val="FF0000"/>
          <w:szCs w:val="24"/>
        </w:rPr>
        <w:t>(page # 19)</w:t>
      </w:r>
    </w:p>
    <w:p w:rsidR="004518A3" w:rsidRDefault="004518A3" w:rsidP="004518A3">
      <w:pPr>
        <w:ind w:firstLine="720"/>
        <w:rPr>
          <w:szCs w:val="24"/>
        </w:rPr>
      </w:pP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>24. Identify Item No. 17</w:t>
      </w:r>
      <w:r>
        <w:rPr>
          <w:szCs w:val="24"/>
        </w:rPr>
        <w:tab/>
      </w:r>
      <w:r>
        <w:rPr>
          <w:szCs w:val="24"/>
        </w:rPr>
        <w:tab/>
        <w:t>A. High Pressure Reducer</w:t>
      </w: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B. Low pressure Reducer</w:t>
      </w: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>C. Pressure Reducer BG4</w:t>
      </w:r>
      <w:r>
        <w:rPr>
          <w:szCs w:val="24"/>
        </w:rPr>
        <w:tab/>
      </w:r>
      <w:r w:rsidRPr="00992E89">
        <w:rPr>
          <w:b/>
          <w:color w:val="FF0000"/>
          <w:szCs w:val="24"/>
        </w:rPr>
        <w:t>(page # 19)</w:t>
      </w:r>
    </w:p>
    <w:p w:rsidR="004518A3" w:rsidRDefault="004518A3" w:rsidP="004518A3">
      <w:pPr>
        <w:ind w:firstLine="720"/>
        <w:rPr>
          <w:szCs w:val="24"/>
        </w:rPr>
      </w:pP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>25. Identify Item No. 22</w:t>
      </w:r>
      <w:r>
        <w:rPr>
          <w:szCs w:val="24"/>
        </w:rPr>
        <w:tab/>
      </w:r>
      <w:r>
        <w:rPr>
          <w:szCs w:val="24"/>
        </w:rPr>
        <w:tab/>
        <w:t>A. Panorama Mask</w:t>
      </w: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B. Paranormal Mask</w:t>
      </w: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>C. Panorama Nova Mask</w:t>
      </w:r>
      <w:r>
        <w:rPr>
          <w:szCs w:val="24"/>
        </w:rPr>
        <w:tab/>
      </w:r>
      <w:r w:rsidRPr="00992E89">
        <w:rPr>
          <w:b/>
          <w:color w:val="FF0000"/>
          <w:szCs w:val="24"/>
        </w:rPr>
        <w:t>(page #19)</w:t>
      </w:r>
    </w:p>
    <w:p w:rsidR="004518A3" w:rsidRDefault="004518A3" w:rsidP="004518A3">
      <w:pPr>
        <w:ind w:firstLine="720"/>
        <w:rPr>
          <w:szCs w:val="24"/>
        </w:rPr>
      </w:pPr>
    </w:p>
    <w:p w:rsidR="004518A3" w:rsidRDefault="004518A3" w:rsidP="004518A3">
      <w:pPr>
        <w:ind w:firstLine="720"/>
        <w:rPr>
          <w:szCs w:val="24"/>
        </w:rPr>
      </w:pP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jc w:val="center"/>
        <w:rPr>
          <w:szCs w:val="24"/>
        </w:rPr>
      </w:pPr>
      <w:r>
        <w:rPr>
          <w:rFonts w:ascii="BookAntiqua-Bold" w:hAnsi="BookAntiqua-Bold" w:cs="BookAntiqua-Bold"/>
          <w:b/>
          <w:bCs/>
          <w:szCs w:val="24"/>
        </w:rPr>
        <w:t>Cover</w:t>
      </w:r>
    </w:p>
    <w:p w:rsidR="004518A3" w:rsidRDefault="004518A3" w:rsidP="004518A3">
      <w:pPr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295250" wp14:editId="1647A22E">
                <wp:simplePos x="0" y="0"/>
                <wp:positionH relativeFrom="column">
                  <wp:posOffset>4457700</wp:posOffset>
                </wp:positionH>
                <wp:positionV relativeFrom="paragraph">
                  <wp:posOffset>5628005</wp:posOffset>
                </wp:positionV>
                <wp:extent cx="57150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EC4C88" w:rsidRDefault="004518A3" w:rsidP="004518A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C4C8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1" type="#_x0000_t202" style="position:absolute;margin-left:351pt;margin-top:443.15pt;width:45pt;height:1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" filled="f" stroked="f" strokeweight=".5pt">
                <v:textbox>
                  <w:txbxContent>
                    <w:p w:rsidR="004518A3" w:rsidRPr="00EC4C88" w:rsidRDefault="004518A3" w:rsidP="004518A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C4C88">
                        <w:rPr>
                          <w:b/>
                          <w:sz w:val="20"/>
                          <w:szCs w:val="20"/>
                          <w:highlight w:val="yellow"/>
                        </w:rPr>
                        <w:t>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56D64" wp14:editId="17E27564">
                <wp:simplePos x="0" y="0"/>
                <wp:positionH relativeFrom="column">
                  <wp:posOffset>5486400</wp:posOffset>
                </wp:positionH>
                <wp:positionV relativeFrom="paragraph">
                  <wp:posOffset>141605</wp:posOffset>
                </wp:positionV>
                <wp:extent cx="68580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EC4C88" w:rsidRDefault="004518A3" w:rsidP="004518A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C4C8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Grip 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2" type="#_x0000_t202" style="position:absolute;margin-left:6in;margin-top:11.15pt;width:54pt;height:1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" filled="f" stroked="f" strokeweight=".5pt">
                <v:textbox>
                  <w:txbxContent>
                    <w:p w:rsidR="004518A3" w:rsidRPr="00EC4C88" w:rsidRDefault="004518A3" w:rsidP="004518A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C4C88">
                        <w:rPr>
                          <w:b/>
                          <w:sz w:val="20"/>
                          <w:szCs w:val="20"/>
                          <w:highlight w:val="yellow"/>
                        </w:rPr>
                        <w:t>Grip Cap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65BE2B8F" wp14:editId="4B99E98F">
            <wp:extent cx="5943600" cy="60472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  <w:t>26. Identify Item No. 3</w:t>
      </w:r>
      <w:r>
        <w:rPr>
          <w:szCs w:val="24"/>
        </w:rPr>
        <w:tab/>
      </w:r>
      <w:r>
        <w:rPr>
          <w:szCs w:val="24"/>
        </w:rPr>
        <w:tab/>
        <w:t>A. Button Cap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>B. Grip Cap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C. Top Latch</w:t>
      </w:r>
      <w:r>
        <w:rPr>
          <w:szCs w:val="24"/>
        </w:rPr>
        <w:tab/>
      </w:r>
      <w:r>
        <w:rPr>
          <w:szCs w:val="24"/>
        </w:rPr>
        <w:tab/>
      </w:r>
      <w:r w:rsidRPr="00BE25E0">
        <w:rPr>
          <w:b/>
          <w:color w:val="FF0000"/>
          <w:szCs w:val="24"/>
        </w:rPr>
        <w:t>(page # 20)</w:t>
      </w: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  <w:t>27. Identify Item No. 4</w:t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>A. Button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B. Catch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C. Anchor</w:t>
      </w:r>
      <w:r>
        <w:rPr>
          <w:szCs w:val="24"/>
        </w:rPr>
        <w:tab/>
      </w:r>
      <w:r>
        <w:rPr>
          <w:szCs w:val="24"/>
        </w:rPr>
        <w:tab/>
      </w:r>
      <w:r w:rsidRPr="00BE25E0">
        <w:rPr>
          <w:b/>
          <w:color w:val="FF0000"/>
          <w:szCs w:val="24"/>
        </w:rPr>
        <w:t>(page # 20)</w:t>
      </w: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jc w:val="center"/>
        <w:rPr>
          <w:szCs w:val="24"/>
        </w:rPr>
      </w:pPr>
      <w:r>
        <w:rPr>
          <w:rFonts w:ascii="BookAntiqua-Bold" w:hAnsi="BookAntiqua-Bold" w:cs="BookAntiqua-Bold"/>
          <w:b/>
          <w:bCs/>
          <w:szCs w:val="24"/>
        </w:rPr>
        <w:t>Breathing Hose Assembly</w:t>
      </w: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jc w:val="center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A20044" wp14:editId="63F1316E">
                <wp:simplePos x="0" y="0"/>
                <wp:positionH relativeFrom="column">
                  <wp:posOffset>1028700</wp:posOffset>
                </wp:positionH>
                <wp:positionV relativeFrom="paragraph">
                  <wp:posOffset>1870710</wp:posOffset>
                </wp:positionV>
                <wp:extent cx="137160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EC4C88" w:rsidRDefault="004518A3" w:rsidP="004518A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C4C8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Inhalation Valve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3" type="#_x0000_t202" style="position:absolute;left:0;text-align:left;margin-left:81pt;margin-top:147.3pt;width:108pt;height:1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" filled="f" stroked="f" strokeweight=".5pt">
                <v:textbox>
                  <w:txbxContent>
                    <w:p w:rsidR="004518A3" w:rsidRPr="00EC4C88" w:rsidRDefault="004518A3" w:rsidP="004518A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C4C88">
                        <w:rPr>
                          <w:b/>
                          <w:sz w:val="20"/>
                          <w:szCs w:val="20"/>
                          <w:highlight w:val="yellow"/>
                        </w:rPr>
                        <w:t>Inhalation Valve Seat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02250C" wp14:editId="68542043">
                <wp:simplePos x="0" y="0"/>
                <wp:positionH relativeFrom="column">
                  <wp:posOffset>1543050</wp:posOffset>
                </wp:positionH>
                <wp:positionV relativeFrom="paragraph">
                  <wp:posOffset>2223135</wp:posOffset>
                </wp:positionV>
                <wp:extent cx="800100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EC4C88" w:rsidRDefault="004518A3" w:rsidP="004518A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C4C8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Valve Disc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left:0;text-align:left;margin-left:121.5pt;margin-top:175.05pt;width:63pt;height:1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" filled="f" stroked="f" strokeweight=".5pt">
                <v:textbox>
                  <w:txbxContent>
                    <w:p w:rsidR="004518A3" w:rsidRPr="00EC4C88" w:rsidRDefault="004518A3" w:rsidP="004518A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C4C88">
                        <w:rPr>
                          <w:b/>
                          <w:sz w:val="20"/>
                          <w:szCs w:val="20"/>
                          <w:highlight w:val="yellow"/>
                        </w:rPr>
                        <w:t>Valve Disc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66A18C" wp14:editId="425077B0">
                <wp:simplePos x="0" y="0"/>
                <wp:positionH relativeFrom="column">
                  <wp:posOffset>2400300</wp:posOffset>
                </wp:positionH>
                <wp:positionV relativeFrom="paragraph">
                  <wp:posOffset>499110</wp:posOffset>
                </wp:positionV>
                <wp:extent cx="876300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8A3" w:rsidRPr="00EC4C88" w:rsidRDefault="004518A3" w:rsidP="004518A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C4C88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Hose Holder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5" type="#_x0000_t202" style="position:absolute;left:0;text-align:left;margin-left:189pt;margin-top:39.3pt;width:69pt;height:1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" filled="f" stroked="f" strokeweight=".5pt">
                <v:textbox>
                  <w:txbxContent>
                    <w:p w:rsidR="004518A3" w:rsidRPr="00EC4C88" w:rsidRDefault="004518A3" w:rsidP="004518A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C4C88">
                        <w:rPr>
                          <w:b/>
                          <w:sz w:val="20"/>
                          <w:szCs w:val="20"/>
                          <w:highlight w:val="yellow"/>
                        </w:rPr>
                        <w:t>Hose Holder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240C7048" wp14:editId="0C3C4FBA">
            <wp:extent cx="2886075" cy="5295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  <w:t>28. Identify Item No. 2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A. Inhalation Valve Assembly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>B. Inhalation Valve Seat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C. Inhalation Disc</w:t>
      </w:r>
      <w:r>
        <w:rPr>
          <w:szCs w:val="24"/>
        </w:rPr>
        <w:tab/>
      </w:r>
      <w:r>
        <w:rPr>
          <w:szCs w:val="24"/>
        </w:rPr>
        <w:tab/>
      </w:r>
      <w:r w:rsidRPr="00BE25E0">
        <w:rPr>
          <w:b/>
          <w:color w:val="FF0000"/>
          <w:szCs w:val="24"/>
        </w:rPr>
        <w:t>(page #22)</w:t>
      </w: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  <w:t xml:space="preserve">29. Identify Item No. 4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A. Valve Seat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B. Valve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>C. Valve Disc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E25E0">
        <w:rPr>
          <w:b/>
          <w:color w:val="FF0000"/>
          <w:szCs w:val="24"/>
        </w:rPr>
        <w:t>(page # 22)</w:t>
      </w:r>
    </w:p>
    <w:p w:rsidR="004518A3" w:rsidRDefault="004518A3" w:rsidP="004518A3">
      <w:pPr>
        <w:rPr>
          <w:szCs w:val="24"/>
        </w:rPr>
      </w:pP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  <w:t>30. Identify Item No. 7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A. Breathing Hose Holder</w:t>
      </w:r>
    </w:p>
    <w:p w:rsidR="004518A3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B. Crush Ring</w:t>
      </w:r>
    </w:p>
    <w:p w:rsidR="004518A3" w:rsidRPr="00D83C7E" w:rsidRDefault="004518A3" w:rsidP="004518A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121E8">
        <w:rPr>
          <w:szCs w:val="24"/>
          <w:highlight w:val="yellow"/>
        </w:rPr>
        <w:t>C. Hose Holder</w: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Pr="00BE25E0">
        <w:rPr>
          <w:b/>
          <w:color w:val="FF0000"/>
          <w:szCs w:val="24"/>
        </w:rPr>
        <w:t>(page # 22)</w:t>
      </w:r>
    </w:p>
    <w:p w:rsidR="00AD1A40" w:rsidRDefault="00AD1A40"/>
    <w:sectPr w:rsidR="00AD1A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2C5E"/>
    <w:multiLevelType w:val="hybridMultilevel"/>
    <w:tmpl w:val="F37CA45E"/>
    <w:lvl w:ilvl="0" w:tplc="D3BC4E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527D5B"/>
    <w:multiLevelType w:val="hybridMultilevel"/>
    <w:tmpl w:val="65EC72CA"/>
    <w:lvl w:ilvl="0" w:tplc="200E3A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4261E5"/>
    <w:multiLevelType w:val="hybridMultilevel"/>
    <w:tmpl w:val="B5B0C090"/>
    <w:lvl w:ilvl="0" w:tplc="52B8D2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22572"/>
    <w:multiLevelType w:val="hybridMultilevel"/>
    <w:tmpl w:val="02E45ADA"/>
    <w:lvl w:ilvl="0" w:tplc="467C91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8C462B"/>
    <w:multiLevelType w:val="hybridMultilevel"/>
    <w:tmpl w:val="2E329558"/>
    <w:lvl w:ilvl="0" w:tplc="119256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2C19B1"/>
    <w:multiLevelType w:val="hybridMultilevel"/>
    <w:tmpl w:val="D0724E44"/>
    <w:lvl w:ilvl="0" w:tplc="CCD462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3C18A3"/>
    <w:multiLevelType w:val="hybridMultilevel"/>
    <w:tmpl w:val="2F4CE8B4"/>
    <w:lvl w:ilvl="0" w:tplc="218AF3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E36D53"/>
    <w:multiLevelType w:val="hybridMultilevel"/>
    <w:tmpl w:val="A47CBDEA"/>
    <w:lvl w:ilvl="0" w:tplc="0B0297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0E038B"/>
    <w:multiLevelType w:val="hybridMultilevel"/>
    <w:tmpl w:val="1568B234"/>
    <w:lvl w:ilvl="0" w:tplc="C1D473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7527DEC"/>
    <w:multiLevelType w:val="hybridMultilevel"/>
    <w:tmpl w:val="8DBAAF6C"/>
    <w:lvl w:ilvl="0" w:tplc="58B22A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467B13"/>
    <w:multiLevelType w:val="hybridMultilevel"/>
    <w:tmpl w:val="958A537A"/>
    <w:lvl w:ilvl="0" w:tplc="F8CC6E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923C32"/>
    <w:multiLevelType w:val="hybridMultilevel"/>
    <w:tmpl w:val="E362E4D8"/>
    <w:lvl w:ilvl="0" w:tplc="AAF875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423D3A"/>
    <w:multiLevelType w:val="hybridMultilevel"/>
    <w:tmpl w:val="9D925176"/>
    <w:lvl w:ilvl="0" w:tplc="D4D6BC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CF13D4"/>
    <w:multiLevelType w:val="hybridMultilevel"/>
    <w:tmpl w:val="9F18E034"/>
    <w:lvl w:ilvl="0" w:tplc="EE2E21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192857"/>
    <w:multiLevelType w:val="hybridMultilevel"/>
    <w:tmpl w:val="E376DA4C"/>
    <w:lvl w:ilvl="0" w:tplc="54FE10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3AB7DE7"/>
    <w:multiLevelType w:val="hybridMultilevel"/>
    <w:tmpl w:val="662E6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C76264"/>
    <w:multiLevelType w:val="hybridMultilevel"/>
    <w:tmpl w:val="62E688E2"/>
    <w:lvl w:ilvl="0" w:tplc="00504B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5075F8E"/>
    <w:multiLevelType w:val="hybridMultilevel"/>
    <w:tmpl w:val="ED2A09D2"/>
    <w:lvl w:ilvl="0" w:tplc="063440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73C03AC"/>
    <w:multiLevelType w:val="hybridMultilevel"/>
    <w:tmpl w:val="D8083CA4"/>
    <w:lvl w:ilvl="0" w:tplc="B3DED9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744624"/>
    <w:multiLevelType w:val="hybridMultilevel"/>
    <w:tmpl w:val="82162A5A"/>
    <w:lvl w:ilvl="0" w:tplc="8DB03E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033C33"/>
    <w:multiLevelType w:val="hybridMultilevel"/>
    <w:tmpl w:val="FE06C344"/>
    <w:lvl w:ilvl="0" w:tplc="5A5602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E572D54"/>
    <w:multiLevelType w:val="hybridMultilevel"/>
    <w:tmpl w:val="4B72A3B2"/>
    <w:lvl w:ilvl="0" w:tplc="B99062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6"/>
  </w:num>
  <w:num w:numId="3">
    <w:abstractNumId w:val="3"/>
  </w:num>
  <w:num w:numId="4">
    <w:abstractNumId w:val="8"/>
  </w:num>
  <w:num w:numId="5">
    <w:abstractNumId w:val="12"/>
  </w:num>
  <w:num w:numId="6">
    <w:abstractNumId w:val="2"/>
  </w:num>
  <w:num w:numId="7">
    <w:abstractNumId w:val="9"/>
  </w:num>
  <w:num w:numId="8">
    <w:abstractNumId w:val="19"/>
  </w:num>
  <w:num w:numId="9">
    <w:abstractNumId w:val="17"/>
  </w:num>
  <w:num w:numId="10">
    <w:abstractNumId w:val="5"/>
  </w:num>
  <w:num w:numId="11">
    <w:abstractNumId w:val="6"/>
  </w:num>
  <w:num w:numId="12">
    <w:abstractNumId w:val="4"/>
  </w:num>
  <w:num w:numId="13">
    <w:abstractNumId w:val="18"/>
  </w:num>
  <w:num w:numId="14">
    <w:abstractNumId w:val="13"/>
  </w:num>
  <w:num w:numId="15">
    <w:abstractNumId w:val="20"/>
  </w:num>
  <w:num w:numId="16">
    <w:abstractNumId w:val="1"/>
  </w:num>
  <w:num w:numId="17">
    <w:abstractNumId w:val="11"/>
  </w:num>
  <w:num w:numId="18">
    <w:abstractNumId w:val="7"/>
  </w:num>
  <w:num w:numId="19">
    <w:abstractNumId w:val="10"/>
  </w:num>
  <w:num w:numId="20">
    <w:abstractNumId w:val="0"/>
  </w:num>
  <w:num w:numId="21">
    <w:abstractNumId w:val="1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8A3"/>
    <w:rsid w:val="004518A3"/>
    <w:rsid w:val="005C25A0"/>
    <w:rsid w:val="006B2895"/>
    <w:rsid w:val="00AD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8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8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Glasgow</dc:creator>
  <cp:lastModifiedBy>Ronald Glasgow</cp:lastModifiedBy>
  <cp:revision>3</cp:revision>
  <dcterms:created xsi:type="dcterms:W3CDTF">2014-04-08T22:57:00Z</dcterms:created>
  <dcterms:modified xsi:type="dcterms:W3CDTF">2015-04-10T14:46:00Z</dcterms:modified>
</cp:coreProperties>
</file>