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B6" w:rsidRPr="00DD0AB6" w:rsidRDefault="00DD0AB6" w:rsidP="00DD0AB6">
      <w:pPr>
        <w:pStyle w:val="NoSpacing"/>
        <w:rPr>
          <w:b/>
          <w:caps/>
          <w:sz w:val="28"/>
        </w:rPr>
      </w:pPr>
      <w:r w:rsidRPr="00DD0AB6">
        <w:rPr>
          <w:b/>
          <w:caps/>
          <w:sz w:val="28"/>
        </w:rPr>
        <w:t>Southwest Wyoming Mutual Aid Mine Rescue Contest</w:t>
      </w:r>
    </w:p>
    <w:p w:rsidR="00DD0AB6" w:rsidRPr="00297B77" w:rsidRDefault="00DD0AB6" w:rsidP="00DD0AB6">
      <w:pPr>
        <w:pStyle w:val="NoSpacing"/>
        <w:rPr>
          <w:b/>
          <w:sz w:val="28"/>
        </w:rPr>
      </w:pPr>
      <w:r>
        <w:rPr>
          <w:b/>
          <w:sz w:val="28"/>
        </w:rPr>
        <w:t>GREEN RIVER</w:t>
      </w:r>
      <w:r w:rsidRPr="00297B77">
        <w:rPr>
          <w:b/>
          <w:sz w:val="28"/>
        </w:rPr>
        <w:t xml:space="preserve">, </w:t>
      </w:r>
      <w:r>
        <w:rPr>
          <w:b/>
          <w:sz w:val="28"/>
        </w:rPr>
        <w:t>WY</w:t>
      </w:r>
    </w:p>
    <w:p w:rsidR="00DD0AB6" w:rsidRPr="00297B77" w:rsidRDefault="00DD0AB6" w:rsidP="00DD0AB6">
      <w:pPr>
        <w:pStyle w:val="NoSpacing"/>
        <w:rPr>
          <w:b/>
          <w:sz w:val="28"/>
        </w:rPr>
      </w:pPr>
      <w:r>
        <w:rPr>
          <w:b/>
          <w:sz w:val="28"/>
        </w:rPr>
        <w:t>JUNE 10-13</w:t>
      </w:r>
      <w:r w:rsidRPr="00297B77">
        <w:rPr>
          <w:b/>
          <w:sz w:val="28"/>
        </w:rPr>
        <w:t>, 2014</w:t>
      </w:r>
    </w:p>
    <w:p w:rsidR="00DD0AB6" w:rsidRDefault="00DD0AB6" w:rsidP="00DD0AB6">
      <w:pPr>
        <w:pStyle w:val="NoSpacing"/>
        <w:jc w:val="left"/>
      </w:pPr>
    </w:p>
    <w:p w:rsidR="005A2EB0" w:rsidRDefault="005A2EB0" w:rsidP="005A2EB0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MINE RESCUE WRITTEN</w:t>
      </w:r>
      <w:r w:rsidRPr="00297B77">
        <w:rPr>
          <w:b/>
          <w:sz w:val="28"/>
          <w:u w:val="single"/>
        </w:rPr>
        <w:t xml:space="preserve"> TEST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AB6" w:rsidRDefault="00DD0AB6" w:rsidP="00DD0AB6">
      <w:pPr>
        <w:pStyle w:val="NoSpacing"/>
        <w:jc w:val="left"/>
        <w:rPr>
          <w:u w:val="single"/>
        </w:rPr>
      </w:pPr>
    </w:p>
    <w:p w:rsidR="00DD0AB6" w:rsidRDefault="00DD0AB6" w:rsidP="00DD0AB6">
      <w:pPr>
        <w:pStyle w:val="NoSpacing"/>
        <w:jc w:val="left"/>
        <w:rPr>
          <w:u w:val="single"/>
        </w:rPr>
      </w:pPr>
    </w:p>
    <w:p w:rsidR="00DD0AB6" w:rsidRDefault="00DD0AB6" w:rsidP="00DD0AB6">
      <w:pPr>
        <w:pStyle w:val="NoSpacing"/>
        <w:jc w:val="left"/>
      </w:pPr>
      <w:r>
        <w:t>Team: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</w:p>
    <w:p w:rsidR="00B17BF6" w:rsidRPr="00C27189" w:rsidRDefault="00DD0AB6" w:rsidP="00B17BF6">
      <w:pPr>
        <w:pStyle w:val="NoSpacing"/>
        <w:ind w:left="720" w:hanging="720"/>
        <w:jc w:val="left"/>
        <w:rPr>
          <w:highlight w:val="green"/>
        </w:rPr>
      </w:pPr>
      <w:r>
        <w:t>1.</w:t>
      </w:r>
      <w:r w:rsidR="00B17BF6">
        <w:tab/>
      </w:r>
      <w:r w:rsidR="007E21AC">
        <w:t>What is triage?</w:t>
      </w:r>
    </w:p>
    <w:p w:rsidR="00B17BF6" w:rsidRPr="007E21AC" w:rsidRDefault="00B17BF6" w:rsidP="00B17BF6">
      <w:pPr>
        <w:pStyle w:val="NoSpacing"/>
        <w:jc w:val="left"/>
      </w:pPr>
    </w:p>
    <w:p w:rsidR="00B17BF6" w:rsidRPr="007E21AC" w:rsidRDefault="007E21AC" w:rsidP="00B17BF6">
      <w:pPr>
        <w:pStyle w:val="NoSpacing"/>
        <w:numPr>
          <w:ilvl w:val="0"/>
          <w:numId w:val="6"/>
        </w:numPr>
        <w:jc w:val="left"/>
      </w:pPr>
      <w:r w:rsidRPr="007E21AC">
        <w:t>A system of assigning priorities of medical treatment to injured persons.</w:t>
      </w:r>
    </w:p>
    <w:p w:rsidR="00B17BF6" w:rsidRPr="007E21AC" w:rsidRDefault="007E21AC" w:rsidP="00B17BF6">
      <w:pPr>
        <w:pStyle w:val="NoSpacing"/>
        <w:numPr>
          <w:ilvl w:val="0"/>
          <w:numId w:val="6"/>
        </w:numPr>
        <w:jc w:val="left"/>
      </w:pPr>
      <w:r>
        <w:t>A system of working in teams of 3 to explore</w:t>
      </w:r>
    </w:p>
    <w:p w:rsidR="00B17BF6" w:rsidRPr="007E21AC" w:rsidRDefault="007E21AC" w:rsidP="00B17BF6">
      <w:pPr>
        <w:pStyle w:val="NoSpacing"/>
        <w:numPr>
          <w:ilvl w:val="0"/>
          <w:numId w:val="6"/>
        </w:numPr>
        <w:jc w:val="left"/>
      </w:pPr>
      <w:r>
        <w:t>A system of assigning priorities of psychological treatment to injured persons</w:t>
      </w:r>
    </w:p>
    <w:p w:rsidR="00B17BF6" w:rsidRPr="007E21AC" w:rsidRDefault="007E21AC" w:rsidP="00B17BF6">
      <w:pPr>
        <w:pStyle w:val="NoSpacing"/>
        <w:numPr>
          <w:ilvl w:val="0"/>
          <w:numId w:val="6"/>
        </w:numPr>
        <w:jc w:val="left"/>
      </w:pPr>
      <w:r>
        <w:t>None of the above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DD0AB6" w:rsidRPr="003748AC" w:rsidRDefault="00DD0AB6" w:rsidP="00B17BF6">
      <w:pPr>
        <w:pStyle w:val="NoSpacing"/>
        <w:ind w:left="720" w:hanging="720"/>
        <w:jc w:val="left"/>
      </w:pPr>
      <w:r w:rsidRPr="003748AC">
        <w:t>2.</w:t>
      </w:r>
      <w:r w:rsidR="00B17BF6" w:rsidRPr="003748AC">
        <w:tab/>
      </w:r>
      <w:r w:rsidR="003748AC">
        <w:t>Which of the following is true?</w:t>
      </w:r>
    </w:p>
    <w:p w:rsidR="00B17BF6" w:rsidRPr="003748AC" w:rsidRDefault="00B17BF6" w:rsidP="00B17BF6">
      <w:pPr>
        <w:pStyle w:val="NoSpacing"/>
        <w:ind w:left="720" w:hanging="720"/>
        <w:jc w:val="left"/>
      </w:pPr>
    </w:p>
    <w:p w:rsidR="00B17BF6" w:rsidRPr="003748AC" w:rsidRDefault="003748AC" w:rsidP="00B17BF6">
      <w:pPr>
        <w:pStyle w:val="NoSpacing"/>
        <w:numPr>
          <w:ilvl w:val="0"/>
          <w:numId w:val="8"/>
        </w:numPr>
        <w:jc w:val="left"/>
      </w:pPr>
      <w:r>
        <w:t>A decrease in temperature causes a gas to contract</w:t>
      </w:r>
    </w:p>
    <w:p w:rsidR="00B17BF6" w:rsidRPr="003748AC" w:rsidRDefault="003748AC" w:rsidP="00B17BF6">
      <w:pPr>
        <w:pStyle w:val="NoSpacing"/>
        <w:numPr>
          <w:ilvl w:val="0"/>
          <w:numId w:val="8"/>
        </w:numPr>
        <w:jc w:val="left"/>
      </w:pPr>
      <w:r>
        <w:t>A decrease in pressure causes a gas to expand</w:t>
      </w:r>
    </w:p>
    <w:p w:rsidR="00B17BF6" w:rsidRPr="003748AC" w:rsidRDefault="003748AC" w:rsidP="00B17BF6">
      <w:pPr>
        <w:pStyle w:val="NoSpacing"/>
        <w:numPr>
          <w:ilvl w:val="0"/>
          <w:numId w:val="8"/>
        </w:numPr>
        <w:jc w:val="left"/>
      </w:pPr>
      <w:r>
        <w:t>Both A and B</w:t>
      </w:r>
    </w:p>
    <w:p w:rsidR="00B17BF6" w:rsidRPr="003748AC" w:rsidRDefault="003748AC" w:rsidP="00B17BF6">
      <w:pPr>
        <w:pStyle w:val="NoSpacing"/>
        <w:numPr>
          <w:ilvl w:val="0"/>
          <w:numId w:val="8"/>
        </w:numPr>
        <w:jc w:val="left"/>
      </w:pPr>
      <w:r>
        <w:t>None of the above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B81988" w:rsidRPr="003748AC" w:rsidRDefault="00DD0AB6" w:rsidP="00B81988">
      <w:pPr>
        <w:pStyle w:val="NoSpacing"/>
        <w:ind w:left="720" w:hanging="720"/>
        <w:jc w:val="left"/>
      </w:pPr>
      <w:r w:rsidRPr="003748AC">
        <w:t>3.</w:t>
      </w:r>
      <w:r w:rsidR="00B81988" w:rsidRPr="003748AC">
        <w:tab/>
      </w:r>
      <w:r w:rsidR="003748AC">
        <w:t>A rise in temperature causes a gas to diffuse more slowly.</w:t>
      </w:r>
    </w:p>
    <w:p w:rsidR="00B81988" w:rsidRPr="003748AC" w:rsidRDefault="00B81988" w:rsidP="00B81988">
      <w:pPr>
        <w:pStyle w:val="NoSpacing"/>
        <w:ind w:left="720" w:hanging="720"/>
        <w:jc w:val="left"/>
      </w:pPr>
    </w:p>
    <w:p w:rsidR="00B81988" w:rsidRPr="003748AC" w:rsidRDefault="00B81988" w:rsidP="00B81988">
      <w:pPr>
        <w:pStyle w:val="NoSpacing"/>
        <w:numPr>
          <w:ilvl w:val="0"/>
          <w:numId w:val="1"/>
        </w:numPr>
        <w:jc w:val="left"/>
      </w:pPr>
      <w:r w:rsidRPr="003748AC">
        <w:t>True</w:t>
      </w:r>
    </w:p>
    <w:p w:rsidR="00B81988" w:rsidRPr="003748AC" w:rsidRDefault="00B81988" w:rsidP="00B81988">
      <w:pPr>
        <w:pStyle w:val="NoSpacing"/>
        <w:numPr>
          <w:ilvl w:val="0"/>
          <w:numId w:val="1"/>
        </w:numPr>
        <w:jc w:val="left"/>
      </w:pPr>
      <w:r w:rsidRPr="003748AC">
        <w:t>False</w:t>
      </w:r>
    </w:p>
    <w:p w:rsidR="00B81988" w:rsidRPr="00C27189" w:rsidRDefault="00B81988" w:rsidP="00B81988">
      <w:pPr>
        <w:pStyle w:val="NoSpacing"/>
        <w:jc w:val="left"/>
        <w:rPr>
          <w:highlight w:val="green"/>
        </w:rPr>
      </w:pPr>
    </w:p>
    <w:p w:rsidR="004462F7" w:rsidRPr="003748AC" w:rsidRDefault="00DD0AB6" w:rsidP="003748AC">
      <w:pPr>
        <w:pStyle w:val="NoSpacing"/>
        <w:ind w:left="720" w:hanging="720"/>
        <w:jc w:val="left"/>
      </w:pPr>
      <w:r w:rsidRPr="003748AC">
        <w:t>4.</w:t>
      </w:r>
      <w:r w:rsidR="003748AC" w:rsidRPr="003748AC">
        <w:tab/>
        <w:t>Where should you hold your portable detector when measuring oxygen</w:t>
      </w:r>
      <w:r w:rsidR="003748AC">
        <w:t xml:space="preserve"> deficiency</w:t>
      </w:r>
      <w:r w:rsidR="003748AC" w:rsidRPr="003748AC">
        <w:t>?</w:t>
      </w:r>
    </w:p>
    <w:p w:rsidR="004462F7" w:rsidRPr="003748AC" w:rsidRDefault="004462F7" w:rsidP="004462F7">
      <w:pPr>
        <w:pStyle w:val="NoSpacing"/>
        <w:jc w:val="left"/>
      </w:pPr>
    </w:p>
    <w:p w:rsidR="004462F7" w:rsidRPr="003748AC" w:rsidRDefault="003748AC" w:rsidP="004462F7">
      <w:pPr>
        <w:pStyle w:val="NoSpacing"/>
        <w:numPr>
          <w:ilvl w:val="0"/>
          <w:numId w:val="9"/>
        </w:numPr>
        <w:jc w:val="left"/>
      </w:pPr>
      <w:r w:rsidRPr="003748AC">
        <w:t>Breathing zone</w:t>
      </w:r>
    </w:p>
    <w:p w:rsidR="004462F7" w:rsidRPr="003748AC" w:rsidRDefault="003748AC" w:rsidP="004462F7">
      <w:pPr>
        <w:pStyle w:val="NoSpacing"/>
        <w:numPr>
          <w:ilvl w:val="0"/>
          <w:numId w:val="9"/>
        </w:numPr>
        <w:jc w:val="left"/>
      </w:pPr>
      <w:r w:rsidRPr="003748AC">
        <w:t>Above head</w:t>
      </w:r>
    </w:p>
    <w:p w:rsidR="004462F7" w:rsidRPr="003748AC" w:rsidRDefault="003748AC" w:rsidP="004462F7">
      <w:pPr>
        <w:pStyle w:val="NoSpacing"/>
        <w:numPr>
          <w:ilvl w:val="0"/>
          <w:numId w:val="9"/>
        </w:numPr>
        <w:jc w:val="left"/>
      </w:pPr>
      <w:r w:rsidRPr="003748AC">
        <w:t>Near the floor</w:t>
      </w:r>
    </w:p>
    <w:p w:rsidR="004462F7" w:rsidRPr="003748AC" w:rsidRDefault="003748AC" w:rsidP="004462F7">
      <w:pPr>
        <w:pStyle w:val="NoSpacing"/>
        <w:numPr>
          <w:ilvl w:val="0"/>
          <w:numId w:val="9"/>
        </w:numPr>
        <w:jc w:val="left"/>
      </w:pPr>
      <w:r w:rsidRPr="003748AC">
        <w:t>Waist Level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D21B3C" w:rsidRDefault="00D21B3C">
      <w:pPr>
        <w:rPr>
          <w:highlight w:val="green"/>
        </w:rPr>
      </w:pPr>
      <w:r>
        <w:rPr>
          <w:highlight w:val="green"/>
        </w:rPr>
        <w:br w:type="page"/>
      </w:r>
    </w:p>
    <w:p w:rsidR="004462F7" w:rsidRPr="00D21B3C" w:rsidRDefault="00DD0AB6" w:rsidP="004462F7">
      <w:pPr>
        <w:pStyle w:val="NoSpacing"/>
        <w:ind w:left="720" w:hanging="720"/>
        <w:jc w:val="left"/>
      </w:pPr>
      <w:r w:rsidRPr="00D21B3C">
        <w:lastRenderedPageBreak/>
        <w:t>5.</w:t>
      </w:r>
      <w:r w:rsidR="004462F7" w:rsidRPr="00D21B3C">
        <w:tab/>
      </w:r>
      <w:r w:rsidR="00D75426">
        <w:t>Approximately h</w:t>
      </w:r>
      <w:r w:rsidR="00D21B3C">
        <w:t>ow long will it take to kill a person exposed to 500 ppm carbon monoxide?</w:t>
      </w:r>
    </w:p>
    <w:p w:rsidR="004462F7" w:rsidRPr="00D21B3C" w:rsidRDefault="004462F7" w:rsidP="004462F7">
      <w:pPr>
        <w:pStyle w:val="NoSpacing"/>
        <w:ind w:left="720" w:hanging="720"/>
        <w:jc w:val="left"/>
      </w:pPr>
    </w:p>
    <w:p w:rsidR="00D21B3C" w:rsidRDefault="00D21B3C" w:rsidP="00D21B3C">
      <w:pPr>
        <w:pStyle w:val="NoSpacing"/>
        <w:numPr>
          <w:ilvl w:val="0"/>
          <w:numId w:val="11"/>
        </w:numPr>
        <w:jc w:val="left"/>
      </w:pPr>
      <w:r>
        <w:t>12 hours</w:t>
      </w:r>
    </w:p>
    <w:p w:rsidR="004462F7" w:rsidRPr="00D21B3C" w:rsidRDefault="00D21B3C" w:rsidP="00D21B3C">
      <w:pPr>
        <w:pStyle w:val="NoSpacing"/>
        <w:numPr>
          <w:ilvl w:val="0"/>
          <w:numId w:val="11"/>
        </w:numPr>
        <w:jc w:val="left"/>
      </w:pPr>
      <w:r>
        <w:t>6 hours</w:t>
      </w:r>
    </w:p>
    <w:p w:rsidR="004462F7" w:rsidRDefault="00D21B3C" w:rsidP="004462F7">
      <w:pPr>
        <w:pStyle w:val="NoSpacing"/>
        <w:numPr>
          <w:ilvl w:val="0"/>
          <w:numId w:val="11"/>
        </w:numPr>
        <w:jc w:val="left"/>
      </w:pPr>
      <w:r>
        <w:t>3 hours</w:t>
      </w:r>
    </w:p>
    <w:p w:rsidR="00D21B3C" w:rsidRPr="00D21B3C" w:rsidRDefault="00D21B3C" w:rsidP="004462F7">
      <w:pPr>
        <w:pStyle w:val="NoSpacing"/>
        <w:numPr>
          <w:ilvl w:val="0"/>
          <w:numId w:val="11"/>
        </w:numPr>
        <w:jc w:val="left"/>
      </w:pPr>
      <w:r>
        <w:t>15 minutes</w:t>
      </w:r>
    </w:p>
    <w:p w:rsidR="004462F7" w:rsidRPr="00D21B3C" w:rsidRDefault="004462F7" w:rsidP="004462F7">
      <w:pPr>
        <w:pStyle w:val="NoSpacing"/>
        <w:ind w:left="720" w:hanging="720"/>
        <w:jc w:val="left"/>
      </w:pPr>
      <w:r w:rsidRPr="00D21B3C">
        <w:tab/>
      </w:r>
    </w:p>
    <w:p w:rsidR="00DD0AB6" w:rsidRPr="00D75426" w:rsidRDefault="00DD0AB6" w:rsidP="00DD0AB6">
      <w:pPr>
        <w:pStyle w:val="NoSpacing"/>
        <w:jc w:val="left"/>
      </w:pPr>
      <w:r w:rsidRPr="00D75426">
        <w:t>6.</w:t>
      </w:r>
      <w:r w:rsidR="004462F7" w:rsidRPr="00D75426">
        <w:tab/>
      </w:r>
      <w:r w:rsidR="00D75426">
        <w:t>Which of the following is not an explosive gas?</w:t>
      </w:r>
    </w:p>
    <w:p w:rsidR="00F83076" w:rsidRPr="00D75426" w:rsidRDefault="00F83076" w:rsidP="00F83076">
      <w:pPr>
        <w:pStyle w:val="NoSpacing"/>
        <w:ind w:left="720" w:hanging="720"/>
        <w:jc w:val="left"/>
      </w:pPr>
    </w:p>
    <w:p w:rsidR="00D75426" w:rsidRDefault="00D75426" w:rsidP="00D75426">
      <w:pPr>
        <w:pStyle w:val="NoSpacing"/>
        <w:numPr>
          <w:ilvl w:val="0"/>
          <w:numId w:val="33"/>
        </w:numPr>
        <w:jc w:val="left"/>
      </w:pPr>
      <w:r>
        <w:t>Carbon monoxide</w:t>
      </w:r>
    </w:p>
    <w:p w:rsidR="00D75426" w:rsidRPr="00D21B3C" w:rsidRDefault="00D75426" w:rsidP="00D75426">
      <w:pPr>
        <w:pStyle w:val="NoSpacing"/>
        <w:numPr>
          <w:ilvl w:val="0"/>
          <w:numId w:val="33"/>
        </w:numPr>
        <w:jc w:val="left"/>
      </w:pPr>
      <w:r>
        <w:t>Methane</w:t>
      </w:r>
    </w:p>
    <w:p w:rsidR="00D75426" w:rsidRDefault="00D75426" w:rsidP="00D75426">
      <w:pPr>
        <w:pStyle w:val="NoSpacing"/>
        <w:numPr>
          <w:ilvl w:val="0"/>
          <w:numId w:val="33"/>
        </w:numPr>
        <w:jc w:val="left"/>
      </w:pPr>
      <w:r>
        <w:t>Hydrogen sulfide</w:t>
      </w:r>
    </w:p>
    <w:p w:rsidR="00D75426" w:rsidRPr="00D21B3C" w:rsidRDefault="00D75426" w:rsidP="00D75426">
      <w:pPr>
        <w:pStyle w:val="NoSpacing"/>
        <w:numPr>
          <w:ilvl w:val="0"/>
          <w:numId w:val="33"/>
        </w:numPr>
        <w:jc w:val="left"/>
      </w:pPr>
      <w:r>
        <w:t>Oxygen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DD0AB6" w:rsidRPr="009061EE" w:rsidRDefault="00DD0AB6" w:rsidP="00DD0AB6">
      <w:pPr>
        <w:pStyle w:val="NoSpacing"/>
        <w:jc w:val="left"/>
      </w:pPr>
      <w:r w:rsidRPr="009061EE">
        <w:t>7.</w:t>
      </w:r>
      <w:r w:rsidR="00F83076" w:rsidRPr="009061EE">
        <w:tab/>
      </w:r>
      <w:r w:rsidR="009061EE">
        <w:t>Detecting small concentrations of heavy hydrocarbons could indicate a mine fire</w:t>
      </w:r>
      <w:r w:rsidR="009255CF" w:rsidRPr="009061EE">
        <w:t>.</w:t>
      </w:r>
    </w:p>
    <w:p w:rsidR="00DD0AB6" w:rsidRPr="009061EE" w:rsidRDefault="00DD0AB6" w:rsidP="00DD0AB6">
      <w:pPr>
        <w:pStyle w:val="NoSpacing"/>
        <w:jc w:val="left"/>
      </w:pPr>
    </w:p>
    <w:p w:rsidR="00F83076" w:rsidRPr="009061EE" w:rsidRDefault="00F83076" w:rsidP="00F83076">
      <w:pPr>
        <w:pStyle w:val="NoSpacing"/>
        <w:numPr>
          <w:ilvl w:val="0"/>
          <w:numId w:val="13"/>
        </w:numPr>
        <w:jc w:val="left"/>
      </w:pPr>
      <w:r w:rsidRPr="009061EE">
        <w:t>True</w:t>
      </w:r>
    </w:p>
    <w:p w:rsidR="00F83076" w:rsidRPr="009061EE" w:rsidRDefault="00F83076" w:rsidP="00F83076">
      <w:pPr>
        <w:pStyle w:val="NoSpacing"/>
        <w:numPr>
          <w:ilvl w:val="0"/>
          <w:numId w:val="13"/>
        </w:numPr>
        <w:jc w:val="left"/>
      </w:pPr>
      <w:r w:rsidRPr="009061EE">
        <w:t>False</w:t>
      </w:r>
    </w:p>
    <w:p w:rsidR="00F83076" w:rsidRPr="00C27189" w:rsidRDefault="00F83076" w:rsidP="00F83076">
      <w:pPr>
        <w:pStyle w:val="NoSpacing"/>
        <w:jc w:val="left"/>
        <w:rPr>
          <w:highlight w:val="green"/>
        </w:rPr>
      </w:pPr>
    </w:p>
    <w:p w:rsidR="00DD0AB6" w:rsidRPr="009061EE" w:rsidRDefault="00DD0AB6" w:rsidP="00DD0AB6">
      <w:pPr>
        <w:pStyle w:val="NoSpacing"/>
        <w:jc w:val="left"/>
      </w:pPr>
      <w:r w:rsidRPr="009061EE">
        <w:t>8.</w:t>
      </w:r>
      <w:r w:rsidR="009255CF" w:rsidRPr="009061EE">
        <w:tab/>
      </w:r>
      <w:r w:rsidR="009061EE">
        <w:t>Small quantities of hydrogen reduce the explosive range of other gases.</w:t>
      </w:r>
    </w:p>
    <w:p w:rsidR="008559FE" w:rsidRPr="009061EE" w:rsidRDefault="008559FE" w:rsidP="008559FE">
      <w:pPr>
        <w:pStyle w:val="NoSpacing"/>
        <w:jc w:val="left"/>
      </w:pPr>
    </w:p>
    <w:p w:rsidR="008559FE" w:rsidRPr="009061EE" w:rsidRDefault="008559FE" w:rsidP="008559FE">
      <w:pPr>
        <w:pStyle w:val="NoSpacing"/>
        <w:numPr>
          <w:ilvl w:val="0"/>
          <w:numId w:val="15"/>
        </w:numPr>
        <w:jc w:val="left"/>
      </w:pPr>
      <w:r w:rsidRPr="009061EE">
        <w:t>True</w:t>
      </w:r>
    </w:p>
    <w:p w:rsidR="008559FE" w:rsidRPr="009061EE" w:rsidRDefault="008559FE" w:rsidP="008559FE">
      <w:pPr>
        <w:pStyle w:val="NoSpacing"/>
        <w:numPr>
          <w:ilvl w:val="0"/>
          <w:numId w:val="15"/>
        </w:numPr>
        <w:jc w:val="left"/>
      </w:pPr>
      <w:r w:rsidRPr="009061EE">
        <w:t>False</w:t>
      </w:r>
    </w:p>
    <w:p w:rsidR="008559FE" w:rsidRPr="00C27189" w:rsidRDefault="008559FE" w:rsidP="00DD0AB6">
      <w:pPr>
        <w:pStyle w:val="NoSpacing"/>
        <w:jc w:val="left"/>
        <w:rPr>
          <w:highlight w:val="green"/>
        </w:rPr>
      </w:pPr>
    </w:p>
    <w:p w:rsidR="00DD0AB6" w:rsidRPr="00641701" w:rsidRDefault="00DD0AB6" w:rsidP="008559FE">
      <w:pPr>
        <w:pStyle w:val="NoSpacing"/>
        <w:ind w:left="720" w:hanging="720"/>
        <w:jc w:val="left"/>
      </w:pPr>
      <w:r w:rsidRPr="00641701">
        <w:t>9.</w:t>
      </w:r>
      <w:r w:rsidR="008559FE" w:rsidRPr="00641701">
        <w:tab/>
      </w:r>
      <w:r w:rsidR="00641701" w:rsidRPr="00641701">
        <w:rPr>
          <w:noProof/>
        </w:rPr>
        <w:drawing>
          <wp:inline distT="0" distB="0" distL="0" distR="0" wp14:anchorId="29FBFD45" wp14:editId="43300AEB">
            <wp:extent cx="4000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699" t="65467" r="65149" b="31594"/>
                    <a:stretch/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701" w:rsidRPr="00641701">
        <w:t xml:space="preserve"> </w:t>
      </w:r>
      <w:proofErr w:type="gramStart"/>
      <w:r w:rsidR="00641701" w:rsidRPr="00641701">
        <w:t>is</w:t>
      </w:r>
      <w:proofErr w:type="gramEnd"/>
      <w:r w:rsidR="00641701" w:rsidRPr="00641701">
        <w:t xml:space="preserve"> the map symbol for:</w:t>
      </w:r>
    </w:p>
    <w:p w:rsidR="00DD0AB6" w:rsidRPr="00641701" w:rsidRDefault="00DD0AB6" w:rsidP="00DD0AB6">
      <w:pPr>
        <w:pStyle w:val="NoSpacing"/>
        <w:jc w:val="left"/>
      </w:pPr>
    </w:p>
    <w:p w:rsidR="00641701" w:rsidRPr="00E77222" w:rsidRDefault="00641701" w:rsidP="00641701">
      <w:pPr>
        <w:pStyle w:val="NoSpacing"/>
        <w:numPr>
          <w:ilvl w:val="0"/>
          <w:numId w:val="34"/>
        </w:numPr>
        <w:jc w:val="left"/>
      </w:pPr>
      <w:r>
        <w:t>Box check</w:t>
      </w:r>
    </w:p>
    <w:p w:rsidR="00641701" w:rsidRPr="00E77222" w:rsidRDefault="00641701" w:rsidP="00641701">
      <w:pPr>
        <w:pStyle w:val="NoSpacing"/>
        <w:numPr>
          <w:ilvl w:val="0"/>
          <w:numId w:val="34"/>
        </w:numPr>
        <w:jc w:val="left"/>
      </w:pPr>
      <w:r>
        <w:t>Main fan</w:t>
      </w:r>
    </w:p>
    <w:p w:rsidR="00641701" w:rsidRDefault="00641701" w:rsidP="00641701">
      <w:pPr>
        <w:pStyle w:val="NoSpacing"/>
        <w:numPr>
          <w:ilvl w:val="0"/>
          <w:numId w:val="34"/>
        </w:numPr>
        <w:jc w:val="left"/>
      </w:pPr>
      <w:r>
        <w:t>Overcast</w:t>
      </w:r>
    </w:p>
    <w:p w:rsidR="00641701" w:rsidRDefault="00641701" w:rsidP="00641701">
      <w:pPr>
        <w:pStyle w:val="NoSpacing"/>
        <w:numPr>
          <w:ilvl w:val="0"/>
          <w:numId w:val="34"/>
        </w:numPr>
        <w:jc w:val="left"/>
      </w:pPr>
      <w:proofErr w:type="spellStart"/>
      <w:r>
        <w:t>Undercast</w:t>
      </w:r>
      <w:proofErr w:type="spellEnd"/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641701" w:rsidRPr="00641701" w:rsidRDefault="00DD0AB6" w:rsidP="00641701">
      <w:pPr>
        <w:pStyle w:val="NoSpacing"/>
        <w:ind w:left="720" w:hanging="720"/>
        <w:jc w:val="left"/>
      </w:pPr>
      <w:r w:rsidRPr="00641701">
        <w:t>10.</w:t>
      </w:r>
      <w:r w:rsidR="008559FE" w:rsidRPr="00641701">
        <w:tab/>
      </w:r>
      <w:r w:rsidR="00641701" w:rsidRPr="00641701">
        <w:rPr>
          <w:noProof/>
        </w:rPr>
        <w:drawing>
          <wp:inline distT="0" distB="0" distL="0" distR="0" wp14:anchorId="204615E0" wp14:editId="3BC1EDB8">
            <wp:extent cx="752475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149" t="78601" r="61921" b="18644"/>
                    <a:stretch/>
                  </pic:blipFill>
                  <pic:spPr bwMode="auto"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701" w:rsidRPr="00641701">
        <w:t xml:space="preserve"> </w:t>
      </w:r>
      <w:proofErr w:type="gramStart"/>
      <w:r w:rsidR="00641701" w:rsidRPr="00641701">
        <w:t>is</w:t>
      </w:r>
      <w:proofErr w:type="gramEnd"/>
      <w:r w:rsidR="00641701" w:rsidRPr="00641701">
        <w:t xml:space="preserve"> the map symbol for:</w:t>
      </w:r>
    </w:p>
    <w:p w:rsidR="00641701" w:rsidRPr="00641701" w:rsidRDefault="00641701" w:rsidP="00641701">
      <w:pPr>
        <w:pStyle w:val="NoSpacing"/>
        <w:jc w:val="left"/>
      </w:pPr>
    </w:p>
    <w:p w:rsidR="00641701" w:rsidRPr="00E77222" w:rsidRDefault="00641701" w:rsidP="00641701">
      <w:pPr>
        <w:pStyle w:val="NoSpacing"/>
        <w:numPr>
          <w:ilvl w:val="0"/>
          <w:numId w:val="35"/>
        </w:numPr>
        <w:jc w:val="left"/>
      </w:pPr>
      <w:r>
        <w:t>Door</w:t>
      </w:r>
    </w:p>
    <w:p w:rsidR="00641701" w:rsidRPr="00E77222" w:rsidRDefault="00641701" w:rsidP="00641701">
      <w:pPr>
        <w:pStyle w:val="NoSpacing"/>
        <w:numPr>
          <w:ilvl w:val="0"/>
          <w:numId w:val="35"/>
        </w:numPr>
        <w:jc w:val="left"/>
      </w:pPr>
      <w:r>
        <w:t>Damaged bulkhead</w:t>
      </w:r>
    </w:p>
    <w:p w:rsidR="00641701" w:rsidRDefault="00641701" w:rsidP="00641701">
      <w:pPr>
        <w:pStyle w:val="NoSpacing"/>
        <w:numPr>
          <w:ilvl w:val="0"/>
          <w:numId w:val="35"/>
        </w:numPr>
        <w:jc w:val="left"/>
      </w:pPr>
      <w:r>
        <w:t>Track</w:t>
      </w:r>
    </w:p>
    <w:p w:rsidR="00641701" w:rsidRDefault="00641701" w:rsidP="00641701">
      <w:pPr>
        <w:pStyle w:val="NoSpacing"/>
        <w:numPr>
          <w:ilvl w:val="0"/>
          <w:numId w:val="35"/>
        </w:numPr>
        <w:jc w:val="left"/>
      </w:pPr>
      <w:r>
        <w:t>Damaged airline</w:t>
      </w:r>
    </w:p>
    <w:p w:rsidR="008559FE" w:rsidRPr="00C27189" w:rsidRDefault="008559FE">
      <w:pPr>
        <w:rPr>
          <w:highlight w:val="green"/>
        </w:rPr>
      </w:pPr>
    </w:p>
    <w:p w:rsidR="00641701" w:rsidRDefault="00641701">
      <w:pPr>
        <w:rPr>
          <w:highlight w:val="green"/>
        </w:rPr>
      </w:pPr>
      <w:r>
        <w:rPr>
          <w:highlight w:val="green"/>
        </w:rPr>
        <w:br w:type="page"/>
      </w:r>
    </w:p>
    <w:p w:rsidR="00641701" w:rsidRPr="00E77222" w:rsidRDefault="00DD0AB6" w:rsidP="00641701">
      <w:pPr>
        <w:pStyle w:val="NoSpacing"/>
        <w:jc w:val="left"/>
      </w:pPr>
      <w:r w:rsidRPr="00641701">
        <w:lastRenderedPageBreak/>
        <w:t>11.</w:t>
      </w:r>
      <w:r w:rsidR="00041627" w:rsidRPr="00641701">
        <w:tab/>
      </w:r>
      <w:r w:rsidR="00641701" w:rsidRPr="00641701">
        <w:rPr>
          <w:noProof/>
        </w:rPr>
        <w:drawing>
          <wp:inline distT="0" distB="0" distL="0" distR="0" wp14:anchorId="347B18C3" wp14:editId="7171B28D">
            <wp:extent cx="866775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224" t="71804" r="60946" b="25257"/>
                    <a:stretch/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641701" w:rsidRPr="00641701">
        <w:t>is</w:t>
      </w:r>
      <w:proofErr w:type="gramEnd"/>
      <w:r w:rsidR="00641701" w:rsidRPr="00641701">
        <w:t xml:space="preserve"> the map</w:t>
      </w:r>
      <w:r w:rsidR="00641701">
        <w:t xml:space="preserve"> symbol for</w:t>
      </w:r>
      <w:r w:rsidR="00641701" w:rsidRPr="00E77222">
        <w:t>:</w:t>
      </w:r>
    </w:p>
    <w:p w:rsidR="00641701" w:rsidRPr="00E77222" w:rsidRDefault="00641701" w:rsidP="00641701">
      <w:pPr>
        <w:pStyle w:val="NoSpacing"/>
        <w:ind w:left="720" w:hanging="720"/>
        <w:jc w:val="left"/>
      </w:pPr>
      <w:r w:rsidRPr="00E77222">
        <w:tab/>
      </w:r>
    </w:p>
    <w:p w:rsidR="00641701" w:rsidRPr="00E77222" w:rsidRDefault="00641701" w:rsidP="00641701">
      <w:pPr>
        <w:pStyle w:val="NoSpacing"/>
        <w:numPr>
          <w:ilvl w:val="0"/>
          <w:numId w:val="36"/>
        </w:numPr>
        <w:jc w:val="left"/>
      </w:pPr>
      <w:r>
        <w:t>Furthest point of advance</w:t>
      </w:r>
    </w:p>
    <w:p w:rsidR="00641701" w:rsidRPr="00E77222" w:rsidRDefault="00641701" w:rsidP="00641701">
      <w:pPr>
        <w:pStyle w:val="NoSpacing"/>
        <w:numPr>
          <w:ilvl w:val="0"/>
          <w:numId w:val="36"/>
        </w:numPr>
        <w:jc w:val="left"/>
      </w:pPr>
      <w:r>
        <w:t>Air line</w:t>
      </w:r>
    </w:p>
    <w:p w:rsidR="00641701" w:rsidRDefault="00641701" w:rsidP="00641701">
      <w:pPr>
        <w:pStyle w:val="NoSpacing"/>
        <w:numPr>
          <w:ilvl w:val="0"/>
          <w:numId w:val="36"/>
        </w:numPr>
        <w:jc w:val="left"/>
      </w:pPr>
      <w:r>
        <w:t>Fire line</w:t>
      </w:r>
    </w:p>
    <w:p w:rsidR="00641701" w:rsidRDefault="00641701" w:rsidP="00641701">
      <w:pPr>
        <w:pStyle w:val="NoSpacing"/>
        <w:numPr>
          <w:ilvl w:val="0"/>
          <w:numId w:val="36"/>
        </w:numPr>
        <w:jc w:val="left"/>
      </w:pPr>
      <w:r>
        <w:t>Auxiliary fan and tubing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DD0AB6" w:rsidRPr="006245C6" w:rsidRDefault="00DD0AB6" w:rsidP="00041627">
      <w:pPr>
        <w:pStyle w:val="NoSpacing"/>
        <w:ind w:left="720" w:hanging="720"/>
        <w:jc w:val="left"/>
      </w:pPr>
      <w:r w:rsidRPr="006245C6">
        <w:t>12.</w:t>
      </w:r>
      <w:r w:rsidR="00041627" w:rsidRPr="006245C6">
        <w:tab/>
      </w:r>
      <w:r w:rsidR="006245C6">
        <w:t>The time a team works underground is usually limited to:</w:t>
      </w:r>
    </w:p>
    <w:p w:rsidR="00041627" w:rsidRPr="006245C6" w:rsidRDefault="00041627" w:rsidP="00041627">
      <w:pPr>
        <w:pStyle w:val="NoSpacing"/>
        <w:ind w:left="720" w:hanging="720"/>
        <w:jc w:val="left"/>
      </w:pPr>
    </w:p>
    <w:p w:rsidR="00DD0AB6" w:rsidRPr="006245C6" w:rsidRDefault="006245C6" w:rsidP="00041627">
      <w:pPr>
        <w:pStyle w:val="NoSpacing"/>
        <w:numPr>
          <w:ilvl w:val="0"/>
          <w:numId w:val="2"/>
        </w:numPr>
        <w:jc w:val="left"/>
      </w:pPr>
      <w:r>
        <w:t>1 hour</w:t>
      </w:r>
    </w:p>
    <w:p w:rsidR="00041627" w:rsidRPr="006245C6" w:rsidRDefault="006245C6" w:rsidP="00041627">
      <w:pPr>
        <w:pStyle w:val="NoSpacing"/>
        <w:numPr>
          <w:ilvl w:val="0"/>
          <w:numId w:val="2"/>
        </w:numPr>
        <w:jc w:val="left"/>
      </w:pPr>
      <w:r>
        <w:t>2 hours</w:t>
      </w:r>
    </w:p>
    <w:p w:rsidR="00041627" w:rsidRPr="006245C6" w:rsidRDefault="006245C6" w:rsidP="00041627">
      <w:pPr>
        <w:pStyle w:val="NoSpacing"/>
        <w:numPr>
          <w:ilvl w:val="0"/>
          <w:numId w:val="2"/>
        </w:numPr>
        <w:jc w:val="left"/>
      </w:pPr>
      <w:r>
        <w:t>4 hours</w:t>
      </w:r>
    </w:p>
    <w:p w:rsidR="00041627" w:rsidRPr="006245C6" w:rsidRDefault="006245C6" w:rsidP="00041627">
      <w:pPr>
        <w:pStyle w:val="NoSpacing"/>
        <w:numPr>
          <w:ilvl w:val="0"/>
          <w:numId w:val="2"/>
        </w:numPr>
        <w:jc w:val="left"/>
      </w:pPr>
      <w:r>
        <w:t>As long as they have oxygen</w:t>
      </w:r>
    </w:p>
    <w:p w:rsidR="00DD0AB6" w:rsidRPr="006245C6" w:rsidRDefault="00DD0AB6" w:rsidP="00DD0AB6">
      <w:pPr>
        <w:pStyle w:val="NoSpacing"/>
        <w:jc w:val="left"/>
      </w:pPr>
    </w:p>
    <w:p w:rsidR="00DD0AB6" w:rsidRPr="008B0BF2" w:rsidRDefault="00DD0AB6" w:rsidP="001E1B0B">
      <w:pPr>
        <w:pStyle w:val="NoSpacing"/>
        <w:ind w:left="720" w:hanging="720"/>
        <w:jc w:val="left"/>
      </w:pPr>
      <w:r w:rsidRPr="008B0BF2">
        <w:t>13.</w:t>
      </w:r>
      <w:r w:rsidR="001E1B0B" w:rsidRPr="008B0BF2">
        <w:tab/>
      </w:r>
      <w:r w:rsidR="008B0BF2">
        <w:t>It is only essential to tie in when you do not know where survivors are located</w:t>
      </w:r>
      <w:r w:rsidR="001E1B0B" w:rsidRPr="008B0BF2">
        <w:t>.</w:t>
      </w:r>
    </w:p>
    <w:p w:rsidR="001E1B0B" w:rsidRPr="00C27189" w:rsidRDefault="001E1B0B" w:rsidP="001E1B0B">
      <w:pPr>
        <w:pStyle w:val="NoSpacing"/>
        <w:ind w:left="720" w:hanging="720"/>
        <w:jc w:val="left"/>
        <w:rPr>
          <w:highlight w:val="green"/>
        </w:rPr>
      </w:pPr>
    </w:p>
    <w:p w:rsidR="00DD0AB6" w:rsidRPr="008B0BF2" w:rsidRDefault="001E1B0B" w:rsidP="001E1B0B">
      <w:pPr>
        <w:pStyle w:val="NoSpacing"/>
        <w:numPr>
          <w:ilvl w:val="0"/>
          <w:numId w:val="3"/>
        </w:numPr>
        <w:jc w:val="left"/>
      </w:pPr>
      <w:r w:rsidRPr="008B0BF2">
        <w:t>True</w:t>
      </w:r>
    </w:p>
    <w:p w:rsidR="001E1B0B" w:rsidRPr="008B0BF2" w:rsidRDefault="001E1B0B" w:rsidP="001E1B0B">
      <w:pPr>
        <w:pStyle w:val="NoSpacing"/>
        <w:numPr>
          <w:ilvl w:val="0"/>
          <w:numId w:val="3"/>
        </w:numPr>
        <w:jc w:val="left"/>
      </w:pPr>
      <w:r w:rsidRPr="008B0BF2">
        <w:t>False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DD0AB6" w:rsidRPr="00A03299" w:rsidRDefault="00DD0AB6" w:rsidP="001E1B0B">
      <w:pPr>
        <w:pStyle w:val="NoSpacing"/>
        <w:ind w:left="720" w:hanging="720"/>
        <w:jc w:val="left"/>
      </w:pPr>
      <w:r w:rsidRPr="00A03299">
        <w:t>14.</w:t>
      </w:r>
      <w:r w:rsidR="00A03299">
        <w:tab/>
        <w:t>A survivor who has lost his left hand but the bleeding is controlled should be classified as:</w:t>
      </w:r>
    </w:p>
    <w:p w:rsidR="001E1B0B" w:rsidRPr="00A03299" w:rsidRDefault="001E1B0B" w:rsidP="001E1B0B">
      <w:pPr>
        <w:pStyle w:val="NoSpacing"/>
        <w:ind w:left="720" w:hanging="720"/>
        <w:jc w:val="left"/>
      </w:pPr>
      <w:r w:rsidRPr="00A03299">
        <w:tab/>
      </w:r>
    </w:p>
    <w:p w:rsidR="00A03299" w:rsidRDefault="00A03299" w:rsidP="00A03299">
      <w:pPr>
        <w:pStyle w:val="NoSpacing"/>
        <w:numPr>
          <w:ilvl w:val="0"/>
          <w:numId w:val="37"/>
        </w:numPr>
        <w:jc w:val="left"/>
      </w:pPr>
      <w:r>
        <w:t>First Priority</w:t>
      </w:r>
    </w:p>
    <w:p w:rsidR="00A03299" w:rsidRPr="009843AA" w:rsidRDefault="00A03299" w:rsidP="00A03299">
      <w:pPr>
        <w:pStyle w:val="NoSpacing"/>
        <w:numPr>
          <w:ilvl w:val="0"/>
          <w:numId w:val="37"/>
        </w:numPr>
        <w:jc w:val="left"/>
      </w:pPr>
      <w:r>
        <w:t>Second Priority</w:t>
      </w:r>
    </w:p>
    <w:p w:rsidR="00A03299" w:rsidRDefault="00A03299" w:rsidP="00A03299">
      <w:pPr>
        <w:pStyle w:val="NoSpacing"/>
        <w:numPr>
          <w:ilvl w:val="0"/>
          <w:numId w:val="37"/>
        </w:numPr>
        <w:jc w:val="left"/>
      </w:pPr>
      <w:r>
        <w:t>Third Priority</w:t>
      </w:r>
    </w:p>
    <w:p w:rsidR="00A03299" w:rsidRPr="009843AA" w:rsidRDefault="00A03299" w:rsidP="00A03299">
      <w:pPr>
        <w:pStyle w:val="NoSpacing"/>
        <w:numPr>
          <w:ilvl w:val="0"/>
          <w:numId w:val="37"/>
        </w:numPr>
        <w:jc w:val="left"/>
      </w:pPr>
      <w:r>
        <w:t>Delayed</w:t>
      </w:r>
      <w:r>
        <w:t xml:space="preserve"> Priority</w:t>
      </w:r>
    </w:p>
    <w:p w:rsidR="00DD0AB6" w:rsidRPr="00C27189" w:rsidRDefault="00DD0AB6" w:rsidP="00DD0AB6">
      <w:pPr>
        <w:pStyle w:val="NoSpacing"/>
        <w:jc w:val="left"/>
        <w:rPr>
          <w:highlight w:val="green"/>
        </w:rPr>
      </w:pPr>
    </w:p>
    <w:p w:rsidR="00A03299" w:rsidRPr="00A03299" w:rsidRDefault="00DD0AB6" w:rsidP="00A03299">
      <w:pPr>
        <w:pStyle w:val="NoSpacing"/>
        <w:ind w:left="720" w:hanging="720"/>
        <w:jc w:val="left"/>
      </w:pPr>
      <w:r w:rsidRPr="00A03299">
        <w:t>15.</w:t>
      </w:r>
      <w:r w:rsidR="00F07B7E" w:rsidRPr="00A03299">
        <w:tab/>
      </w:r>
      <w:r w:rsidR="00A03299" w:rsidRPr="00A03299">
        <w:t xml:space="preserve">A survivor who has </w:t>
      </w:r>
      <w:r w:rsidR="00A03299">
        <w:t xml:space="preserve">a fractured hand, minor bleeding, first-degree burns on 10% of his body, and chest injuries </w:t>
      </w:r>
      <w:r w:rsidR="00A03299" w:rsidRPr="00A03299">
        <w:t>should be classified</w:t>
      </w:r>
      <w:r w:rsidR="00A03299">
        <w:t xml:space="preserve"> as:</w:t>
      </w:r>
    </w:p>
    <w:p w:rsidR="00A03299" w:rsidRPr="00A03299" w:rsidRDefault="00A03299" w:rsidP="00A03299">
      <w:pPr>
        <w:pStyle w:val="NoSpacing"/>
        <w:ind w:left="720" w:hanging="720"/>
        <w:jc w:val="left"/>
      </w:pPr>
      <w:r w:rsidRPr="00A03299">
        <w:tab/>
      </w:r>
    </w:p>
    <w:p w:rsidR="00A03299" w:rsidRDefault="00A03299" w:rsidP="00A03299">
      <w:pPr>
        <w:pStyle w:val="NoSpacing"/>
        <w:numPr>
          <w:ilvl w:val="0"/>
          <w:numId w:val="38"/>
        </w:numPr>
        <w:jc w:val="left"/>
      </w:pPr>
      <w:r>
        <w:t>First Priority</w:t>
      </w:r>
    </w:p>
    <w:p w:rsidR="00A03299" w:rsidRPr="009843AA" w:rsidRDefault="00A03299" w:rsidP="00A03299">
      <w:pPr>
        <w:pStyle w:val="NoSpacing"/>
        <w:numPr>
          <w:ilvl w:val="0"/>
          <w:numId w:val="38"/>
        </w:numPr>
        <w:jc w:val="left"/>
      </w:pPr>
      <w:r>
        <w:t>Second Priority</w:t>
      </w:r>
    </w:p>
    <w:p w:rsidR="00A03299" w:rsidRDefault="00A03299" w:rsidP="00A03299">
      <w:pPr>
        <w:pStyle w:val="NoSpacing"/>
        <w:numPr>
          <w:ilvl w:val="0"/>
          <w:numId w:val="38"/>
        </w:numPr>
        <w:jc w:val="left"/>
      </w:pPr>
      <w:r>
        <w:t>Third Priority</w:t>
      </w:r>
    </w:p>
    <w:p w:rsidR="00A03299" w:rsidRPr="009843AA" w:rsidRDefault="00A03299" w:rsidP="00A03299">
      <w:pPr>
        <w:pStyle w:val="NoSpacing"/>
        <w:numPr>
          <w:ilvl w:val="0"/>
          <w:numId w:val="38"/>
        </w:numPr>
        <w:jc w:val="left"/>
      </w:pPr>
      <w:r>
        <w:t>Immediate</w:t>
      </w:r>
      <w:r>
        <w:t xml:space="preserve"> Priority</w:t>
      </w:r>
    </w:p>
    <w:p w:rsidR="00DD0AB6" w:rsidRDefault="00DD0AB6" w:rsidP="00A03299">
      <w:pPr>
        <w:pStyle w:val="NoSpacing"/>
        <w:ind w:left="720" w:hanging="720"/>
        <w:jc w:val="left"/>
      </w:pPr>
    </w:p>
    <w:p w:rsidR="00DD0AB6" w:rsidRDefault="00DD0AB6" w:rsidP="00646591">
      <w:pPr>
        <w:pStyle w:val="NoSpacing"/>
        <w:ind w:left="720" w:hanging="720"/>
        <w:jc w:val="left"/>
      </w:pPr>
      <w:r>
        <w:t>16.</w:t>
      </w:r>
      <w:r w:rsidR="00646591">
        <w:tab/>
        <w:t>Which is not a common surface arrangement that should be considered during a rescue and recovery operation?</w:t>
      </w:r>
    </w:p>
    <w:p w:rsidR="00646591" w:rsidRDefault="00646591" w:rsidP="00646591">
      <w:pPr>
        <w:pStyle w:val="NoSpacing"/>
        <w:ind w:left="720" w:hanging="720"/>
        <w:jc w:val="left"/>
      </w:pP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Food and Sleeping Quarters</w:t>
      </w: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Laboratory</w:t>
      </w: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Medical Facilities</w:t>
      </w: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Waiting room for both family members and members of the press</w:t>
      </w:r>
    </w:p>
    <w:p w:rsidR="00646591" w:rsidRDefault="00646591" w:rsidP="00646591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17.</w:t>
      </w:r>
      <w:r w:rsidR="00646591">
        <w:tab/>
        <w:t xml:space="preserve">Why is it important to establish </w:t>
      </w:r>
      <w:r w:rsidR="0003521A">
        <w:t>a clear chain of command?</w:t>
      </w:r>
    </w:p>
    <w:p w:rsidR="0003521A" w:rsidRDefault="0003521A" w:rsidP="00DD0AB6">
      <w:pPr>
        <w:pStyle w:val="NoSpacing"/>
        <w:jc w:val="left"/>
      </w:pP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To make it easier to determine who is liable in an accident</w:t>
      </w: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So rescue and recovery work will be well coordinated</w:t>
      </w: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To approve overtime for mine rescue teams</w:t>
      </w: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So MSHA will be happy</w:t>
      </w:r>
    </w:p>
    <w:p w:rsidR="0003521A" w:rsidRDefault="0003521A" w:rsidP="0003521A">
      <w:pPr>
        <w:pStyle w:val="NoSpacing"/>
        <w:jc w:val="left"/>
      </w:pPr>
    </w:p>
    <w:p w:rsidR="00DD0AB6" w:rsidRDefault="00DD0AB6" w:rsidP="00C330E5">
      <w:pPr>
        <w:pStyle w:val="NoSpacing"/>
        <w:ind w:left="720" w:hanging="720"/>
        <w:jc w:val="left"/>
      </w:pPr>
      <w:r>
        <w:t>18.</w:t>
      </w:r>
      <w:r w:rsidR="00C330E5">
        <w:tab/>
        <w:t xml:space="preserve">Given equal concentrations of gasses and constant ventilation, </w:t>
      </w:r>
      <w:proofErr w:type="gramStart"/>
      <w:r w:rsidR="00C330E5">
        <w:t>which of the following gases will diffuse most quickly:</w:t>
      </w:r>
      <w:proofErr w:type="gramEnd"/>
    </w:p>
    <w:p w:rsidR="00DD0AB6" w:rsidRDefault="00DD0AB6" w:rsidP="00DD0AB6">
      <w:pPr>
        <w:pStyle w:val="NoSpacing"/>
        <w:jc w:val="left"/>
      </w:pP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Methane</w:t>
      </w: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Hydrogen Sulfide</w:t>
      </w: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Nitrogen dioxide</w:t>
      </w: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Sulfur dioxide</w:t>
      </w:r>
    </w:p>
    <w:p w:rsidR="00C330E5" w:rsidRDefault="00C330E5" w:rsidP="00C330E5">
      <w:pPr>
        <w:pStyle w:val="NoSpacing"/>
        <w:jc w:val="left"/>
      </w:pPr>
    </w:p>
    <w:p w:rsidR="00DD0AB6" w:rsidRPr="00C330E5" w:rsidRDefault="00DD0AB6" w:rsidP="00DD0AB6">
      <w:pPr>
        <w:pStyle w:val="NoSpacing"/>
        <w:jc w:val="left"/>
      </w:pPr>
      <w:r>
        <w:t>19.</w:t>
      </w:r>
      <w:r w:rsidR="00C330E5">
        <w:tab/>
      </w:r>
      <w:r w:rsidR="00C330E5">
        <w:rPr>
          <w:u w:val="single"/>
        </w:rPr>
        <w:tab/>
      </w:r>
      <w:r w:rsidR="00C330E5">
        <w:t xml:space="preserve"> is not soluble in water?</w:t>
      </w:r>
    </w:p>
    <w:p w:rsidR="00DD0AB6" w:rsidRDefault="00DD0AB6" w:rsidP="00DD0AB6">
      <w:pPr>
        <w:pStyle w:val="NoSpacing"/>
        <w:jc w:val="left"/>
      </w:pP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Hydrogen</w:t>
      </w: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Hydrogen Sulfide</w:t>
      </w: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Methane</w:t>
      </w: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Radon</w:t>
      </w:r>
    </w:p>
    <w:p w:rsidR="00C330E5" w:rsidRDefault="00C330E5" w:rsidP="00C330E5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20.</w:t>
      </w:r>
      <w:r w:rsidR="00C330E5">
        <w:tab/>
        <w:t>High hydrogen levels could indicate:</w:t>
      </w:r>
    </w:p>
    <w:p w:rsidR="00DD0AB6" w:rsidRDefault="00DD0AB6" w:rsidP="00DD0AB6">
      <w:pPr>
        <w:pStyle w:val="NoSpacing"/>
        <w:jc w:val="left"/>
      </w:pP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Proper ventilation around battery charging stations</w:t>
      </w: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Mine fire</w:t>
      </w: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Decay of organic matter</w:t>
      </w: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None of the above</w:t>
      </w:r>
    </w:p>
    <w:p w:rsidR="00C330E5" w:rsidRDefault="00C330E5" w:rsidP="00C330E5">
      <w:pPr>
        <w:pStyle w:val="NoSpacing"/>
        <w:jc w:val="left"/>
      </w:pPr>
    </w:p>
    <w:p w:rsidR="00DD0AB6" w:rsidRDefault="00DD0AB6" w:rsidP="005D5EE1">
      <w:pPr>
        <w:pStyle w:val="NoSpacing"/>
        <w:ind w:left="720" w:hanging="720"/>
        <w:jc w:val="left"/>
      </w:pPr>
      <w:r>
        <w:t>21.</w:t>
      </w:r>
      <w:r w:rsidR="005D5EE1">
        <w:tab/>
        <w:t>The purpose of a bulkhead is to direct air throughout the mine and to keep intake air from short-circuiting to the exhaust air before ventilating the working places.</w:t>
      </w:r>
    </w:p>
    <w:p w:rsidR="005D5EE1" w:rsidRDefault="005D5EE1" w:rsidP="005D5EE1">
      <w:pPr>
        <w:pStyle w:val="NoSpacing"/>
        <w:ind w:left="720" w:hanging="720"/>
        <w:jc w:val="left"/>
      </w:pPr>
    </w:p>
    <w:p w:rsidR="005D5EE1" w:rsidRDefault="005D5EE1" w:rsidP="005D5EE1">
      <w:pPr>
        <w:pStyle w:val="NoSpacing"/>
        <w:numPr>
          <w:ilvl w:val="0"/>
          <w:numId w:val="23"/>
        </w:numPr>
        <w:jc w:val="left"/>
      </w:pPr>
      <w:r>
        <w:t>True</w:t>
      </w:r>
    </w:p>
    <w:p w:rsidR="00DD0AB6" w:rsidRDefault="005D5EE1" w:rsidP="00DD0AB6">
      <w:pPr>
        <w:pStyle w:val="NoSpacing"/>
        <w:numPr>
          <w:ilvl w:val="0"/>
          <w:numId w:val="23"/>
        </w:numPr>
        <w:jc w:val="left"/>
      </w:pPr>
      <w:r>
        <w:t>False</w:t>
      </w:r>
    </w:p>
    <w:p w:rsidR="00B90EA0" w:rsidRDefault="00B90EA0" w:rsidP="00B90EA0">
      <w:pPr>
        <w:pStyle w:val="NoSpacing"/>
        <w:ind w:left="1080"/>
        <w:jc w:val="left"/>
      </w:pPr>
    </w:p>
    <w:p w:rsidR="00DD0AB6" w:rsidRDefault="00DD0AB6" w:rsidP="00DD0AB6">
      <w:pPr>
        <w:pStyle w:val="NoSpacing"/>
        <w:jc w:val="left"/>
      </w:pPr>
      <w:r>
        <w:t>22.</w:t>
      </w:r>
      <w:r w:rsidR="005D5EE1">
        <w:tab/>
        <w:t>Two common tools for measuring airflow are:</w:t>
      </w:r>
    </w:p>
    <w:p w:rsidR="005D5EE1" w:rsidRDefault="005D5EE1" w:rsidP="00DD0AB6">
      <w:pPr>
        <w:pStyle w:val="NoSpacing"/>
        <w:jc w:val="left"/>
      </w:pPr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>Anemometer and diffusion tube</w:t>
      </w:r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 xml:space="preserve">Windsock and sling </w:t>
      </w:r>
      <w:proofErr w:type="spellStart"/>
      <w:r>
        <w:t>psychrometer</w:t>
      </w:r>
      <w:proofErr w:type="spellEnd"/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>Anemometer and smoke tubes</w:t>
      </w:r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>None of the above</w:t>
      </w:r>
    </w:p>
    <w:p w:rsidR="00DD0AB6" w:rsidRDefault="00DD0AB6" w:rsidP="001E0523">
      <w:pPr>
        <w:pStyle w:val="NoSpacing"/>
        <w:ind w:left="720" w:hanging="720"/>
        <w:jc w:val="left"/>
      </w:pPr>
      <w:bookmarkStart w:id="0" w:name="_GoBack"/>
      <w:bookmarkEnd w:id="0"/>
      <w:r>
        <w:t>23.</w:t>
      </w:r>
      <w:r w:rsidR="001E0523">
        <w:tab/>
        <w:t>Whenever possible during exploration, the mine should be entered through the safest exhaust airway.</w:t>
      </w:r>
    </w:p>
    <w:p w:rsidR="00DD0AB6" w:rsidRDefault="00DD0AB6" w:rsidP="00DD0AB6">
      <w:pPr>
        <w:pStyle w:val="NoSpacing"/>
        <w:jc w:val="left"/>
      </w:pPr>
    </w:p>
    <w:p w:rsidR="001E0523" w:rsidRDefault="001E0523" w:rsidP="001E0523">
      <w:pPr>
        <w:pStyle w:val="NoSpacing"/>
        <w:numPr>
          <w:ilvl w:val="0"/>
          <w:numId w:val="25"/>
        </w:numPr>
        <w:jc w:val="left"/>
      </w:pPr>
      <w:r>
        <w:t>True</w:t>
      </w:r>
    </w:p>
    <w:p w:rsidR="001E0523" w:rsidRDefault="001E0523" w:rsidP="001E0523">
      <w:pPr>
        <w:pStyle w:val="NoSpacing"/>
        <w:numPr>
          <w:ilvl w:val="0"/>
          <w:numId w:val="25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24.</w:t>
      </w:r>
      <w:r w:rsidR="00E34B74">
        <w:tab/>
      </w:r>
      <w:proofErr w:type="gramStart"/>
      <w:r w:rsidR="00E34B74">
        <w:t>Tying</w:t>
      </w:r>
      <w:proofErr w:type="gramEnd"/>
      <w:r w:rsidR="00E34B74">
        <w:t xml:space="preserve"> in during exploration is important to ensure:</w:t>
      </w:r>
    </w:p>
    <w:p w:rsidR="00E34B74" w:rsidRDefault="00E34B74" w:rsidP="00DD0AB6">
      <w:pPr>
        <w:pStyle w:val="NoSpacing"/>
        <w:jc w:val="left"/>
      </w:pP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The team is never forward of an unexplored area</w:t>
      </w: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To get more overtime</w:t>
      </w: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The conditions are known in every entry and drift</w:t>
      </w: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Both a and c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25.</w:t>
      </w:r>
      <w:r w:rsidR="00E34B74">
        <w:tab/>
      </w:r>
      <w:r w:rsidR="00B72361">
        <w:t xml:space="preserve">A </w:t>
      </w:r>
      <w:proofErr w:type="spellStart"/>
      <w:r w:rsidR="00B72361">
        <w:t>caplamp</w:t>
      </w:r>
      <w:proofErr w:type="spellEnd"/>
      <w:r w:rsidR="00B72361">
        <w:t xml:space="preserve"> can be held at waist-level to aide in traveling in smoke.</w:t>
      </w:r>
    </w:p>
    <w:p w:rsidR="00B72361" w:rsidRDefault="00B72361" w:rsidP="00DD0AB6">
      <w:pPr>
        <w:pStyle w:val="NoSpacing"/>
        <w:jc w:val="left"/>
      </w:pPr>
    </w:p>
    <w:p w:rsidR="00B72361" w:rsidRDefault="00B72361" w:rsidP="00B72361">
      <w:pPr>
        <w:pStyle w:val="NoSpacing"/>
        <w:numPr>
          <w:ilvl w:val="0"/>
          <w:numId w:val="27"/>
        </w:numPr>
        <w:jc w:val="left"/>
      </w:pPr>
      <w:r>
        <w:t>True</w:t>
      </w:r>
    </w:p>
    <w:p w:rsidR="00B72361" w:rsidRDefault="00B72361" w:rsidP="00B72361">
      <w:pPr>
        <w:pStyle w:val="NoSpacing"/>
        <w:numPr>
          <w:ilvl w:val="0"/>
          <w:numId w:val="27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684AB3" w:rsidRDefault="00DD0AB6" w:rsidP="00684AB3">
      <w:pPr>
        <w:pStyle w:val="NoSpacing"/>
        <w:jc w:val="left"/>
      </w:pPr>
      <w:r>
        <w:t>26.</w:t>
      </w:r>
      <w:r w:rsidR="00684AB3" w:rsidRPr="00684AB3">
        <w:t xml:space="preserve"> </w:t>
      </w:r>
      <w:r w:rsidR="00684AB3">
        <w:tab/>
        <w:t xml:space="preserve">What type of fire is </w:t>
      </w:r>
      <w:r w:rsidR="003A26E2">
        <w:t>a kerosene</w:t>
      </w:r>
      <w:r w:rsidR="00684AB3">
        <w:t xml:space="preserve"> fire?</w:t>
      </w:r>
    </w:p>
    <w:p w:rsidR="00684AB3" w:rsidRDefault="00684AB3" w:rsidP="00684AB3">
      <w:pPr>
        <w:pStyle w:val="NoSpacing"/>
        <w:jc w:val="left"/>
      </w:pP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A</w:t>
      </w: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B</w:t>
      </w: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C</w:t>
      </w: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D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27.</w:t>
      </w:r>
      <w:r w:rsidR="003A26E2">
        <w:tab/>
        <w:t>Fog spray water nozzles are best used to fight fires that are close.</w:t>
      </w:r>
    </w:p>
    <w:p w:rsidR="003A26E2" w:rsidRDefault="003A26E2" w:rsidP="003A26E2">
      <w:pPr>
        <w:pStyle w:val="NoSpacing"/>
        <w:ind w:left="1080"/>
        <w:jc w:val="left"/>
      </w:pPr>
    </w:p>
    <w:p w:rsidR="003A26E2" w:rsidRDefault="003A26E2" w:rsidP="003A26E2">
      <w:pPr>
        <w:pStyle w:val="NoSpacing"/>
        <w:numPr>
          <w:ilvl w:val="0"/>
          <w:numId w:val="29"/>
        </w:numPr>
        <w:jc w:val="left"/>
      </w:pPr>
      <w:r>
        <w:t>True</w:t>
      </w:r>
    </w:p>
    <w:p w:rsidR="003A26E2" w:rsidRDefault="003A26E2" w:rsidP="003A26E2">
      <w:pPr>
        <w:pStyle w:val="NoSpacing"/>
        <w:numPr>
          <w:ilvl w:val="0"/>
          <w:numId w:val="29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28.</w:t>
      </w:r>
      <w:r w:rsidR="00C210EE">
        <w:tab/>
        <w:t>If a victim is lying face down, the front of the body will likely be dark.</w:t>
      </w:r>
    </w:p>
    <w:p w:rsidR="00C210EE" w:rsidRDefault="00C210EE" w:rsidP="00C210EE">
      <w:pPr>
        <w:pStyle w:val="NoSpacing"/>
        <w:ind w:left="1080"/>
        <w:jc w:val="left"/>
      </w:pPr>
    </w:p>
    <w:p w:rsidR="00C210EE" w:rsidRDefault="00C210EE" w:rsidP="00C210EE">
      <w:pPr>
        <w:pStyle w:val="NoSpacing"/>
        <w:numPr>
          <w:ilvl w:val="0"/>
          <w:numId w:val="30"/>
        </w:numPr>
        <w:jc w:val="left"/>
      </w:pPr>
      <w:r>
        <w:t>True</w:t>
      </w:r>
    </w:p>
    <w:p w:rsidR="00C210EE" w:rsidRDefault="00C210EE" w:rsidP="00C210EE">
      <w:pPr>
        <w:pStyle w:val="NoSpacing"/>
        <w:numPr>
          <w:ilvl w:val="0"/>
          <w:numId w:val="30"/>
        </w:numPr>
        <w:jc w:val="left"/>
      </w:pPr>
      <w:r>
        <w:t>False</w:t>
      </w:r>
    </w:p>
    <w:p w:rsidR="00C210EE" w:rsidRDefault="00C210EE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29.</w:t>
      </w:r>
      <w:r w:rsidR="00C210EE">
        <w:tab/>
        <w:t>Recovering bodies after a disaster is important to the families to:</w:t>
      </w:r>
    </w:p>
    <w:p w:rsidR="00C210EE" w:rsidRDefault="00C210EE" w:rsidP="00DD0AB6">
      <w:pPr>
        <w:pStyle w:val="NoSpacing"/>
        <w:jc w:val="left"/>
      </w:pP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Provide emotional closure</w:t>
      </w: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Insure that insurance and legal proceedings can go forward</w:t>
      </w: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Both A &amp; B</w:t>
      </w: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None of the above</w:t>
      </w:r>
    </w:p>
    <w:p w:rsidR="00C210EE" w:rsidRDefault="00C210EE" w:rsidP="00DD0AB6">
      <w:pPr>
        <w:pStyle w:val="NoSpacing"/>
        <w:jc w:val="left"/>
      </w:pPr>
    </w:p>
    <w:p w:rsidR="00B90EA0" w:rsidRDefault="00B90EA0">
      <w:r>
        <w:br w:type="page"/>
      </w:r>
    </w:p>
    <w:p w:rsidR="00DD0AB6" w:rsidRDefault="00DD0AB6" w:rsidP="00DD0AB6">
      <w:pPr>
        <w:pStyle w:val="NoSpacing"/>
        <w:jc w:val="left"/>
      </w:pPr>
      <w:r>
        <w:lastRenderedPageBreak/>
        <w:t>30.</w:t>
      </w:r>
      <w:r w:rsidR="00FE3177">
        <w:tab/>
        <w:t xml:space="preserve">What is the advantage of progressive </w:t>
      </w:r>
      <w:proofErr w:type="gramStart"/>
      <w:r w:rsidR="00FE3177">
        <w:t>ventilation:</w:t>
      </w:r>
      <w:proofErr w:type="gramEnd"/>
    </w:p>
    <w:p w:rsidR="00FE3177" w:rsidRDefault="00FE3177" w:rsidP="00FE3177">
      <w:pPr>
        <w:pStyle w:val="NoSpacing"/>
        <w:jc w:val="left"/>
      </w:pPr>
    </w:p>
    <w:p w:rsidR="00FE3177" w:rsidRDefault="00FE3177" w:rsidP="00FE3177">
      <w:pPr>
        <w:pStyle w:val="NoSpacing"/>
        <w:numPr>
          <w:ilvl w:val="0"/>
          <w:numId w:val="32"/>
        </w:numPr>
        <w:jc w:val="left"/>
      </w:pPr>
      <w:r>
        <w:t>Faster than direct ventilation</w:t>
      </w:r>
    </w:p>
    <w:p w:rsidR="00FE3177" w:rsidRDefault="005C0E69" w:rsidP="00FE3177">
      <w:pPr>
        <w:pStyle w:val="NoSpacing"/>
        <w:numPr>
          <w:ilvl w:val="0"/>
          <w:numId w:val="32"/>
        </w:numPr>
        <w:jc w:val="left"/>
      </w:pPr>
      <w:r>
        <w:t>Gas conditions can be carefully controlled</w:t>
      </w:r>
    </w:p>
    <w:p w:rsidR="00FE3177" w:rsidRDefault="005C0E69" w:rsidP="00FE3177">
      <w:pPr>
        <w:pStyle w:val="NoSpacing"/>
        <w:numPr>
          <w:ilvl w:val="0"/>
          <w:numId w:val="32"/>
        </w:numPr>
        <w:jc w:val="left"/>
      </w:pPr>
      <w:r>
        <w:t>Teams get more overtime</w:t>
      </w:r>
    </w:p>
    <w:p w:rsidR="00FE3177" w:rsidRDefault="005C0E69" w:rsidP="00FE3177">
      <w:pPr>
        <w:pStyle w:val="NoSpacing"/>
        <w:numPr>
          <w:ilvl w:val="0"/>
          <w:numId w:val="32"/>
        </w:numPr>
        <w:jc w:val="left"/>
      </w:pPr>
      <w:r>
        <w:t>Ventilates entire areas or levels quickly</w:t>
      </w:r>
    </w:p>
    <w:sectPr w:rsidR="00FE3177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AC" w:rsidRDefault="003748AC" w:rsidP="003748AC">
      <w:pPr>
        <w:spacing w:after="0" w:line="240" w:lineRule="auto"/>
      </w:pPr>
      <w:r>
        <w:separator/>
      </w:r>
    </w:p>
  </w:endnote>
  <w:endnote w:type="continuationSeparator" w:id="0">
    <w:p w:rsidR="003748AC" w:rsidRDefault="003748AC" w:rsidP="0037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AC" w:rsidRDefault="003748AC" w:rsidP="003748AC">
      <w:pPr>
        <w:spacing w:after="0" w:line="240" w:lineRule="auto"/>
      </w:pPr>
      <w:r>
        <w:separator/>
      </w:r>
    </w:p>
  </w:footnote>
  <w:footnote w:type="continuationSeparator" w:id="0">
    <w:p w:rsidR="003748AC" w:rsidRDefault="003748AC" w:rsidP="0037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1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466F14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F38E6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0287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234A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E6AC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12F6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5477A"/>
    <w:multiLevelType w:val="hybridMultilevel"/>
    <w:tmpl w:val="F356CD38"/>
    <w:lvl w:ilvl="0" w:tplc="B2B2F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21DC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57622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D2BFE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B4EDC"/>
    <w:multiLevelType w:val="hybridMultilevel"/>
    <w:tmpl w:val="3CB0A64A"/>
    <w:lvl w:ilvl="0" w:tplc="2AA44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500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1532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A13D5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95AFB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21B79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A1D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77BC6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51A7F"/>
    <w:multiLevelType w:val="hybridMultilevel"/>
    <w:tmpl w:val="9F5E4622"/>
    <w:lvl w:ilvl="0" w:tplc="1FEC2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69764B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9C26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810F7A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7C2BBB"/>
    <w:multiLevelType w:val="hybridMultilevel"/>
    <w:tmpl w:val="855A3D90"/>
    <w:lvl w:ilvl="0" w:tplc="01E03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C59AA"/>
    <w:multiLevelType w:val="hybridMultilevel"/>
    <w:tmpl w:val="89DC3036"/>
    <w:lvl w:ilvl="0" w:tplc="9924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0F2581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7387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CA2F20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76BB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82C90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F69B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276E4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6F37A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40CCD"/>
    <w:multiLevelType w:val="hybridMultilevel"/>
    <w:tmpl w:val="02C21F14"/>
    <w:lvl w:ilvl="0" w:tplc="C87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F34156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23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4"/>
  </w:num>
  <w:num w:numId="13">
    <w:abstractNumId w:val="18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32"/>
  </w:num>
  <w:num w:numId="19">
    <w:abstractNumId w:val="22"/>
  </w:num>
  <w:num w:numId="20">
    <w:abstractNumId w:val="9"/>
  </w:num>
  <w:num w:numId="21">
    <w:abstractNumId w:val="28"/>
  </w:num>
  <w:num w:numId="22">
    <w:abstractNumId w:val="30"/>
  </w:num>
  <w:num w:numId="23">
    <w:abstractNumId w:val="1"/>
  </w:num>
  <w:num w:numId="24">
    <w:abstractNumId w:val="12"/>
  </w:num>
  <w:num w:numId="25">
    <w:abstractNumId w:val="5"/>
  </w:num>
  <w:num w:numId="26">
    <w:abstractNumId w:val="8"/>
  </w:num>
  <w:num w:numId="27">
    <w:abstractNumId w:val="29"/>
  </w:num>
  <w:num w:numId="28">
    <w:abstractNumId w:val="26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"/>
  </w:num>
  <w:num w:numId="33">
    <w:abstractNumId w:val="3"/>
  </w:num>
  <w:num w:numId="34">
    <w:abstractNumId w:val="24"/>
  </w:num>
  <w:num w:numId="35">
    <w:abstractNumId w:val="16"/>
  </w:num>
  <w:num w:numId="36">
    <w:abstractNumId w:val="10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AB6"/>
    <w:rsid w:val="0003521A"/>
    <w:rsid w:val="00041627"/>
    <w:rsid w:val="001E0523"/>
    <w:rsid w:val="001E1B0B"/>
    <w:rsid w:val="003748AC"/>
    <w:rsid w:val="003A26E2"/>
    <w:rsid w:val="00414BDB"/>
    <w:rsid w:val="004462F7"/>
    <w:rsid w:val="004A1BBF"/>
    <w:rsid w:val="005A2EB0"/>
    <w:rsid w:val="005C0E69"/>
    <w:rsid w:val="005D5EE1"/>
    <w:rsid w:val="00603260"/>
    <w:rsid w:val="006245C6"/>
    <w:rsid w:val="00641701"/>
    <w:rsid w:val="00646591"/>
    <w:rsid w:val="00684AB3"/>
    <w:rsid w:val="00790F23"/>
    <w:rsid w:val="007E21AC"/>
    <w:rsid w:val="008559FE"/>
    <w:rsid w:val="008B0BF2"/>
    <w:rsid w:val="009061EE"/>
    <w:rsid w:val="009255CF"/>
    <w:rsid w:val="00A03299"/>
    <w:rsid w:val="00A125A9"/>
    <w:rsid w:val="00A927FA"/>
    <w:rsid w:val="00B05E9E"/>
    <w:rsid w:val="00B17BF6"/>
    <w:rsid w:val="00B72361"/>
    <w:rsid w:val="00B80079"/>
    <w:rsid w:val="00B81988"/>
    <w:rsid w:val="00B90EA0"/>
    <w:rsid w:val="00C210EE"/>
    <w:rsid w:val="00C27189"/>
    <w:rsid w:val="00C330E5"/>
    <w:rsid w:val="00C57AD2"/>
    <w:rsid w:val="00C65EE7"/>
    <w:rsid w:val="00D21B3C"/>
    <w:rsid w:val="00D75426"/>
    <w:rsid w:val="00DD0AB6"/>
    <w:rsid w:val="00E34B74"/>
    <w:rsid w:val="00F07B7E"/>
    <w:rsid w:val="00F21E53"/>
    <w:rsid w:val="00F83076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AC"/>
  </w:style>
  <w:style w:type="paragraph" w:styleId="Footer">
    <w:name w:val="footer"/>
    <w:basedOn w:val="Normal"/>
    <w:link w:val="FooterChar"/>
    <w:uiPriority w:val="99"/>
    <w:unhideWhenUsed/>
    <w:rsid w:val="0037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3068-E708-4A4B-A2E6-C3469841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15</cp:revision>
  <cp:lastPrinted>2014-04-24T20:33:00Z</cp:lastPrinted>
  <dcterms:created xsi:type="dcterms:W3CDTF">2014-04-22T16:33:00Z</dcterms:created>
  <dcterms:modified xsi:type="dcterms:W3CDTF">2014-04-24T20:38:00Z</dcterms:modified>
</cp:coreProperties>
</file>