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8B" w:rsidRDefault="0092398B" w:rsidP="0092398B">
      <w:pPr>
        <w:rPr>
          <w:rFonts w:ascii="Arial" w:hAnsi="Arial" w:cs="Arial"/>
        </w:rPr>
      </w:pPr>
      <w:r>
        <w:rPr>
          <w:rFonts w:ascii="Arial" w:hAnsi="Arial" w:cs="Arial"/>
        </w:rPr>
        <w:t>Scenario Day 1</w:t>
      </w:r>
    </w:p>
    <w:p w:rsidR="0092398B" w:rsidRDefault="0092398B" w:rsidP="0092398B">
      <w:pPr>
        <w:rPr>
          <w:rFonts w:ascii="Arial" w:hAnsi="Arial" w:cs="Arial"/>
        </w:rPr>
      </w:pPr>
    </w:p>
    <w:p w:rsidR="0092398B" w:rsidRPr="0092398B" w:rsidRDefault="0092398B" w:rsidP="0092398B">
      <w:pPr>
        <w:rPr>
          <w:rFonts w:ascii="Arial" w:hAnsi="Arial" w:cs="Arial"/>
        </w:rPr>
      </w:pPr>
      <w:r w:rsidRPr="0092398B">
        <w:rPr>
          <w:rFonts w:ascii="Arial" w:hAnsi="Arial" w:cs="Arial"/>
        </w:rPr>
        <w:t xml:space="preserve">Frank Waters </w:t>
      </w:r>
      <w:proofErr w:type="gramStart"/>
      <w:r w:rsidRPr="0092398B">
        <w:rPr>
          <w:rFonts w:ascii="Arial" w:hAnsi="Arial" w:cs="Arial"/>
        </w:rPr>
        <w:t>was</w:t>
      </w:r>
      <w:proofErr w:type="gramEnd"/>
      <w:r w:rsidRPr="0092398B">
        <w:rPr>
          <w:rFonts w:ascii="Arial" w:hAnsi="Arial" w:cs="Arial"/>
        </w:rPr>
        <w:t xml:space="preserve"> traveling down the drift in an LHD when he entered the 2360 crosscut. Bobby Johnson was traveling at a high rate of speed in the maintenance tractor on his way to repair the roof bolter. The LHD and tractor collided and Bobby was thrown from the machine. Frank seemed okay. He checked on Bobby and then called the mine rescue team.  </w:t>
      </w:r>
    </w:p>
    <w:p w:rsidR="0092398B" w:rsidRPr="0092398B" w:rsidRDefault="0092398B" w:rsidP="0092398B">
      <w:pPr>
        <w:rPr>
          <w:rFonts w:ascii="Arial" w:hAnsi="Arial" w:cs="Arial"/>
        </w:rPr>
      </w:pPr>
      <w:r w:rsidRPr="0092398B">
        <w:rPr>
          <w:rFonts w:ascii="Arial" w:hAnsi="Arial" w:cs="Arial"/>
        </w:rPr>
        <w:t xml:space="preserve">When the mine rescue team arrived, Bobby was semi-conscious </w:t>
      </w:r>
      <w:r w:rsidRPr="0092398B">
        <w:rPr>
          <w:rFonts w:ascii="Arial" w:hAnsi="Arial" w:cs="Arial"/>
        </w:rPr>
        <w:t>and complaining</w:t>
      </w:r>
      <w:r w:rsidRPr="0092398B">
        <w:rPr>
          <w:rFonts w:ascii="Arial" w:hAnsi="Arial" w:cs="Arial"/>
        </w:rPr>
        <w:t xml:space="preserve"> of severe abdominal pain. There was bright red blood spurting from a deep laceration on his left arm and abrasions on his face. Treat the patient. </w:t>
      </w:r>
    </w:p>
    <w:p w:rsidR="00640538" w:rsidRDefault="0092398B" w:rsidP="0092398B">
      <w:pPr>
        <w:rPr>
          <w:rFonts w:ascii="Arial" w:hAnsi="Arial" w:cs="Arial"/>
        </w:rPr>
      </w:pPr>
      <w:r w:rsidRPr="0092398B">
        <w:rPr>
          <w:rFonts w:ascii="Arial" w:hAnsi="Arial" w:cs="Arial"/>
        </w:rPr>
        <w:t xml:space="preserve">EMT’s on the surface ask that your team assist with transportation of the patient.  </w:t>
      </w:r>
    </w:p>
    <w:p w:rsidR="0092398B" w:rsidRDefault="0092398B" w:rsidP="0092398B">
      <w:pPr>
        <w:rPr>
          <w:rFonts w:ascii="Arial" w:hAnsi="Arial" w:cs="Arial"/>
        </w:rPr>
      </w:pPr>
    </w:p>
    <w:p w:rsidR="0092398B" w:rsidRDefault="0092398B" w:rsidP="0092398B">
      <w:pPr>
        <w:rPr>
          <w:rFonts w:ascii="Arial" w:hAnsi="Arial" w:cs="Arial"/>
        </w:rPr>
      </w:pPr>
    </w:p>
    <w:p w:rsidR="0092398B" w:rsidRDefault="0092398B" w:rsidP="0092398B">
      <w:pPr>
        <w:rPr>
          <w:rFonts w:ascii="Arial" w:hAnsi="Arial" w:cs="Arial"/>
        </w:rPr>
      </w:pPr>
      <w:r>
        <w:rPr>
          <w:rFonts w:ascii="Arial" w:hAnsi="Arial" w:cs="Arial"/>
        </w:rPr>
        <w:t>Scenario Day 2</w:t>
      </w:r>
    </w:p>
    <w:p w:rsidR="0092398B" w:rsidRDefault="0092398B" w:rsidP="0092398B">
      <w:pPr>
        <w:rPr>
          <w:rFonts w:ascii="Arial" w:hAnsi="Arial" w:cs="Arial"/>
        </w:rPr>
      </w:pPr>
    </w:p>
    <w:p w:rsidR="0092398B" w:rsidRPr="0092398B" w:rsidRDefault="0092398B" w:rsidP="0092398B">
      <w:pPr>
        <w:rPr>
          <w:rFonts w:ascii="Arial" w:hAnsi="Arial" w:cs="Arial"/>
        </w:rPr>
      </w:pPr>
      <w:r w:rsidRPr="0092398B">
        <w:rPr>
          <w:rFonts w:ascii="Arial" w:hAnsi="Arial" w:cs="Arial"/>
        </w:rPr>
        <w:t xml:space="preserve">Jim Flowers was traveling down the drift on a LHD when he entered the 4600 crosscut. Skip Bailey was traveling at a high rate of speed in the maintenance tractor on his way to repair the roof bolter. The LHD and tractor collided and Skip was thrown from the machine. Jim seemed okay. He checked on Skip and then called the mine rescue team.  </w:t>
      </w:r>
    </w:p>
    <w:p w:rsidR="0092398B" w:rsidRPr="0092398B" w:rsidRDefault="0092398B" w:rsidP="0092398B">
      <w:pPr>
        <w:rPr>
          <w:rFonts w:ascii="Arial" w:hAnsi="Arial" w:cs="Arial"/>
        </w:rPr>
      </w:pPr>
      <w:r w:rsidRPr="0092398B">
        <w:rPr>
          <w:rFonts w:ascii="Arial" w:hAnsi="Arial" w:cs="Arial"/>
        </w:rPr>
        <w:t xml:space="preserve">When the mine rescue team arrived, Skip was semi-conscious </w:t>
      </w:r>
      <w:r w:rsidRPr="0092398B">
        <w:rPr>
          <w:rFonts w:ascii="Arial" w:hAnsi="Arial" w:cs="Arial"/>
        </w:rPr>
        <w:t>and complaining</w:t>
      </w:r>
      <w:r w:rsidRPr="0092398B">
        <w:rPr>
          <w:rFonts w:ascii="Arial" w:hAnsi="Arial" w:cs="Arial"/>
        </w:rPr>
        <w:t xml:space="preserve"> of severe leg pain. There was bright red blood spurting from a deep laceration on his left arm and abrasions on his face. Treat the patient.</w:t>
      </w:r>
    </w:p>
    <w:p w:rsidR="0092398B" w:rsidRPr="0062376F" w:rsidRDefault="0092398B" w:rsidP="0092398B">
      <w:pPr>
        <w:rPr>
          <w:rFonts w:ascii="Arial" w:hAnsi="Arial" w:cs="Arial"/>
        </w:rPr>
      </w:pPr>
      <w:r w:rsidRPr="0092398B">
        <w:rPr>
          <w:rFonts w:ascii="Arial" w:hAnsi="Arial" w:cs="Arial"/>
        </w:rPr>
        <w:t xml:space="preserve">EMT’s on the surface ask that your team assist with transportation of the patient to the surface.  </w:t>
      </w:r>
      <w:bookmarkStart w:id="0" w:name="_GoBack"/>
      <w:bookmarkEnd w:id="0"/>
    </w:p>
    <w:sectPr w:rsidR="0092398B" w:rsidRPr="006237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8B"/>
    <w:rsid w:val="0062376F"/>
    <w:rsid w:val="00640538"/>
    <w:rsid w:val="0092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Diane M - MSHA</dc:creator>
  <cp:lastModifiedBy>Watson, Diane M - MSHA</cp:lastModifiedBy>
  <cp:revision>1</cp:revision>
  <dcterms:created xsi:type="dcterms:W3CDTF">2013-10-28T21:44:00Z</dcterms:created>
  <dcterms:modified xsi:type="dcterms:W3CDTF">2013-10-28T21:46:00Z</dcterms:modified>
</cp:coreProperties>
</file>