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DC" w:rsidRPr="00053459" w:rsidRDefault="005D5EDC" w:rsidP="005D5EDC">
      <w:pPr>
        <w:jc w:val="center"/>
        <w:rPr>
          <w:rFonts w:ascii="Arial" w:hAnsi="Arial" w:cs="Arial"/>
          <w:b/>
        </w:rPr>
      </w:pPr>
      <w:r w:rsidRPr="00053459">
        <w:rPr>
          <w:rFonts w:ascii="Arial" w:hAnsi="Arial" w:cs="Arial"/>
          <w:b/>
        </w:rPr>
        <w:t>2013 Central Mine Rescue Contest</w:t>
      </w:r>
    </w:p>
    <w:p w:rsidR="002E10CB" w:rsidRDefault="005D5EDC" w:rsidP="005D5EDC">
      <w:pPr>
        <w:jc w:val="center"/>
        <w:rPr>
          <w:rFonts w:ascii="Arial" w:hAnsi="Arial" w:cs="Arial"/>
          <w:b/>
        </w:rPr>
      </w:pPr>
      <w:r w:rsidRPr="00053459">
        <w:rPr>
          <w:rFonts w:ascii="Arial" w:hAnsi="Arial" w:cs="Arial"/>
          <w:b/>
        </w:rPr>
        <w:t>Kellogg, Idaho</w:t>
      </w:r>
    </w:p>
    <w:p w:rsidR="00053459" w:rsidRPr="006A27AB" w:rsidRDefault="00053459" w:rsidP="005D5EDC">
      <w:pPr>
        <w:jc w:val="center"/>
        <w:rPr>
          <w:rFonts w:ascii="Arial" w:hAnsi="Arial" w:cs="Arial"/>
        </w:rPr>
      </w:pPr>
    </w:p>
    <w:p w:rsidR="005D5EDC" w:rsidRPr="006A27AB" w:rsidRDefault="00B852D0" w:rsidP="005D5EDC">
      <w:pPr>
        <w:jc w:val="center"/>
        <w:rPr>
          <w:rFonts w:ascii="Arial" w:hAnsi="Arial" w:cs="Arial"/>
          <w:b/>
        </w:rPr>
      </w:pPr>
      <w:r>
        <w:rPr>
          <w:rFonts w:ascii="Arial" w:hAnsi="Arial" w:cs="Arial"/>
          <w:b/>
        </w:rPr>
        <w:t>Team Trainer</w:t>
      </w:r>
    </w:p>
    <w:p w:rsidR="005D5EDC" w:rsidRPr="006A27AB" w:rsidRDefault="005D5EDC" w:rsidP="005D5EDC">
      <w:pPr>
        <w:jc w:val="center"/>
        <w:rPr>
          <w:rFonts w:ascii="Arial" w:hAnsi="Arial" w:cs="Arial"/>
        </w:rPr>
      </w:pPr>
    </w:p>
    <w:p w:rsidR="005D5EDC" w:rsidRDefault="005D5EDC" w:rsidP="005D5EDC">
      <w:pPr>
        <w:rPr>
          <w:rFonts w:ascii="Arial" w:hAnsi="Arial" w:cs="Arial"/>
        </w:rPr>
      </w:pPr>
      <w:r w:rsidRPr="006A27AB">
        <w:rPr>
          <w:rFonts w:ascii="Arial" w:hAnsi="Arial" w:cs="Arial"/>
        </w:rPr>
        <w:t>Na</w:t>
      </w:r>
      <w:r w:rsidR="006A27AB">
        <w:rPr>
          <w:rFonts w:ascii="Arial" w:hAnsi="Arial" w:cs="Arial"/>
        </w:rPr>
        <w:t>me__________________________</w:t>
      </w:r>
      <w:r w:rsidRPr="006A27AB">
        <w:rPr>
          <w:rFonts w:ascii="Arial" w:hAnsi="Arial" w:cs="Arial"/>
        </w:rPr>
        <w:tab/>
        <w:t>Compa</w:t>
      </w:r>
      <w:r w:rsidR="006A27AB">
        <w:rPr>
          <w:rFonts w:ascii="Arial" w:hAnsi="Arial" w:cs="Arial"/>
        </w:rPr>
        <w:t>ny______________________________</w:t>
      </w:r>
    </w:p>
    <w:p w:rsidR="002478D8" w:rsidRPr="006A27AB" w:rsidRDefault="002478D8" w:rsidP="005D5EDC">
      <w:pPr>
        <w:rPr>
          <w:rFonts w:ascii="Arial" w:hAnsi="Arial" w:cs="Arial"/>
        </w:rPr>
      </w:pPr>
    </w:p>
    <w:p w:rsidR="005D5EDC" w:rsidRDefault="005D5EDC" w:rsidP="005D5EDC">
      <w:pPr>
        <w:rPr>
          <w:rFonts w:ascii="Arial" w:hAnsi="Arial" w:cs="Arial"/>
        </w:rPr>
      </w:pPr>
      <w:r w:rsidRPr="006A27AB">
        <w:rPr>
          <w:rFonts w:ascii="Arial" w:hAnsi="Arial" w:cs="Arial"/>
        </w:rPr>
        <w:t>T</w:t>
      </w:r>
      <w:r w:rsidR="006A27AB">
        <w:rPr>
          <w:rFonts w:ascii="Arial" w:hAnsi="Arial" w:cs="Arial"/>
        </w:rPr>
        <w:t>eam Name____________________</w:t>
      </w:r>
      <w:proofErr w:type="gramStart"/>
      <w:r w:rsidR="006A27AB">
        <w:rPr>
          <w:rFonts w:ascii="Arial" w:hAnsi="Arial" w:cs="Arial"/>
        </w:rPr>
        <w:t>_</w:t>
      </w:r>
      <w:r w:rsidR="00B852D0">
        <w:rPr>
          <w:rFonts w:ascii="Arial" w:hAnsi="Arial" w:cs="Arial"/>
        </w:rPr>
        <w:t xml:space="preserve"> </w:t>
      </w:r>
      <w:r w:rsidRPr="006A27AB">
        <w:rPr>
          <w:rFonts w:ascii="Arial" w:hAnsi="Arial" w:cs="Arial"/>
        </w:rPr>
        <w:t xml:space="preserve"> Position</w:t>
      </w:r>
      <w:proofErr w:type="gramEnd"/>
      <w:r w:rsidRPr="006A27AB">
        <w:rPr>
          <w:rFonts w:ascii="Arial" w:hAnsi="Arial" w:cs="Arial"/>
        </w:rPr>
        <w:t>________________________</w:t>
      </w:r>
    </w:p>
    <w:p w:rsidR="002478D8" w:rsidRPr="006A27AB" w:rsidRDefault="002478D8" w:rsidP="005D5EDC">
      <w:pPr>
        <w:rPr>
          <w:rFonts w:ascii="Arial" w:hAnsi="Arial" w:cs="Arial"/>
        </w:rPr>
      </w:pPr>
    </w:p>
    <w:p w:rsidR="005D5EDC" w:rsidRPr="006A27AB" w:rsidRDefault="005D5EDC" w:rsidP="005D5EDC">
      <w:pPr>
        <w:rPr>
          <w:rFonts w:ascii="Arial" w:hAnsi="Arial" w:cs="Arial"/>
        </w:rPr>
      </w:pPr>
      <w:r w:rsidRPr="006A27AB">
        <w:rPr>
          <w:rFonts w:ascii="Arial" w:hAnsi="Arial" w:cs="Arial"/>
        </w:rPr>
        <w:t xml:space="preserve">Team Member </w:t>
      </w:r>
      <w:r w:rsidR="006A27AB">
        <w:rPr>
          <w:rFonts w:ascii="Arial" w:hAnsi="Arial" w:cs="Arial"/>
        </w:rPr>
        <w:t>No.________________</w:t>
      </w:r>
    </w:p>
    <w:p w:rsidR="005D5EDC" w:rsidRPr="006A27AB" w:rsidRDefault="005D5EDC" w:rsidP="005D5EDC">
      <w:pPr>
        <w:rPr>
          <w:rFonts w:ascii="Arial" w:hAnsi="Arial" w:cs="Arial"/>
        </w:rPr>
      </w:pPr>
    </w:p>
    <w:p w:rsidR="00AE5024" w:rsidRDefault="005D5EDC" w:rsidP="002E10CB">
      <w:pPr>
        <w:rPr>
          <w:rFonts w:ascii="Arial" w:hAnsi="Arial" w:cs="Arial"/>
        </w:rPr>
      </w:pPr>
      <w:r w:rsidRPr="006A27AB">
        <w:rPr>
          <w:rFonts w:ascii="Arial" w:hAnsi="Arial" w:cs="Arial"/>
        </w:rPr>
        <w:t xml:space="preserve">Directions: Circle the letter preceding the correct answer to each of the following questions.  Circle only </w:t>
      </w:r>
      <w:r w:rsidRPr="006A27AB">
        <w:rPr>
          <w:rFonts w:ascii="Arial" w:hAnsi="Arial" w:cs="Arial"/>
          <w:b/>
          <w:u w:val="single"/>
        </w:rPr>
        <w:t>one</w:t>
      </w:r>
      <w:r w:rsidRPr="006A27AB">
        <w:rPr>
          <w:rFonts w:ascii="Arial" w:hAnsi="Arial" w:cs="Arial"/>
        </w:rPr>
        <w:t xml:space="preserve"> answer per question.</w:t>
      </w:r>
    </w:p>
    <w:p w:rsidR="002478D8" w:rsidRPr="006A27AB" w:rsidRDefault="002478D8" w:rsidP="002E10CB">
      <w:pPr>
        <w:rPr>
          <w:rFonts w:ascii="Arial" w:hAnsi="Arial" w:cs="Arial"/>
          <w:b/>
          <w:bCs/>
        </w:rPr>
      </w:pPr>
    </w:p>
    <w:p w:rsidR="00AE5024" w:rsidRPr="006A27AB" w:rsidRDefault="00AE5024" w:rsidP="00F67790">
      <w:pPr>
        <w:pStyle w:val="ListParagraph"/>
        <w:spacing w:line="240" w:lineRule="auto"/>
        <w:rPr>
          <w:rFonts w:ascii="Arial" w:hAnsi="Arial" w:cs="Arial"/>
          <w:b/>
          <w:bCs/>
          <w:szCs w:val="24"/>
        </w:rPr>
      </w:pPr>
    </w:p>
    <w:p w:rsidR="00AE5024" w:rsidRPr="006A27AB" w:rsidRDefault="006B5D4D" w:rsidP="00F00E40">
      <w:pPr>
        <w:pStyle w:val="ListParagraph"/>
        <w:numPr>
          <w:ilvl w:val="0"/>
          <w:numId w:val="23"/>
        </w:numPr>
        <w:rPr>
          <w:rFonts w:ascii="Arial" w:hAnsi="Arial" w:cs="Arial"/>
          <w:b/>
          <w:bCs/>
          <w:szCs w:val="24"/>
        </w:rPr>
      </w:pPr>
      <w:r w:rsidRPr="006A27AB">
        <w:rPr>
          <w:rFonts w:ascii="Arial" w:hAnsi="Arial" w:cs="Arial"/>
          <w:b/>
          <w:bCs/>
          <w:szCs w:val="24"/>
        </w:rPr>
        <w:t>Silicone vapors will __________ the combustible sensor.</w:t>
      </w:r>
    </w:p>
    <w:p w:rsidR="00E74013" w:rsidRPr="006A27AB" w:rsidRDefault="006B5D4D" w:rsidP="00E74013">
      <w:pPr>
        <w:pStyle w:val="ListParagraph"/>
        <w:numPr>
          <w:ilvl w:val="0"/>
          <w:numId w:val="22"/>
        </w:numPr>
        <w:ind w:left="1080"/>
        <w:rPr>
          <w:rFonts w:ascii="Arial" w:hAnsi="Arial" w:cs="Arial"/>
          <w:szCs w:val="24"/>
        </w:rPr>
      </w:pPr>
      <w:r w:rsidRPr="006A27AB">
        <w:rPr>
          <w:rFonts w:ascii="Arial" w:hAnsi="Arial" w:cs="Arial"/>
          <w:szCs w:val="24"/>
        </w:rPr>
        <w:t>Have no effect on.</w:t>
      </w:r>
    </w:p>
    <w:p w:rsidR="006B5D4D" w:rsidRPr="006A27AB" w:rsidRDefault="006B5D4D" w:rsidP="00E74013">
      <w:pPr>
        <w:pStyle w:val="ListParagraph"/>
        <w:numPr>
          <w:ilvl w:val="0"/>
          <w:numId w:val="22"/>
        </w:numPr>
        <w:ind w:left="1080"/>
        <w:rPr>
          <w:rFonts w:ascii="Arial" w:hAnsi="Arial" w:cs="Arial"/>
          <w:szCs w:val="24"/>
        </w:rPr>
      </w:pPr>
      <w:r w:rsidRPr="006A27AB">
        <w:rPr>
          <w:rFonts w:ascii="Arial" w:hAnsi="Arial" w:cs="Arial"/>
          <w:szCs w:val="24"/>
        </w:rPr>
        <w:t>Have an inhibiting effect on.</w:t>
      </w:r>
    </w:p>
    <w:p w:rsidR="006B5D4D" w:rsidRPr="006A27AB" w:rsidRDefault="006B5D4D" w:rsidP="00E74013">
      <w:pPr>
        <w:pStyle w:val="ListParagraph"/>
        <w:numPr>
          <w:ilvl w:val="0"/>
          <w:numId w:val="22"/>
        </w:numPr>
        <w:ind w:left="1080"/>
        <w:rPr>
          <w:rFonts w:ascii="Arial" w:hAnsi="Arial" w:cs="Arial"/>
          <w:szCs w:val="24"/>
        </w:rPr>
      </w:pPr>
      <w:r w:rsidRPr="006A27AB">
        <w:rPr>
          <w:rFonts w:ascii="Arial" w:hAnsi="Arial" w:cs="Arial"/>
          <w:szCs w:val="24"/>
        </w:rPr>
        <w:t>Over range.</w:t>
      </w:r>
    </w:p>
    <w:p w:rsidR="002E10CB" w:rsidRPr="00832F8A" w:rsidRDefault="006B5D4D" w:rsidP="00B351DC">
      <w:pPr>
        <w:pStyle w:val="ListParagraph"/>
        <w:numPr>
          <w:ilvl w:val="0"/>
          <w:numId w:val="22"/>
        </w:numPr>
        <w:tabs>
          <w:tab w:val="left" w:pos="1080"/>
        </w:tabs>
        <w:ind w:firstLine="0"/>
        <w:rPr>
          <w:rFonts w:ascii="Arial" w:hAnsi="Arial" w:cs="Arial"/>
          <w:color w:val="FF0000"/>
          <w:szCs w:val="24"/>
        </w:rPr>
      </w:pPr>
      <w:r w:rsidRPr="00832F8A">
        <w:rPr>
          <w:rFonts w:ascii="Arial" w:hAnsi="Arial" w:cs="Arial"/>
          <w:color w:val="FF0000"/>
          <w:szCs w:val="24"/>
        </w:rPr>
        <w:t>Poison.</w:t>
      </w:r>
    </w:p>
    <w:p w:rsidR="00B351DC" w:rsidRPr="00B351DC" w:rsidRDefault="00B351DC" w:rsidP="00B351DC">
      <w:pPr>
        <w:pStyle w:val="ListParagraph"/>
        <w:tabs>
          <w:tab w:val="left" w:pos="1080"/>
        </w:tabs>
        <w:rPr>
          <w:rFonts w:ascii="Arial" w:hAnsi="Arial" w:cs="Arial"/>
          <w:szCs w:val="24"/>
        </w:rPr>
      </w:pPr>
    </w:p>
    <w:p w:rsidR="00E015F4" w:rsidRPr="006A27AB" w:rsidRDefault="006B5D4D" w:rsidP="002E10CB">
      <w:pPr>
        <w:pStyle w:val="ListParagraph"/>
        <w:numPr>
          <w:ilvl w:val="0"/>
          <w:numId w:val="23"/>
        </w:numPr>
        <w:tabs>
          <w:tab w:val="left" w:pos="720"/>
        </w:tabs>
        <w:rPr>
          <w:rFonts w:ascii="Arial" w:hAnsi="Arial" w:cs="Arial"/>
          <w:b/>
          <w:szCs w:val="24"/>
        </w:rPr>
      </w:pPr>
      <w:r w:rsidRPr="006A27AB">
        <w:rPr>
          <w:rFonts w:ascii="Arial" w:hAnsi="Arial" w:cs="Arial"/>
          <w:b/>
          <w:bCs/>
          <w:szCs w:val="24"/>
        </w:rPr>
        <w:t>How many sensors can be installed in the MX6/iTX?</w:t>
      </w:r>
    </w:p>
    <w:p w:rsidR="00E015F4" w:rsidRPr="006A27AB" w:rsidRDefault="006B5D4D" w:rsidP="00E015F4">
      <w:pPr>
        <w:pStyle w:val="ListParagraph"/>
        <w:numPr>
          <w:ilvl w:val="0"/>
          <w:numId w:val="18"/>
        </w:numPr>
        <w:tabs>
          <w:tab w:val="left" w:pos="810"/>
        </w:tabs>
        <w:spacing w:line="240" w:lineRule="auto"/>
        <w:rPr>
          <w:rFonts w:ascii="Arial" w:hAnsi="Arial" w:cs="Arial"/>
          <w:szCs w:val="24"/>
        </w:rPr>
      </w:pPr>
      <w:r w:rsidRPr="006B5D4D">
        <w:rPr>
          <w:rFonts w:ascii="Arial" w:hAnsi="Arial" w:cs="Arial"/>
          <w:szCs w:val="24"/>
        </w:rPr>
        <w:t>4 sensors.</w:t>
      </w:r>
    </w:p>
    <w:p w:rsidR="00E015F4" w:rsidRPr="00832F8A" w:rsidRDefault="006B5D4D" w:rsidP="00E015F4">
      <w:pPr>
        <w:pStyle w:val="ListParagraph"/>
        <w:numPr>
          <w:ilvl w:val="0"/>
          <w:numId w:val="18"/>
        </w:numPr>
        <w:tabs>
          <w:tab w:val="left" w:pos="810"/>
        </w:tabs>
        <w:spacing w:line="240" w:lineRule="auto"/>
        <w:rPr>
          <w:rFonts w:ascii="Arial" w:hAnsi="Arial" w:cs="Arial"/>
          <w:color w:val="FF0000"/>
          <w:szCs w:val="24"/>
        </w:rPr>
      </w:pPr>
      <w:r w:rsidRPr="00832F8A">
        <w:rPr>
          <w:rFonts w:ascii="Arial" w:hAnsi="Arial" w:cs="Arial"/>
          <w:color w:val="FF0000"/>
          <w:szCs w:val="24"/>
        </w:rPr>
        <w:t>5 sensors.</w:t>
      </w:r>
    </w:p>
    <w:p w:rsidR="00E015F4" w:rsidRPr="006A27AB" w:rsidRDefault="006B5D4D" w:rsidP="00E015F4">
      <w:pPr>
        <w:pStyle w:val="ListParagraph"/>
        <w:numPr>
          <w:ilvl w:val="0"/>
          <w:numId w:val="18"/>
        </w:numPr>
        <w:tabs>
          <w:tab w:val="left" w:pos="810"/>
        </w:tabs>
        <w:spacing w:line="240" w:lineRule="auto"/>
        <w:rPr>
          <w:rFonts w:ascii="Arial" w:hAnsi="Arial" w:cs="Arial"/>
          <w:szCs w:val="24"/>
        </w:rPr>
      </w:pPr>
      <w:r w:rsidRPr="006B5D4D">
        <w:rPr>
          <w:rFonts w:ascii="Arial" w:hAnsi="Arial" w:cs="Arial"/>
          <w:szCs w:val="24"/>
        </w:rPr>
        <w:t>6 sensors.</w:t>
      </w:r>
    </w:p>
    <w:p w:rsidR="00AE5024" w:rsidRPr="00B351DC" w:rsidRDefault="00B351DC" w:rsidP="00B351DC">
      <w:pPr>
        <w:pStyle w:val="ListParagraph"/>
        <w:numPr>
          <w:ilvl w:val="0"/>
          <w:numId w:val="18"/>
        </w:numPr>
        <w:tabs>
          <w:tab w:val="left" w:pos="810"/>
          <w:tab w:val="num" w:pos="1440"/>
        </w:tabs>
        <w:spacing w:line="240" w:lineRule="auto"/>
        <w:rPr>
          <w:rFonts w:ascii="Arial" w:hAnsi="Arial" w:cs="Arial"/>
          <w:szCs w:val="24"/>
        </w:rPr>
      </w:pPr>
      <w:r>
        <w:rPr>
          <w:rFonts w:ascii="Arial" w:hAnsi="Arial" w:cs="Arial"/>
          <w:szCs w:val="24"/>
        </w:rPr>
        <w:t>7 sensors</w:t>
      </w:r>
    </w:p>
    <w:p w:rsidR="00F67790" w:rsidRPr="006A27AB" w:rsidRDefault="00B351DC" w:rsidP="002E10CB">
      <w:pPr>
        <w:ind w:left="720" w:hanging="450"/>
        <w:rPr>
          <w:rFonts w:ascii="Arial" w:hAnsi="Arial" w:cs="Arial"/>
          <w:b/>
        </w:rPr>
      </w:pPr>
      <w:r>
        <w:rPr>
          <w:rFonts w:ascii="Arial" w:hAnsi="Arial" w:cs="Arial"/>
          <w:b/>
        </w:rPr>
        <w:t>3</w:t>
      </w:r>
      <w:r w:rsidR="00AE5024" w:rsidRPr="006A27AB">
        <w:rPr>
          <w:rFonts w:ascii="Arial" w:hAnsi="Arial" w:cs="Arial"/>
          <w:b/>
        </w:rPr>
        <w:t>.</w:t>
      </w:r>
      <w:r w:rsidR="00F67790" w:rsidRPr="006A27AB">
        <w:rPr>
          <w:rFonts w:ascii="Arial" w:hAnsi="Arial" w:cs="Arial"/>
          <w:b/>
        </w:rPr>
        <w:tab/>
      </w:r>
      <w:r w:rsidR="00AE5024" w:rsidRPr="006A27AB">
        <w:rPr>
          <w:rFonts w:ascii="Arial" w:hAnsi="Arial" w:cs="Arial"/>
          <w:b/>
        </w:rPr>
        <w:t>The explosive range of Ethane in normal air is?</w:t>
      </w:r>
    </w:p>
    <w:p w:rsidR="00535AD8" w:rsidRPr="006A27AB" w:rsidRDefault="00AE5024" w:rsidP="00F00E40">
      <w:pPr>
        <w:ind w:left="1050" w:hanging="330"/>
        <w:rPr>
          <w:rFonts w:ascii="Arial" w:hAnsi="Arial" w:cs="Arial"/>
        </w:rPr>
      </w:pPr>
      <w:proofErr w:type="gramStart"/>
      <w:r w:rsidRPr="006B5D4D">
        <w:rPr>
          <w:rFonts w:ascii="Arial" w:hAnsi="Arial" w:cs="Arial"/>
        </w:rPr>
        <w:t xml:space="preserve">a. </w:t>
      </w:r>
      <w:r w:rsidRPr="006A27AB">
        <w:rPr>
          <w:rFonts w:ascii="Arial" w:hAnsi="Arial" w:cs="Arial"/>
        </w:rPr>
        <w:t>2.12-9.35</w:t>
      </w:r>
      <w:proofErr w:type="gramEnd"/>
      <w:r w:rsidRPr="006A27AB">
        <w:rPr>
          <w:rFonts w:ascii="Arial" w:hAnsi="Arial" w:cs="Arial"/>
        </w:rPr>
        <w:t>%</w:t>
      </w:r>
    </w:p>
    <w:p w:rsidR="00535AD8" w:rsidRPr="00832F8A" w:rsidRDefault="00AE5024" w:rsidP="00F00E40">
      <w:pPr>
        <w:ind w:left="1050" w:hanging="330"/>
        <w:rPr>
          <w:rFonts w:ascii="Arial" w:hAnsi="Arial" w:cs="Arial"/>
          <w:color w:val="FF0000"/>
        </w:rPr>
      </w:pPr>
      <w:proofErr w:type="gramStart"/>
      <w:r w:rsidRPr="00832F8A">
        <w:rPr>
          <w:rFonts w:ascii="Arial" w:hAnsi="Arial" w:cs="Arial"/>
          <w:color w:val="FF0000"/>
        </w:rPr>
        <w:t>b. 3.0-12.5</w:t>
      </w:r>
      <w:proofErr w:type="gramEnd"/>
      <w:r w:rsidRPr="00832F8A">
        <w:rPr>
          <w:rFonts w:ascii="Arial" w:hAnsi="Arial" w:cs="Arial"/>
          <w:color w:val="FF0000"/>
        </w:rPr>
        <w:t>%</w:t>
      </w:r>
    </w:p>
    <w:p w:rsidR="00535AD8" w:rsidRPr="006A27AB" w:rsidRDefault="00AE5024" w:rsidP="00F00E40">
      <w:pPr>
        <w:ind w:left="1050" w:hanging="330"/>
        <w:rPr>
          <w:rFonts w:ascii="Arial" w:hAnsi="Arial" w:cs="Arial"/>
        </w:rPr>
      </w:pPr>
      <w:proofErr w:type="gramStart"/>
      <w:r w:rsidRPr="006B5D4D">
        <w:rPr>
          <w:rFonts w:ascii="Arial" w:hAnsi="Arial" w:cs="Arial"/>
        </w:rPr>
        <w:t xml:space="preserve">c. </w:t>
      </w:r>
      <w:r w:rsidRPr="006A27AB">
        <w:rPr>
          <w:rFonts w:ascii="Arial" w:hAnsi="Arial" w:cs="Arial"/>
        </w:rPr>
        <w:t>2.5-9.35</w:t>
      </w:r>
      <w:proofErr w:type="gramEnd"/>
      <w:r w:rsidRPr="006A27AB">
        <w:rPr>
          <w:rFonts w:ascii="Arial" w:hAnsi="Arial" w:cs="Arial"/>
        </w:rPr>
        <w:t>%</w:t>
      </w:r>
      <w:r w:rsidRPr="006B5D4D">
        <w:rPr>
          <w:rFonts w:ascii="Arial" w:hAnsi="Arial" w:cs="Arial"/>
        </w:rPr>
        <w:t xml:space="preserve"> </w:t>
      </w:r>
    </w:p>
    <w:p w:rsidR="00535AD8" w:rsidRPr="006A27AB" w:rsidRDefault="00AE5024" w:rsidP="00F00E40">
      <w:pPr>
        <w:ind w:left="1050" w:hanging="330"/>
        <w:rPr>
          <w:rFonts w:ascii="Arial" w:hAnsi="Arial" w:cs="Arial"/>
        </w:rPr>
      </w:pPr>
      <w:proofErr w:type="gramStart"/>
      <w:r w:rsidRPr="006B5D4D">
        <w:rPr>
          <w:rFonts w:ascii="Arial" w:hAnsi="Arial" w:cs="Arial"/>
        </w:rPr>
        <w:t xml:space="preserve">d. </w:t>
      </w:r>
      <w:r w:rsidRPr="006A27AB">
        <w:rPr>
          <w:rFonts w:ascii="Arial" w:hAnsi="Arial" w:cs="Arial"/>
        </w:rPr>
        <w:t>1.86-8.41</w:t>
      </w:r>
      <w:proofErr w:type="gramEnd"/>
      <w:r w:rsidRPr="006A27AB">
        <w:rPr>
          <w:rFonts w:ascii="Arial" w:hAnsi="Arial" w:cs="Arial"/>
        </w:rPr>
        <w:t>%</w:t>
      </w:r>
    </w:p>
    <w:p w:rsidR="00655052" w:rsidRPr="006A27AB" w:rsidRDefault="00655052" w:rsidP="002E10CB">
      <w:pPr>
        <w:ind w:left="720" w:hanging="360"/>
        <w:rPr>
          <w:rFonts w:ascii="Arial" w:hAnsi="Arial" w:cs="Arial"/>
          <w:b/>
        </w:rPr>
      </w:pPr>
    </w:p>
    <w:p w:rsidR="005D6D96" w:rsidRDefault="00B351DC" w:rsidP="002E10CB">
      <w:pPr>
        <w:ind w:left="720" w:hanging="360"/>
        <w:rPr>
          <w:rFonts w:ascii="Arial" w:hAnsi="Arial" w:cs="Arial"/>
          <w:b/>
        </w:rPr>
      </w:pPr>
      <w:r>
        <w:rPr>
          <w:rFonts w:ascii="Arial" w:hAnsi="Arial" w:cs="Arial"/>
          <w:b/>
        </w:rPr>
        <w:t>4</w:t>
      </w:r>
      <w:r w:rsidR="00AE5024" w:rsidRPr="006A27AB">
        <w:rPr>
          <w:rFonts w:ascii="Arial" w:hAnsi="Arial" w:cs="Arial"/>
          <w:b/>
        </w:rPr>
        <w:t>.</w:t>
      </w:r>
      <w:r w:rsidR="00F67790" w:rsidRPr="006A27AB">
        <w:rPr>
          <w:rFonts w:ascii="Arial" w:hAnsi="Arial" w:cs="Arial"/>
        </w:rPr>
        <w:tab/>
      </w:r>
      <w:r w:rsidR="00191E7F" w:rsidRPr="006A27AB">
        <w:rPr>
          <w:rFonts w:ascii="Arial" w:hAnsi="Arial" w:cs="Arial"/>
          <w:b/>
        </w:rPr>
        <w:t xml:space="preserve">The degree to which a toxic gas will affect you depends on three factors: </w:t>
      </w:r>
    </w:p>
    <w:p w:rsidR="00F67790" w:rsidRPr="006A27AB" w:rsidRDefault="00191E7F" w:rsidP="005D6D96">
      <w:pPr>
        <w:ind w:left="720"/>
        <w:rPr>
          <w:rFonts w:ascii="Arial" w:hAnsi="Arial" w:cs="Arial"/>
          <w:b/>
        </w:rPr>
      </w:pPr>
      <w:r w:rsidRPr="006A27AB">
        <w:rPr>
          <w:rFonts w:ascii="Arial" w:hAnsi="Arial" w:cs="Arial"/>
          <w:b/>
        </w:rPr>
        <w:t xml:space="preserve">1) </w:t>
      </w:r>
      <w:proofErr w:type="gramStart"/>
      <w:r w:rsidRPr="006A27AB">
        <w:rPr>
          <w:rFonts w:ascii="Arial" w:hAnsi="Arial" w:cs="Arial"/>
          <w:b/>
        </w:rPr>
        <w:t>how</w:t>
      </w:r>
      <w:proofErr w:type="gramEnd"/>
      <w:r w:rsidRPr="006A27AB">
        <w:rPr>
          <w:rFonts w:ascii="Arial" w:hAnsi="Arial" w:cs="Arial"/>
          <w:b/>
        </w:rPr>
        <w:t xml:space="preserve"> concentrated the </w:t>
      </w:r>
      <w:r w:rsidR="004C0FB0">
        <w:rPr>
          <w:rFonts w:ascii="Arial" w:hAnsi="Arial" w:cs="Arial"/>
          <w:b/>
        </w:rPr>
        <w:t>g</w:t>
      </w:r>
      <w:r w:rsidRPr="006A27AB">
        <w:rPr>
          <w:rFonts w:ascii="Arial" w:hAnsi="Arial" w:cs="Arial"/>
          <w:b/>
        </w:rPr>
        <w:t>as is,</w:t>
      </w:r>
      <w:r w:rsidR="00F67790" w:rsidRPr="006A27AB">
        <w:rPr>
          <w:rFonts w:ascii="Arial" w:hAnsi="Arial" w:cs="Arial"/>
          <w:b/>
        </w:rPr>
        <w:t xml:space="preserve"> </w:t>
      </w:r>
      <w:r w:rsidRPr="006A27AB">
        <w:rPr>
          <w:rFonts w:ascii="Arial" w:hAnsi="Arial" w:cs="Arial"/>
          <w:b/>
        </w:rPr>
        <w:t>2) how explosive the gas is, and 3) how long you’re exposed to the gas?</w:t>
      </w:r>
    </w:p>
    <w:p w:rsidR="00F67790" w:rsidRPr="006A27AB" w:rsidRDefault="00535AD8" w:rsidP="00F00E40">
      <w:pPr>
        <w:tabs>
          <w:tab w:val="left" w:pos="540"/>
        </w:tabs>
        <w:ind w:left="630" w:firstLine="90"/>
        <w:rPr>
          <w:rFonts w:ascii="Arial" w:hAnsi="Arial" w:cs="Arial"/>
        </w:rPr>
      </w:pPr>
      <w:r w:rsidRPr="006A27AB">
        <w:rPr>
          <w:rFonts w:ascii="Arial" w:hAnsi="Arial" w:cs="Arial"/>
        </w:rPr>
        <w:t xml:space="preserve">a. </w:t>
      </w:r>
      <w:r w:rsidR="00191E7F" w:rsidRPr="006A27AB">
        <w:rPr>
          <w:rFonts w:ascii="Arial" w:hAnsi="Arial" w:cs="Arial"/>
        </w:rPr>
        <w:t>True</w:t>
      </w:r>
    </w:p>
    <w:p w:rsidR="00F67790" w:rsidRPr="00832F8A" w:rsidRDefault="00535AD8" w:rsidP="002E10CB">
      <w:pPr>
        <w:ind w:left="720"/>
        <w:rPr>
          <w:rFonts w:ascii="Arial" w:hAnsi="Arial" w:cs="Arial"/>
          <w:color w:val="FF0000"/>
        </w:rPr>
      </w:pPr>
      <w:r w:rsidRPr="00832F8A">
        <w:rPr>
          <w:rFonts w:ascii="Arial" w:hAnsi="Arial" w:cs="Arial"/>
          <w:color w:val="FF0000"/>
        </w:rPr>
        <w:t xml:space="preserve">b. </w:t>
      </w:r>
      <w:r w:rsidR="00191E7F" w:rsidRPr="00832F8A">
        <w:rPr>
          <w:rFonts w:ascii="Arial" w:hAnsi="Arial" w:cs="Arial"/>
          <w:color w:val="FF0000"/>
        </w:rPr>
        <w:t>False</w:t>
      </w:r>
    </w:p>
    <w:p w:rsidR="00F00E40" w:rsidRPr="006A27AB" w:rsidRDefault="00F00E40" w:rsidP="00F67790">
      <w:pPr>
        <w:ind w:left="1080" w:hanging="720"/>
        <w:jc w:val="center"/>
        <w:rPr>
          <w:rFonts w:ascii="Arial" w:hAnsi="Arial" w:cs="Arial"/>
        </w:rPr>
      </w:pPr>
    </w:p>
    <w:p w:rsidR="00BB29CD" w:rsidRPr="006A27AB" w:rsidRDefault="00B351DC" w:rsidP="00014975">
      <w:pPr>
        <w:ind w:left="810" w:hanging="450"/>
        <w:rPr>
          <w:rFonts w:ascii="Arial" w:hAnsi="Arial" w:cs="Arial"/>
          <w:b/>
        </w:rPr>
      </w:pPr>
      <w:r>
        <w:rPr>
          <w:rFonts w:ascii="Arial" w:hAnsi="Arial" w:cs="Arial"/>
          <w:b/>
        </w:rPr>
        <w:t>5</w:t>
      </w:r>
      <w:r w:rsidR="0088247A" w:rsidRPr="006A27AB">
        <w:rPr>
          <w:rFonts w:ascii="Arial" w:hAnsi="Arial" w:cs="Arial"/>
          <w:b/>
        </w:rPr>
        <w:t>.</w:t>
      </w:r>
      <w:r w:rsidR="0088247A" w:rsidRPr="006A27AB">
        <w:rPr>
          <w:rFonts w:ascii="Arial" w:hAnsi="Arial" w:cs="Arial"/>
          <w:b/>
        </w:rPr>
        <w:tab/>
      </w:r>
      <w:r w:rsidR="00191E7F" w:rsidRPr="006A27AB">
        <w:rPr>
          <w:rFonts w:ascii="Arial" w:hAnsi="Arial" w:cs="Arial"/>
          <w:b/>
        </w:rPr>
        <w:t>______________is formed when methane is burned or heated in air having low oxygen content?</w:t>
      </w:r>
    </w:p>
    <w:p w:rsidR="00014975" w:rsidRPr="006A27AB" w:rsidRDefault="00535AD8" w:rsidP="002E10CB">
      <w:pPr>
        <w:ind w:left="1080" w:hanging="360"/>
        <w:rPr>
          <w:rFonts w:ascii="Arial" w:hAnsi="Arial" w:cs="Arial"/>
        </w:rPr>
      </w:pPr>
      <w:r w:rsidRPr="006A27AB">
        <w:rPr>
          <w:rFonts w:ascii="Arial" w:hAnsi="Arial" w:cs="Arial"/>
        </w:rPr>
        <w:t>a. Butane</w:t>
      </w:r>
    </w:p>
    <w:p w:rsidR="00014975" w:rsidRPr="006A27AB" w:rsidRDefault="00535AD8" w:rsidP="002E10CB">
      <w:pPr>
        <w:ind w:left="1080" w:hanging="360"/>
        <w:rPr>
          <w:rFonts w:ascii="Arial" w:hAnsi="Arial" w:cs="Arial"/>
        </w:rPr>
      </w:pPr>
      <w:r w:rsidRPr="006A27AB">
        <w:rPr>
          <w:rFonts w:ascii="Arial" w:hAnsi="Arial" w:cs="Arial"/>
        </w:rPr>
        <w:t>b. Argon</w:t>
      </w:r>
    </w:p>
    <w:p w:rsidR="00014975" w:rsidRPr="006A27AB" w:rsidRDefault="00535AD8" w:rsidP="002E10CB">
      <w:pPr>
        <w:ind w:firstLine="720"/>
        <w:rPr>
          <w:rFonts w:ascii="Arial" w:hAnsi="Arial" w:cs="Arial"/>
        </w:rPr>
      </w:pPr>
      <w:r w:rsidRPr="006A27AB">
        <w:rPr>
          <w:rFonts w:ascii="Arial" w:hAnsi="Arial" w:cs="Arial"/>
        </w:rPr>
        <w:t>c. Ethane</w:t>
      </w:r>
    </w:p>
    <w:p w:rsidR="00014975" w:rsidRPr="00832F8A" w:rsidRDefault="00535AD8" w:rsidP="002E10CB">
      <w:pPr>
        <w:ind w:firstLine="720"/>
        <w:rPr>
          <w:rFonts w:ascii="Arial" w:hAnsi="Arial" w:cs="Arial"/>
          <w:color w:val="FF0000"/>
        </w:rPr>
      </w:pPr>
      <w:r w:rsidRPr="00832F8A">
        <w:rPr>
          <w:rFonts w:ascii="Arial" w:hAnsi="Arial" w:cs="Arial"/>
          <w:color w:val="FF0000"/>
        </w:rPr>
        <w:t>d. Acetylene</w:t>
      </w:r>
    </w:p>
    <w:p w:rsidR="00014975" w:rsidRPr="006A27AB" w:rsidRDefault="00014975" w:rsidP="00014975">
      <w:pPr>
        <w:rPr>
          <w:rFonts w:ascii="Arial" w:hAnsi="Arial" w:cs="Arial"/>
        </w:rPr>
      </w:pPr>
    </w:p>
    <w:p w:rsidR="00014975" w:rsidRPr="006A27AB" w:rsidRDefault="00B351DC" w:rsidP="00014975">
      <w:pPr>
        <w:ind w:left="780" w:hanging="420"/>
        <w:rPr>
          <w:rFonts w:ascii="Arial" w:hAnsi="Arial" w:cs="Arial"/>
        </w:rPr>
      </w:pPr>
      <w:r>
        <w:rPr>
          <w:rFonts w:ascii="Arial" w:hAnsi="Arial" w:cs="Arial"/>
          <w:b/>
        </w:rPr>
        <w:lastRenderedPageBreak/>
        <w:t>6</w:t>
      </w:r>
      <w:r w:rsidR="0088247A" w:rsidRPr="006A27AB">
        <w:rPr>
          <w:rFonts w:ascii="Arial" w:hAnsi="Arial" w:cs="Arial"/>
          <w:b/>
        </w:rPr>
        <w:t>.</w:t>
      </w:r>
      <w:r w:rsidR="0088247A" w:rsidRPr="006A27AB">
        <w:rPr>
          <w:rFonts w:ascii="Arial" w:hAnsi="Arial" w:cs="Arial"/>
          <w:b/>
        </w:rPr>
        <w:tab/>
      </w:r>
      <w:r w:rsidR="00535AD8" w:rsidRPr="006A27AB">
        <w:rPr>
          <w:rFonts w:ascii="Arial" w:hAnsi="Arial" w:cs="Arial"/>
          <w:b/>
        </w:rPr>
        <w:t xml:space="preserve">When Smoke gets dense it can disorient reference points causing you to </w:t>
      </w:r>
      <w:r w:rsidR="00014975" w:rsidRPr="006A27AB">
        <w:rPr>
          <w:rFonts w:ascii="Arial" w:hAnsi="Arial" w:cs="Arial"/>
          <w:b/>
        </w:rPr>
        <w:t xml:space="preserve">            </w:t>
      </w:r>
      <w:r w:rsidR="00535AD8" w:rsidRPr="006A27AB">
        <w:rPr>
          <w:rFonts w:ascii="Arial" w:hAnsi="Arial" w:cs="Arial"/>
          <w:b/>
        </w:rPr>
        <w:t>fall down, this is called_________________?</w:t>
      </w:r>
      <w:r w:rsidR="00535AD8" w:rsidRPr="006A27AB">
        <w:rPr>
          <w:rFonts w:ascii="Arial" w:hAnsi="Arial" w:cs="Arial"/>
        </w:rPr>
        <w:tab/>
      </w:r>
    </w:p>
    <w:p w:rsidR="00014975" w:rsidRPr="006A27AB" w:rsidRDefault="00535AD8" w:rsidP="002E10CB">
      <w:pPr>
        <w:pStyle w:val="ListParagraph"/>
        <w:numPr>
          <w:ilvl w:val="0"/>
          <w:numId w:val="28"/>
        </w:numPr>
        <w:rPr>
          <w:rFonts w:ascii="Arial" w:hAnsi="Arial" w:cs="Arial"/>
          <w:szCs w:val="24"/>
        </w:rPr>
      </w:pPr>
      <w:r w:rsidRPr="006A27AB">
        <w:rPr>
          <w:rFonts w:ascii="Arial" w:hAnsi="Arial" w:cs="Arial"/>
          <w:szCs w:val="24"/>
        </w:rPr>
        <w:t>Spatial distortion</w:t>
      </w:r>
      <w:r w:rsidRPr="006A27AB">
        <w:rPr>
          <w:rFonts w:ascii="Arial" w:hAnsi="Arial" w:cs="Arial"/>
          <w:szCs w:val="24"/>
        </w:rPr>
        <w:tab/>
      </w:r>
    </w:p>
    <w:p w:rsidR="00014975" w:rsidRPr="006A27AB" w:rsidRDefault="00535AD8" w:rsidP="002E10CB">
      <w:pPr>
        <w:pStyle w:val="ListParagraph"/>
        <w:numPr>
          <w:ilvl w:val="0"/>
          <w:numId w:val="28"/>
        </w:numPr>
        <w:rPr>
          <w:rFonts w:ascii="Arial" w:hAnsi="Arial" w:cs="Arial"/>
          <w:szCs w:val="24"/>
        </w:rPr>
      </w:pPr>
      <w:r w:rsidRPr="006A27AB">
        <w:rPr>
          <w:rFonts w:ascii="Arial" w:hAnsi="Arial" w:cs="Arial"/>
          <w:szCs w:val="24"/>
        </w:rPr>
        <w:t>Spatial distention</w:t>
      </w:r>
      <w:r w:rsidRPr="006A27AB">
        <w:rPr>
          <w:rFonts w:ascii="Arial" w:hAnsi="Arial" w:cs="Arial"/>
          <w:szCs w:val="24"/>
        </w:rPr>
        <w:tab/>
      </w:r>
    </w:p>
    <w:p w:rsidR="002E10CB" w:rsidRPr="00832F8A" w:rsidRDefault="00535AD8" w:rsidP="002E10CB">
      <w:pPr>
        <w:pStyle w:val="ListParagraph"/>
        <w:numPr>
          <w:ilvl w:val="0"/>
          <w:numId w:val="28"/>
        </w:numPr>
        <w:rPr>
          <w:rFonts w:ascii="Arial" w:hAnsi="Arial" w:cs="Arial"/>
          <w:color w:val="FF0000"/>
          <w:szCs w:val="24"/>
        </w:rPr>
      </w:pPr>
      <w:r w:rsidRPr="00832F8A">
        <w:rPr>
          <w:rFonts w:ascii="Arial" w:hAnsi="Arial" w:cs="Arial"/>
          <w:color w:val="FF0000"/>
          <w:szCs w:val="24"/>
        </w:rPr>
        <w:t>Spatial disorientation</w:t>
      </w:r>
      <w:r w:rsidRPr="00832F8A">
        <w:rPr>
          <w:rFonts w:ascii="Arial" w:hAnsi="Arial" w:cs="Arial"/>
          <w:color w:val="FF0000"/>
          <w:szCs w:val="24"/>
        </w:rPr>
        <w:tab/>
      </w:r>
    </w:p>
    <w:p w:rsidR="00BB29CD" w:rsidRPr="002478D8" w:rsidRDefault="00535AD8" w:rsidP="00BB29CD">
      <w:pPr>
        <w:pStyle w:val="ListParagraph"/>
        <w:numPr>
          <w:ilvl w:val="0"/>
          <w:numId w:val="28"/>
        </w:numPr>
        <w:rPr>
          <w:rFonts w:ascii="Arial" w:hAnsi="Arial" w:cs="Arial"/>
          <w:szCs w:val="24"/>
        </w:rPr>
      </w:pPr>
      <w:r w:rsidRPr="002478D8">
        <w:rPr>
          <w:rFonts w:ascii="Arial" w:hAnsi="Arial" w:cs="Arial"/>
          <w:szCs w:val="24"/>
        </w:rPr>
        <w:t>Spatial difficulty</w:t>
      </w:r>
    </w:p>
    <w:p w:rsidR="00BB29CD" w:rsidRPr="006A27AB" w:rsidRDefault="00B351DC" w:rsidP="00BB29CD">
      <w:pPr>
        <w:ind w:left="720" w:hanging="360"/>
        <w:rPr>
          <w:rFonts w:ascii="Arial" w:hAnsi="Arial" w:cs="Arial"/>
        </w:rPr>
      </w:pPr>
      <w:r>
        <w:rPr>
          <w:rFonts w:ascii="Arial" w:hAnsi="Arial" w:cs="Arial"/>
          <w:b/>
        </w:rPr>
        <w:t>7</w:t>
      </w:r>
      <w:r w:rsidR="0088247A" w:rsidRPr="006A27AB">
        <w:rPr>
          <w:rFonts w:ascii="Arial" w:hAnsi="Arial" w:cs="Arial"/>
          <w:b/>
        </w:rPr>
        <w:t>.</w:t>
      </w:r>
      <w:r w:rsidR="0088247A" w:rsidRPr="006A27AB">
        <w:rPr>
          <w:rFonts w:ascii="Arial" w:hAnsi="Arial" w:cs="Arial"/>
          <w:b/>
        </w:rPr>
        <w:tab/>
      </w:r>
      <w:proofErr w:type="gramStart"/>
      <w:r w:rsidR="00535AD8" w:rsidRPr="006A27AB">
        <w:rPr>
          <w:rFonts w:ascii="Arial" w:hAnsi="Arial" w:cs="Arial"/>
          <w:b/>
        </w:rPr>
        <w:t>Drowning</w:t>
      </w:r>
      <w:proofErr w:type="gramEnd"/>
      <w:r w:rsidR="00535AD8" w:rsidRPr="006A27AB">
        <w:rPr>
          <w:rFonts w:ascii="Arial" w:hAnsi="Arial" w:cs="Arial"/>
          <w:b/>
        </w:rPr>
        <w:t xml:space="preserve"> from water in the lungs can occur by the body trying to counterac</w:t>
      </w:r>
      <w:r w:rsidR="004C0FB0">
        <w:rPr>
          <w:rFonts w:ascii="Arial" w:hAnsi="Arial" w:cs="Arial"/>
          <w:b/>
        </w:rPr>
        <w:t>t corrosive effects from severe</w:t>
      </w:r>
      <w:r w:rsidR="00535AD8" w:rsidRPr="006A27AB">
        <w:rPr>
          <w:rFonts w:ascii="Arial" w:hAnsi="Arial" w:cs="Arial"/>
          <w:b/>
        </w:rPr>
        <w:t xml:space="preserve"> exposure of acids formed </w:t>
      </w:r>
      <w:r w:rsidR="00F67790" w:rsidRPr="006A27AB">
        <w:rPr>
          <w:rFonts w:ascii="Arial" w:hAnsi="Arial" w:cs="Arial"/>
          <w:b/>
        </w:rPr>
        <w:t>by</w:t>
      </w:r>
      <w:r w:rsidR="00535AD8" w:rsidRPr="006A27AB">
        <w:rPr>
          <w:rFonts w:ascii="Arial" w:hAnsi="Arial" w:cs="Arial"/>
          <w:b/>
        </w:rPr>
        <w:t>_____________________?</w:t>
      </w:r>
      <w:r w:rsidR="00535AD8" w:rsidRPr="006A27AB">
        <w:rPr>
          <w:rFonts w:ascii="Arial" w:hAnsi="Arial" w:cs="Arial"/>
        </w:rPr>
        <w:tab/>
      </w:r>
    </w:p>
    <w:p w:rsidR="00BB29CD" w:rsidRPr="006A27AB" w:rsidRDefault="00535AD8" w:rsidP="002E10CB">
      <w:pPr>
        <w:ind w:firstLine="720"/>
        <w:rPr>
          <w:rFonts w:ascii="Arial" w:hAnsi="Arial" w:cs="Arial"/>
        </w:rPr>
      </w:pPr>
      <w:r w:rsidRPr="006A27AB">
        <w:rPr>
          <w:rFonts w:ascii="Arial" w:hAnsi="Arial" w:cs="Arial"/>
        </w:rPr>
        <w:t>a. Hydrogen Sulfide</w:t>
      </w:r>
    </w:p>
    <w:p w:rsidR="00BB29CD" w:rsidRPr="00832F8A" w:rsidRDefault="00535AD8" w:rsidP="002E10CB">
      <w:pPr>
        <w:ind w:firstLine="720"/>
        <w:rPr>
          <w:rFonts w:ascii="Arial" w:hAnsi="Arial" w:cs="Arial"/>
          <w:color w:val="FF0000"/>
        </w:rPr>
      </w:pPr>
      <w:r w:rsidRPr="00832F8A">
        <w:rPr>
          <w:rFonts w:ascii="Arial" w:hAnsi="Arial" w:cs="Arial"/>
          <w:color w:val="FF0000"/>
        </w:rPr>
        <w:t>b. Oxides of Nitrogen</w:t>
      </w:r>
      <w:r w:rsidRPr="00832F8A">
        <w:rPr>
          <w:rFonts w:ascii="Arial" w:hAnsi="Arial" w:cs="Arial"/>
          <w:color w:val="FF0000"/>
        </w:rPr>
        <w:tab/>
      </w:r>
    </w:p>
    <w:p w:rsidR="00BB29CD" w:rsidRPr="006A27AB" w:rsidRDefault="00535AD8" w:rsidP="002E10CB">
      <w:pPr>
        <w:ind w:firstLine="720"/>
        <w:rPr>
          <w:rFonts w:ascii="Arial" w:hAnsi="Arial" w:cs="Arial"/>
        </w:rPr>
      </w:pPr>
      <w:r w:rsidRPr="006A27AB">
        <w:rPr>
          <w:rFonts w:ascii="Arial" w:hAnsi="Arial" w:cs="Arial"/>
        </w:rPr>
        <w:t>c. Carbon Monoxide</w:t>
      </w:r>
      <w:r w:rsidRPr="006A27AB">
        <w:rPr>
          <w:rFonts w:ascii="Arial" w:hAnsi="Arial" w:cs="Arial"/>
        </w:rPr>
        <w:tab/>
      </w:r>
    </w:p>
    <w:p w:rsidR="00BB29CD" w:rsidRPr="006A27AB" w:rsidRDefault="00535AD8" w:rsidP="002E10CB">
      <w:pPr>
        <w:spacing w:line="360" w:lineRule="auto"/>
        <w:ind w:firstLine="720"/>
        <w:rPr>
          <w:rFonts w:ascii="Arial" w:hAnsi="Arial" w:cs="Arial"/>
        </w:rPr>
      </w:pPr>
      <w:r w:rsidRPr="006A27AB">
        <w:rPr>
          <w:rFonts w:ascii="Arial" w:hAnsi="Arial" w:cs="Arial"/>
        </w:rPr>
        <w:t>d. Sulfur Dioxide</w:t>
      </w:r>
    </w:p>
    <w:p w:rsidR="00F00E40" w:rsidRPr="006A27AB" w:rsidRDefault="00B351DC" w:rsidP="00F00E40">
      <w:pPr>
        <w:ind w:firstLine="360"/>
        <w:rPr>
          <w:rFonts w:ascii="Arial" w:hAnsi="Arial" w:cs="Arial"/>
          <w:b/>
        </w:rPr>
      </w:pPr>
      <w:r>
        <w:rPr>
          <w:rFonts w:ascii="Arial" w:hAnsi="Arial" w:cs="Arial"/>
          <w:b/>
        </w:rPr>
        <w:t>8</w:t>
      </w:r>
      <w:r w:rsidR="00855BAB" w:rsidRPr="006A27AB">
        <w:rPr>
          <w:rFonts w:ascii="Arial" w:hAnsi="Arial" w:cs="Arial"/>
          <w:b/>
        </w:rPr>
        <w:t>.</w:t>
      </w:r>
      <w:r w:rsidR="00855BAB" w:rsidRPr="006A27AB">
        <w:rPr>
          <w:rFonts w:ascii="Arial" w:hAnsi="Arial" w:cs="Arial"/>
          <w:b/>
        </w:rPr>
        <w:tab/>
        <w:t>The discharge of an extinguisher various between?</w:t>
      </w:r>
    </w:p>
    <w:p w:rsidR="00F00E40" w:rsidRPr="006A27AB" w:rsidRDefault="00BB29CD" w:rsidP="002E10CB">
      <w:pPr>
        <w:ind w:firstLine="720"/>
        <w:rPr>
          <w:rFonts w:ascii="Arial" w:hAnsi="Arial" w:cs="Arial"/>
        </w:rPr>
      </w:pPr>
      <w:proofErr w:type="gramStart"/>
      <w:r w:rsidRPr="006A27AB">
        <w:rPr>
          <w:rFonts w:ascii="Arial" w:hAnsi="Arial" w:cs="Arial"/>
        </w:rPr>
        <w:t xml:space="preserve">a. </w:t>
      </w:r>
      <w:r w:rsidR="00855BAB" w:rsidRPr="006A27AB">
        <w:rPr>
          <w:rFonts w:ascii="Arial" w:hAnsi="Arial" w:cs="Arial"/>
        </w:rPr>
        <w:t>8</w:t>
      </w:r>
      <w:proofErr w:type="gramEnd"/>
      <w:r w:rsidR="00855BAB" w:rsidRPr="006A27AB">
        <w:rPr>
          <w:rFonts w:ascii="Arial" w:hAnsi="Arial" w:cs="Arial"/>
        </w:rPr>
        <w:t>-20 seconds</w:t>
      </w:r>
    </w:p>
    <w:p w:rsidR="00BB29CD" w:rsidRPr="006A27AB" w:rsidRDefault="00BB29CD" w:rsidP="002E10CB">
      <w:pPr>
        <w:ind w:firstLine="720"/>
        <w:rPr>
          <w:rFonts w:ascii="Arial" w:hAnsi="Arial" w:cs="Arial"/>
        </w:rPr>
      </w:pPr>
      <w:proofErr w:type="gramStart"/>
      <w:r w:rsidRPr="006A27AB">
        <w:rPr>
          <w:rFonts w:ascii="Arial" w:hAnsi="Arial" w:cs="Arial"/>
        </w:rPr>
        <w:t xml:space="preserve">b. </w:t>
      </w:r>
      <w:r w:rsidR="00855BAB" w:rsidRPr="006A27AB">
        <w:rPr>
          <w:rFonts w:ascii="Arial" w:hAnsi="Arial" w:cs="Arial"/>
        </w:rPr>
        <w:t>5</w:t>
      </w:r>
      <w:proofErr w:type="gramEnd"/>
      <w:r w:rsidR="00855BAB" w:rsidRPr="006A27AB">
        <w:rPr>
          <w:rFonts w:ascii="Arial" w:hAnsi="Arial" w:cs="Arial"/>
        </w:rPr>
        <w:t>-60 seconds</w:t>
      </w:r>
      <w:r w:rsidR="00855BAB" w:rsidRPr="006A27AB">
        <w:rPr>
          <w:rFonts w:ascii="Arial" w:hAnsi="Arial" w:cs="Arial"/>
        </w:rPr>
        <w:tab/>
      </w:r>
    </w:p>
    <w:p w:rsidR="00BB29CD" w:rsidRPr="006A27AB" w:rsidRDefault="00855BAB" w:rsidP="002E10CB">
      <w:pPr>
        <w:ind w:firstLine="720"/>
        <w:rPr>
          <w:rFonts w:ascii="Arial" w:hAnsi="Arial" w:cs="Arial"/>
        </w:rPr>
      </w:pPr>
      <w:proofErr w:type="gramStart"/>
      <w:r w:rsidRPr="006A27AB">
        <w:rPr>
          <w:rFonts w:ascii="Arial" w:hAnsi="Arial" w:cs="Arial"/>
        </w:rPr>
        <w:t>c. 18</w:t>
      </w:r>
      <w:proofErr w:type="gramEnd"/>
      <w:r w:rsidRPr="006A27AB">
        <w:rPr>
          <w:rFonts w:ascii="Arial" w:hAnsi="Arial" w:cs="Arial"/>
        </w:rPr>
        <w:t>-25 seconds</w:t>
      </w:r>
      <w:r w:rsidRPr="006A27AB">
        <w:rPr>
          <w:rFonts w:ascii="Arial" w:hAnsi="Arial" w:cs="Arial"/>
        </w:rPr>
        <w:tab/>
      </w:r>
    </w:p>
    <w:p w:rsidR="00BB29CD" w:rsidRPr="00832F8A" w:rsidRDefault="00855BAB" w:rsidP="002E10CB">
      <w:pPr>
        <w:ind w:firstLine="720"/>
        <w:rPr>
          <w:rFonts w:ascii="Arial" w:hAnsi="Arial" w:cs="Arial"/>
          <w:color w:val="FF0000"/>
        </w:rPr>
      </w:pPr>
      <w:proofErr w:type="gramStart"/>
      <w:r w:rsidRPr="00832F8A">
        <w:rPr>
          <w:rFonts w:ascii="Arial" w:hAnsi="Arial" w:cs="Arial"/>
          <w:color w:val="FF0000"/>
        </w:rPr>
        <w:t>d. 8</w:t>
      </w:r>
      <w:proofErr w:type="gramEnd"/>
      <w:r w:rsidRPr="00832F8A">
        <w:rPr>
          <w:rFonts w:ascii="Arial" w:hAnsi="Arial" w:cs="Arial"/>
          <w:color w:val="FF0000"/>
        </w:rPr>
        <w:t>-60 seconds</w:t>
      </w:r>
    </w:p>
    <w:p w:rsidR="002E10CB" w:rsidRPr="006A27AB" w:rsidRDefault="002E10CB" w:rsidP="00BB29CD">
      <w:pPr>
        <w:ind w:left="360" w:firstLine="720"/>
        <w:rPr>
          <w:rFonts w:ascii="Arial" w:hAnsi="Arial" w:cs="Arial"/>
        </w:rPr>
      </w:pPr>
    </w:p>
    <w:p w:rsidR="00BE3B20" w:rsidRPr="006A27AB" w:rsidRDefault="00B351DC" w:rsidP="005D6D96">
      <w:pPr>
        <w:keepNext/>
        <w:ind w:left="720" w:hanging="360"/>
        <w:outlineLvl w:val="0"/>
        <w:rPr>
          <w:rFonts w:ascii="Arial" w:hAnsi="Arial" w:cs="Arial"/>
          <w:b/>
        </w:rPr>
      </w:pPr>
      <w:r>
        <w:rPr>
          <w:rFonts w:ascii="Arial" w:hAnsi="Arial" w:cs="Arial"/>
          <w:b/>
        </w:rPr>
        <w:t>9</w:t>
      </w:r>
      <w:r w:rsidR="00BE3B20" w:rsidRPr="006A27AB">
        <w:rPr>
          <w:rFonts w:ascii="Arial" w:hAnsi="Arial" w:cs="Arial"/>
          <w:b/>
        </w:rPr>
        <w:t>.</w:t>
      </w:r>
      <w:r w:rsidR="00BE3B20" w:rsidRPr="006A27AB">
        <w:rPr>
          <w:rFonts w:ascii="Arial" w:hAnsi="Arial" w:cs="Arial"/>
          <w:b/>
        </w:rPr>
        <w:tab/>
        <w:t>Which of these conditions is not a first priority during triage?</w:t>
      </w:r>
    </w:p>
    <w:p w:rsidR="00BE3B20" w:rsidRPr="006A27AB" w:rsidRDefault="00BE3B20" w:rsidP="002E10CB">
      <w:pPr>
        <w:keepNext/>
        <w:ind w:left="1080" w:hanging="360"/>
        <w:outlineLvl w:val="0"/>
        <w:rPr>
          <w:rFonts w:ascii="Arial" w:hAnsi="Arial" w:cs="Arial"/>
        </w:rPr>
      </w:pPr>
      <w:r w:rsidRPr="006A27AB">
        <w:rPr>
          <w:rFonts w:ascii="Arial" w:hAnsi="Arial" w:cs="Arial"/>
        </w:rPr>
        <w:t>a. Deep shock</w:t>
      </w:r>
    </w:p>
    <w:p w:rsidR="00BE3B20" w:rsidRPr="00832F8A" w:rsidRDefault="002E10CB" w:rsidP="002E10CB">
      <w:pPr>
        <w:keepNext/>
        <w:ind w:left="1080" w:hanging="360"/>
        <w:outlineLvl w:val="0"/>
        <w:rPr>
          <w:rFonts w:ascii="Arial" w:hAnsi="Arial" w:cs="Arial"/>
          <w:color w:val="FF0000"/>
        </w:rPr>
      </w:pPr>
      <w:r w:rsidRPr="00832F8A">
        <w:rPr>
          <w:rFonts w:ascii="Arial" w:hAnsi="Arial" w:cs="Arial"/>
          <w:color w:val="FF0000"/>
        </w:rPr>
        <w:t>b. Sec</w:t>
      </w:r>
      <w:r w:rsidR="00BE3B20" w:rsidRPr="00832F8A">
        <w:rPr>
          <w:rFonts w:ascii="Arial" w:hAnsi="Arial" w:cs="Arial"/>
          <w:color w:val="FF0000"/>
        </w:rPr>
        <w:t>ond degree burns covering 10% of the body</w:t>
      </w:r>
    </w:p>
    <w:p w:rsidR="00BE3B20" w:rsidRPr="006A27AB" w:rsidRDefault="00BE3B20" w:rsidP="002E10CB">
      <w:pPr>
        <w:keepNext/>
        <w:ind w:firstLine="720"/>
        <w:outlineLvl w:val="0"/>
        <w:rPr>
          <w:rFonts w:ascii="Arial" w:hAnsi="Arial" w:cs="Arial"/>
        </w:rPr>
      </w:pPr>
      <w:r w:rsidRPr="006A27AB">
        <w:rPr>
          <w:rFonts w:ascii="Arial" w:hAnsi="Arial" w:cs="Arial"/>
        </w:rPr>
        <w:t>c. Sever</w:t>
      </w:r>
      <w:r w:rsidR="007D7480">
        <w:rPr>
          <w:rFonts w:ascii="Arial" w:hAnsi="Arial" w:cs="Arial"/>
        </w:rPr>
        <w:t>e</w:t>
      </w:r>
      <w:r w:rsidRPr="006A27AB">
        <w:rPr>
          <w:rFonts w:ascii="Arial" w:hAnsi="Arial" w:cs="Arial"/>
        </w:rPr>
        <w:t xml:space="preserve"> bleeding</w:t>
      </w:r>
    </w:p>
    <w:p w:rsidR="004A3F2D" w:rsidRDefault="00BE3B20" w:rsidP="001342E1">
      <w:pPr>
        <w:keepNext/>
        <w:ind w:firstLine="720"/>
        <w:outlineLvl w:val="0"/>
        <w:rPr>
          <w:rFonts w:ascii="Arial" w:hAnsi="Arial" w:cs="Arial"/>
        </w:rPr>
      </w:pPr>
      <w:r w:rsidRPr="006A27AB">
        <w:rPr>
          <w:rFonts w:ascii="Arial" w:hAnsi="Arial" w:cs="Arial"/>
        </w:rPr>
        <w:t>d. Inhalation of poisonous gases</w:t>
      </w:r>
    </w:p>
    <w:p w:rsidR="005D6D96" w:rsidRDefault="005D6D96" w:rsidP="006A27AB">
      <w:pPr>
        <w:jc w:val="center"/>
        <w:rPr>
          <w:rFonts w:ascii="Arial" w:hAnsi="Arial" w:cs="Arial"/>
        </w:rPr>
      </w:pPr>
    </w:p>
    <w:p w:rsidR="005D6D96" w:rsidRPr="005D6D96" w:rsidRDefault="00B351DC" w:rsidP="005D6D96">
      <w:pPr>
        <w:ind w:left="720" w:hanging="360"/>
        <w:rPr>
          <w:rFonts w:ascii="Arial" w:hAnsi="Arial" w:cs="Arial"/>
          <w:b/>
        </w:rPr>
      </w:pPr>
      <w:r>
        <w:rPr>
          <w:rFonts w:ascii="Arial" w:hAnsi="Arial" w:cs="Arial"/>
          <w:b/>
        </w:rPr>
        <w:t>10</w:t>
      </w:r>
      <w:r w:rsidR="005D6D96" w:rsidRPr="005D6D96">
        <w:rPr>
          <w:rFonts w:ascii="Arial" w:hAnsi="Arial" w:cs="Arial"/>
          <w:b/>
        </w:rPr>
        <w:t xml:space="preserve">. The ideal time to take an air sample is </w:t>
      </w:r>
      <w:r w:rsidR="007D7480">
        <w:rPr>
          <w:rFonts w:ascii="Arial" w:hAnsi="Arial" w:cs="Arial"/>
          <w:b/>
        </w:rPr>
        <w:t>w</w:t>
      </w:r>
      <w:r w:rsidR="005D6D96" w:rsidRPr="005D6D96">
        <w:rPr>
          <w:rFonts w:ascii="Arial" w:hAnsi="Arial" w:cs="Arial"/>
          <w:b/>
        </w:rPr>
        <w:t>hen the sealed are</w:t>
      </w:r>
      <w:r w:rsidR="007D7480">
        <w:rPr>
          <w:rFonts w:ascii="Arial" w:hAnsi="Arial" w:cs="Arial"/>
          <w:b/>
        </w:rPr>
        <w:t>a</w:t>
      </w:r>
      <w:r w:rsidR="005D6D96" w:rsidRPr="005D6D96">
        <w:rPr>
          <w:rFonts w:ascii="Arial" w:hAnsi="Arial" w:cs="Arial"/>
          <w:b/>
        </w:rPr>
        <w:t xml:space="preserve"> is under positive pressure?</w:t>
      </w:r>
    </w:p>
    <w:p w:rsidR="005D6D96" w:rsidRPr="00832F8A" w:rsidRDefault="005D6D96" w:rsidP="005D6D96">
      <w:pPr>
        <w:ind w:left="720"/>
        <w:rPr>
          <w:rFonts w:ascii="Arial" w:hAnsi="Arial" w:cs="Arial"/>
          <w:color w:val="FF0000"/>
        </w:rPr>
      </w:pPr>
      <w:r w:rsidRPr="00832F8A">
        <w:rPr>
          <w:rFonts w:ascii="Arial" w:hAnsi="Arial" w:cs="Arial"/>
          <w:color w:val="FF0000"/>
        </w:rPr>
        <w:t>a. True</w:t>
      </w:r>
    </w:p>
    <w:p w:rsidR="005D6D96" w:rsidRDefault="005D6D96" w:rsidP="008E70E9">
      <w:pPr>
        <w:ind w:left="720"/>
        <w:rPr>
          <w:rFonts w:ascii="Arial" w:hAnsi="Arial" w:cs="Arial"/>
        </w:rPr>
      </w:pPr>
      <w:r>
        <w:rPr>
          <w:rFonts w:ascii="Arial" w:hAnsi="Arial" w:cs="Arial"/>
        </w:rPr>
        <w:t>b. False</w:t>
      </w:r>
    </w:p>
    <w:p w:rsidR="001342E1" w:rsidRDefault="001342E1" w:rsidP="008E70E9">
      <w:pPr>
        <w:ind w:left="720"/>
        <w:rPr>
          <w:rFonts w:ascii="Arial" w:hAnsi="Arial" w:cs="Arial"/>
        </w:rPr>
      </w:pPr>
    </w:p>
    <w:p w:rsidR="005D6D96" w:rsidRPr="008E70E9" w:rsidRDefault="00B351DC" w:rsidP="008E70E9">
      <w:pPr>
        <w:ind w:left="720" w:hanging="360"/>
        <w:rPr>
          <w:rFonts w:ascii="Arial" w:hAnsi="Arial" w:cs="Arial"/>
          <w:b/>
        </w:rPr>
      </w:pPr>
      <w:r>
        <w:rPr>
          <w:rFonts w:ascii="Arial" w:hAnsi="Arial" w:cs="Arial"/>
          <w:b/>
        </w:rPr>
        <w:t>11</w:t>
      </w:r>
      <w:r w:rsidR="005D6D96" w:rsidRPr="008E70E9">
        <w:rPr>
          <w:rFonts w:ascii="Arial" w:hAnsi="Arial" w:cs="Arial"/>
          <w:b/>
        </w:rPr>
        <w:t xml:space="preserve">. </w:t>
      </w:r>
      <w:r w:rsidR="008E70E9" w:rsidRPr="008E70E9">
        <w:rPr>
          <w:rFonts w:ascii="Arial" w:hAnsi="Arial" w:cs="Arial"/>
          <w:b/>
        </w:rPr>
        <w:t>Color, order, and taste are sensory properties that can help you identify a gas?</w:t>
      </w:r>
    </w:p>
    <w:p w:rsidR="008E70E9" w:rsidRDefault="008E70E9" w:rsidP="008E70E9">
      <w:pPr>
        <w:ind w:left="720"/>
        <w:rPr>
          <w:rFonts w:ascii="Arial" w:hAnsi="Arial" w:cs="Arial"/>
        </w:rPr>
      </w:pPr>
      <w:r>
        <w:rPr>
          <w:rFonts w:ascii="Arial" w:hAnsi="Arial" w:cs="Arial"/>
        </w:rPr>
        <w:t>a. True</w:t>
      </w:r>
    </w:p>
    <w:p w:rsidR="005D6D96" w:rsidRPr="00832F8A" w:rsidRDefault="008E70E9" w:rsidP="008E70E9">
      <w:pPr>
        <w:ind w:left="720"/>
        <w:rPr>
          <w:rFonts w:ascii="Arial" w:hAnsi="Arial" w:cs="Arial"/>
          <w:color w:val="FF0000"/>
        </w:rPr>
      </w:pPr>
      <w:r w:rsidRPr="00832F8A">
        <w:rPr>
          <w:rFonts w:ascii="Arial" w:hAnsi="Arial" w:cs="Arial"/>
          <w:color w:val="FF0000"/>
        </w:rPr>
        <w:t>b. False</w:t>
      </w:r>
    </w:p>
    <w:p w:rsidR="005D6D96" w:rsidRDefault="005D6D96" w:rsidP="005D6D96">
      <w:pPr>
        <w:ind w:firstLine="360"/>
        <w:rPr>
          <w:rFonts w:ascii="Arial" w:hAnsi="Arial" w:cs="Arial"/>
        </w:rPr>
      </w:pPr>
    </w:p>
    <w:p w:rsidR="005D6D96" w:rsidRPr="008E70E9" w:rsidRDefault="00B351DC" w:rsidP="008E70E9">
      <w:pPr>
        <w:ind w:left="720" w:hanging="360"/>
        <w:rPr>
          <w:rFonts w:ascii="Arial" w:hAnsi="Arial" w:cs="Arial"/>
          <w:b/>
        </w:rPr>
      </w:pPr>
      <w:r>
        <w:rPr>
          <w:rFonts w:ascii="Arial" w:hAnsi="Arial" w:cs="Arial"/>
          <w:b/>
        </w:rPr>
        <w:t>12</w:t>
      </w:r>
      <w:r w:rsidR="005D6D96" w:rsidRPr="008E70E9">
        <w:rPr>
          <w:rFonts w:ascii="Arial" w:hAnsi="Arial" w:cs="Arial"/>
          <w:b/>
        </w:rPr>
        <w:t>.</w:t>
      </w:r>
      <w:r w:rsidR="008E70E9" w:rsidRPr="008E70E9">
        <w:rPr>
          <w:rFonts w:ascii="Arial" w:hAnsi="Arial" w:cs="Arial"/>
          <w:b/>
        </w:rPr>
        <w:t xml:space="preserve"> One of the most poisonousness gasses is Hydrogen Sulfide; concentrations of _____ </w:t>
      </w:r>
      <w:proofErr w:type="spellStart"/>
      <w:r w:rsidR="008E70E9" w:rsidRPr="008E70E9">
        <w:rPr>
          <w:rFonts w:ascii="Arial" w:hAnsi="Arial" w:cs="Arial"/>
          <w:b/>
        </w:rPr>
        <w:t>to</w:t>
      </w:r>
      <w:proofErr w:type="spellEnd"/>
      <w:r w:rsidR="008E70E9" w:rsidRPr="008E70E9">
        <w:rPr>
          <w:rFonts w:ascii="Arial" w:hAnsi="Arial" w:cs="Arial"/>
          <w:b/>
        </w:rPr>
        <w:t xml:space="preserve"> ________ percent can cause rapid unconsciousness, cessation of respiration, and death.</w:t>
      </w:r>
    </w:p>
    <w:p w:rsidR="008E70E9" w:rsidRPr="00832F8A" w:rsidRDefault="00977559" w:rsidP="008E70E9">
      <w:pPr>
        <w:ind w:left="720"/>
        <w:rPr>
          <w:rFonts w:ascii="Arial" w:hAnsi="Arial" w:cs="Arial"/>
          <w:color w:val="FF0000"/>
        </w:rPr>
      </w:pPr>
      <w:r w:rsidRPr="00832F8A">
        <w:rPr>
          <w:rFonts w:ascii="Arial" w:hAnsi="Arial" w:cs="Arial"/>
          <w:color w:val="FF0000"/>
        </w:rPr>
        <w:t xml:space="preserve">a. </w:t>
      </w:r>
      <w:r w:rsidR="00832F8A">
        <w:rPr>
          <w:rFonts w:ascii="Arial" w:hAnsi="Arial" w:cs="Arial"/>
          <w:color w:val="FF0000"/>
        </w:rPr>
        <w:t>0</w:t>
      </w:r>
      <w:r w:rsidRPr="00832F8A">
        <w:rPr>
          <w:rFonts w:ascii="Arial" w:hAnsi="Arial" w:cs="Arial"/>
          <w:color w:val="FF0000"/>
        </w:rPr>
        <w:t>.07 to</w:t>
      </w:r>
      <w:r w:rsidR="00832F8A">
        <w:rPr>
          <w:rFonts w:ascii="Arial" w:hAnsi="Arial" w:cs="Arial"/>
          <w:color w:val="FF0000"/>
        </w:rPr>
        <w:t xml:space="preserve"> 0</w:t>
      </w:r>
      <w:r w:rsidR="008E70E9" w:rsidRPr="00832F8A">
        <w:rPr>
          <w:rFonts w:ascii="Arial" w:hAnsi="Arial" w:cs="Arial"/>
          <w:color w:val="FF0000"/>
        </w:rPr>
        <w:t>.10%</w:t>
      </w:r>
    </w:p>
    <w:p w:rsidR="008E70E9" w:rsidRDefault="008E70E9" w:rsidP="008E70E9">
      <w:pPr>
        <w:tabs>
          <w:tab w:val="left" w:pos="720"/>
        </w:tabs>
        <w:ind w:left="720" w:hanging="720"/>
        <w:rPr>
          <w:rFonts w:ascii="Arial" w:hAnsi="Arial" w:cs="Arial"/>
        </w:rPr>
      </w:pPr>
      <w:r>
        <w:rPr>
          <w:rFonts w:ascii="Arial" w:hAnsi="Arial" w:cs="Arial"/>
        </w:rPr>
        <w:tab/>
        <w:t xml:space="preserve">b. </w:t>
      </w:r>
      <w:r w:rsidR="00832F8A">
        <w:rPr>
          <w:rFonts w:ascii="Arial" w:hAnsi="Arial" w:cs="Arial"/>
        </w:rPr>
        <w:t>0</w:t>
      </w:r>
      <w:r>
        <w:rPr>
          <w:rFonts w:ascii="Arial" w:hAnsi="Arial" w:cs="Arial"/>
        </w:rPr>
        <w:t xml:space="preserve">.02 to </w:t>
      </w:r>
      <w:r w:rsidR="00832F8A">
        <w:rPr>
          <w:rFonts w:ascii="Arial" w:hAnsi="Arial" w:cs="Arial"/>
        </w:rPr>
        <w:t>0</w:t>
      </w:r>
      <w:r>
        <w:rPr>
          <w:rFonts w:ascii="Arial" w:hAnsi="Arial" w:cs="Arial"/>
        </w:rPr>
        <w:t>.07%</w:t>
      </w:r>
    </w:p>
    <w:p w:rsidR="008E70E9" w:rsidRDefault="008E70E9" w:rsidP="008E70E9">
      <w:pPr>
        <w:ind w:firstLine="720"/>
        <w:rPr>
          <w:rFonts w:ascii="Arial" w:hAnsi="Arial" w:cs="Arial"/>
        </w:rPr>
      </w:pPr>
      <w:r>
        <w:rPr>
          <w:rFonts w:ascii="Arial" w:hAnsi="Arial" w:cs="Arial"/>
        </w:rPr>
        <w:t xml:space="preserve">c. </w:t>
      </w:r>
      <w:r w:rsidR="00832F8A">
        <w:rPr>
          <w:rFonts w:ascii="Arial" w:hAnsi="Arial" w:cs="Arial"/>
        </w:rPr>
        <w:t>0</w:t>
      </w:r>
      <w:r>
        <w:rPr>
          <w:rFonts w:ascii="Arial" w:hAnsi="Arial" w:cs="Arial"/>
        </w:rPr>
        <w:t xml:space="preserve">.10 to </w:t>
      </w:r>
      <w:r w:rsidR="00832F8A">
        <w:rPr>
          <w:rFonts w:ascii="Arial" w:hAnsi="Arial" w:cs="Arial"/>
        </w:rPr>
        <w:t>0</w:t>
      </w:r>
      <w:r>
        <w:rPr>
          <w:rFonts w:ascii="Arial" w:hAnsi="Arial" w:cs="Arial"/>
        </w:rPr>
        <w:t>.20%</w:t>
      </w:r>
    </w:p>
    <w:p w:rsidR="00FA7B89" w:rsidRDefault="008E70E9" w:rsidP="00614530">
      <w:pPr>
        <w:ind w:left="720"/>
        <w:rPr>
          <w:rFonts w:ascii="Arial" w:hAnsi="Arial" w:cs="Arial"/>
        </w:rPr>
      </w:pPr>
      <w:r>
        <w:rPr>
          <w:rFonts w:ascii="Arial" w:hAnsi="Arial" w:cs="Arial"/>
        </w:rPr>
        <w:t>d. 0.04 to 0.05%</w:t>
      </w:r>
    </w:p>
    <w:p w:rsidR="00614530" w:rsidRPr="00FA7B89" w:rsidRDefault="00614530" w:rsidP="00614530">
      <w:pPr>
        <w:ind w:left="720"/>
        <w:rPr>
          <w:rFonts w:ascii="Arial" w:hAnsi="Arial" w:cs="Arial"/>
        </w:rPr>
      </w:pPr>
    </w:p>
    <w:p w:rsidR="00FA7B89" w:rsidRPr="00FA7B89" w:rsidRDefault="00FA7B89" w:rsidP="006C1BCB">
      <w:pPr>
        <w:ind w:firstLine="720"/>
        <w:rPr>
          <w:rFonts w:ascii="Arial" w:hAnsi="Arial" w:cs="Arial"/>
        </w:rPr>
      </w:pPr>
    </w:p>
    <w:p w:rsidR="00FA7B89" w:rsidRPr="00FA7B89" w:rsidRDefault="00FA7B89" w:rsidP="00FA7B89">
      <w:pPr>
        <w:rPr>
          <w:rFonts w:ascii="Arial" w:hAnsi="Arial" w:cs="Arial"/>
        </w:rPr>
      </w:pPr>
    </w:p>
    <w:p w:rsidR="00FA7B89" w:rsidRPr="005D6D96" w:rsidRDefault="00B351DC" w:rsidP="00A952E5">
      <w:pPr>
        <w:ind w:left="720" w:hanging="360"/>
        <w:rPr>
          <w:rFonts w:ascii="Arial" w:hAnsi="Arial" w:cs="Arial"/>
          <w:b/>
        </w:rPr>
      </w:pPr>
      <w:r>
        <w:rPr>
          <w:rFonts w:ascii="Arial" w:hAnsi="Arial" w:cs="Arial"/>
          <w:b/>
        </w:rPr>
        <w:lastRenderedPageBreak/>
        <w:t>13</w:t>
      </w:r>
      <w:r w:rsidR="00FA7B89" w:rsidRPr="00FA7B89">
        <w:rPr>
          <w:rFonts w:ascii="Arial" w:hAnsi="Arial" w:cs="Arial"/>
          <w:b/>
        </w:rPr>
        <w:t>. The use of ice in the cooling system</w:t>
      </w:r>
      <w:r>
        <w:rPr>
          <w:rFonts w:ascii="Arial" w:hAnsi="Arial" w:cs="Arial"/>
          <w:b/>
        </w:rPr>
        <w:t xml:space="preserve"> of a BG4</w:t>
      </w:r>
      <w:r w:rsidR="00FA7B89" w:rsidRPr="00FA7B89">
        <w:rPr>
          <w:rFonts w:ascii="Arial" w:hAnsi="Arial" w:cs="Arial"/>
          <w:b/>
        </w:rPr>
        <w:t xml:space="preserve"> is only required at ambient temperature</w:t>
      </w:r>
      <w:r w:rsidR="00FA7B89" w:rsidRPr="005D6D96">
        <w:rPr>
          <w:rFonts w:ascii="Arial" w:hAnsi="Arial" w:cs="Arial"/>
          <w:b/>
        </w:rPr>
        <w:tab/>
        <w:t xml:space="preserve">above </w:t>
      </w:r>
      <w:r w:rsidR="00FA7B89" w:rsidRPr="00FA7B89">
        <w:rPr>
          <w:rFonts w:ascii="Arial" w:hAnsi="Arial" w:cs="Arial"/>
          <w:b/>
        </w:rPr>
        <w:t xml:space="preserve">32 degrees </w:t>
      </w:r>
      <w:r w:rsidR="00567057" w:rsidRPr="00FA7B89">
        <w:rPr>
          <w:rFonts w:ascii="Arial" w:hAnsi="Arial" w:cs="Arial"/>
          <w:b/>
        </w:rPr>
        <w:t>C?</w:t>
      </w:r>
    </w:p>
    <w:p w:rsidR="006C1BCB" w:rsidRPr="005D6D96" w:rsidRDefault="006C1BCB" w:rsidP="006C1BCB">
      <w:pPr>
        <w:ind w:left="720"/>
        <w:rPr>
          <w:rFonts w:ascii="Arial" w:hAnsi="Arial" w:cs="Arial"/>
        </w:rPr>
      </w:pPr>
      <w:r w:rsidRPr="005D6D96">
        <w:rPr>
          <w:rFonts w:ascii="Arial" w:hAnsi="Arial" w:cs="Arial"/>
        </w:rPr>
        <w:t>a</w:t>
      </w:r>
      <w:r w:rsidRPr="00FA7B89">
        <w:rPr>
          <w:rFonts w:ascii="Arial" w:hAnsi="Arial" w:cs="Arial"/>
        </w:rPr>
        <w:t>. True</w:t>
      </w:r>
      <w:r w:rsidRPr="00FA7B89">
        <w:rPr>
          <w:rFonts w:ascii="Arial" w:hAnsi="Arial" w:cs="Arial"/>
        </w:rPr>
        <w:tab/>
      </w:r>
    </w:p>
    <w:p w:rsidR="006C1BCB" w:rsidRPr="00832F8A" w:rsidRDefault="006C1BCB" w:rsidP="006C1BCB">
      <w:pPr>
        <w:ind w:firstLine="720"/>
        <w:rPr>
          <w:rFonts w:ascii="Arial" w:hAnsi="Arial" w:cs="Arial"/>
          <w:color w:val="FF0000"/>
        </w:rPr>
      </w:pPr>
      <w:r w:rsidRPr="00832F8A">
        <w:rPr>
          <w:rFonts w:ascii="Arial" w:hAnsi="Arial" w:cs="Arial"/>
          <w:color w:val="FF0000"/>
        </w:rPr>
        <w:t>b. False</w:t>
      </w:r>
    </w:p>
    <w:p w:rsidR="00FA7B89" w:rsidRPr="00FA7B89" w:rsidRDefault="00FA7B89" w:rsidP="00FA7B89">
      <w:pPr>
        <w:rPr>
          <w:rFonts w:ascii="Arial" w:hAnsi="Arial" w:cs="Arial"/>
        </w:rPr>
      </w:pPr>
    </w:p>
    <w:p w:rsidR="00FA7B89" w:rsidRPr="00FA7B89" w:rsidRDefault="00B351DC" w:rsidP="002978E7">
      <w:pPr>
        <w:ind w:left="720" w:hanging="360"/>
        <w:rPr>
          <w:rFonts w:ascii="Arial" w:hAnsi="Arial" w:cs="Arial"/>
          <w:b/>
        </w:rPr>
      </w:pPr>
      <w:r>
        <w:rPr>
          <w:rFonts w:ascii="Arial" w:hAnsi="Arial" w:cs="Arial"/>
          <w:b/>
        </w:rPr>
        <w:t>14</w:t>
      </w:r>
      <w:r w:rsidR="00FA7B89" w:rsidRPr="00FA7B89">
        <w:rPr>
          <w:rFonts w:ascii="Arial" w:hAnsi="Arial" w:cs="Arial"/>
          <w:b/>
        </w:rPr>
        <w:t>. Checking the inhalation valve while testing</w:t>
      </w:r>
      <w:r w:rsidR="002978E7">
        <w:rPr>
          <w:rFonts w:ascii="Arial" w:hAnsi="Arial" w:cs="Arial"/>
          <w:b/>
        </w:rPr>
        <w:t xml:space="preserve"> a BG4,</w:t>
      </w:r>
      <w:r w:rsidR="00FA7B89" w:rsidRPr="00FA7B89">
        <w:rPr>
          <w:rFonts w:ascii="Arial" w:hAnsi="Arial" w:cs="Arial"/>
          <w:b/>
        </w:rPr>
        <w:t xml:space="preserve"> set the tester to negative</w:t>
      </w:r>
      <w:r w:rsidR="002978E7">
        <w:rPr>
          <w:rFonts w:ascii="Arial" w:hAnsi="Arial" w:cs="Arial"/>
          <w:b/>
        </w:rPr>
        <w:t xml:space="preserve"> </w:t>
      </w:r>
      <w:r w:rsidR="00977559">
        <w:rPr>
          <w:rFonts w:ascii="Arial" w:hAnsi="Arial" w:cs="Arial"/>
          <w:b/>
        </w:rPr>
        <w:t>p</w:t>
      </w:r>
      <w:r w:rsidR="00FA7B89" w:rsidRPr="00FA7B89">
        <w:rPr>
          <w:rFonts w:ascii="Arial" w:hAnsi="Arial" w:cs="Arial"/>
          <w:b/>
        </w:rPr>
        <w:t>ressure?</w:t>
      </w:r>
    </w:p>
    <w:p w:rsidR="006C1BCB" w:rsidRPr="005D6D96" w:rsidRDefault="006C1BCB" w:rsidP="00FA7B89">
      <w:pPr>
        <w:rPr>
          <w:rFonts w:ascii="Arial" w:hAnsi="Arial" w:cs="Arial"/>
        </w:rPr>
      </w:pPr>
      <w:r w:rsidRPr="005D6D96">
        <w:rPr>
          <w:rFonts w:ascii="Arial" w:hAnsi="Arial" w:cs="Arial"/>
        </w:rPr>
        <w:tab/>
        <w:t>a</w:t>
      </w:r>
      <w:r w:rsidR="00FA7B89" w:rsidRPr="00FA7B89">
        <w:rPr>
          <w:rFonts w:ascii="Arial" w:hAnsi="Arial" w:cs="Arial"/>
        </w:rPr>
        <w:t xml:space="preserve">. True </w:t>
      </w:r>
      <w:r w:rsidR="00FA7B89" w:rsidRPr="00FA7B89">
        <w:rPr>
          <w:rFonts w:ascii="Arial" w:hAnsi="Arial" w:cs="Arial"/>
        </w:rPr>
        <w:tab/>
      </w:r>
    </w:p>
    <w:p w:rsidR="00FA7B89" w:rsidRPr="00832F8A" w:rsidRDefault="006C1BCB" w:rsidP="006C1BCB">
      <w:pPr>
        <w:ind w:firstLine="720"/>
        <w:rPr>
          <w:rFonts w:ascii="Arial" w:hAnsi="Arial" w:cs="Arial"/>
          <w:color w:val="FF0000"/>
        </w:rPr>
      </w:pPr>
      <w:r w:rsidRPr="00832F8A">
        <w:rPr>
          <w:rFonts w:ascii="Arial" w:hAnsi="Arial" w:cs="Arial"/>
          <w:color w:val="FF0000"/>
        </w:rPr>
        <w:t>b</w:t>
      </w:r>
      <w:r w:rsidR="00A952E5" w:rsidRPr="00832F8A">
        <w:rPr>
          <w:rFonts w:ascii="Arial" w:hAnsi="Arial" w:cs="Arial"/>
          <w:color w:val="FF0000"/>
        </w:rPr>
        <w:t>. F</w:t>
      </w:r>
      <w:r w:rsidR="00FA7B89" w:rsidRPr="00832F8A">
        <w:rPr>
          <w:rFonts w:ascii="Arial" w:hAnsi="Arial" w:cs="Arial"/>
          <w:color w:val="FF0000"/>
        </w:rPr>
        <w:t>alse</w:t>
      </w:r>
    </w:p>
    <w:p w:rsidR="00BF0868" w:rsidRDefault="00BF0868" w:rsidP="00B351DC">
      <w:pPr>
        <w:rPr>
          <w:rFonts w:ascii="Arial" w:hAnsi="Arial" w:cs="Arial"/>
        </w:rPr>
      </w:pPr>
    </w:p>
    <w:p w:rsidR="00BF0868" w:rsidRDefault="00BF0868" w:rsidP="00BF0868">
      <w:pPr>
        <w:ind w:left="810" w:hanging="810"/>
        <w:rPr>
          <w:rFonts w:ascii="Arial" w:hAnsi="Arial" w:cs="Arial"/>
        </w:rPr>
      </w:pPr>
      <w:r>
        <w:rPr>
          <w:rFonts w:ascii="Arial" w:hAnsi="Arial" w:cs="Arial"/>
        </w:rPr>
        <w:t xml:space="preserve">     </w:t>
      </w:r>
      <w:r w:rsidRPr="00BF0868">
        <w:rPr>
          <w:rFonts w:ascii="Arial" w:hAnsi="Arial" w:cs="Arial"/>
          <w:b/>
        </w:rPr>
        <w:t>15.</w:t>
      </w:r>
      <w:r>
        <w:rPr>
          <w:rFonts w:ascii="Arial" w:hAnsi="Arial" w:cs="Arial"/>
        </w:rPr>
        <w:t xml:space="preserve">  </w:t>
      </w:r>
      <w:r w:rsidRPr="00BF0868">
        <w:rPr>
          <w:rFonts w:ascii="Arial" w:hAnsi="Arial" w:cs="Arial"/>
          <w:b/>
        </w:rPr>
        <w:t xml:space="preserve">During the Technician Team Contest there can be multiple bugs or problems.  Which of the items shown below </w:t>
      </w:r>
      <w:r w:rsidRPr="00BF0868">
        <w:rPr>
          <w:rFonts w:ascii="Arial" w:hAnsi="Arial" w:cs="Arial"/>
          <w:b/>
          <w:u w:val="single"/>
        </w:rPr>
        <w:t>is not</w:t>
      </w:r>
      <w:r w:rsidRPr="00BF0868">
        <w:rPr>
          <w:rFonts w:ascii="Arial" w:hAnsi="Arial" w:cs="Arial"/>
          <w:b/>
        </w:rPr>
        <w:t xml:space="preserve"> one of the six listed in the 2012 rule book?</w:t>
      </w:r>
      <w:r>
        <w:rPr>
          <w:rFonts w:ascii="Arial" w:hAnsi="Arial" w:cs="Arial"/>
        </w:rPr>
        <w:t xml:space="preserve"> </w:t>
      </w:r>
    </w:p>
    <w:p w:rsidR="00BF0868" w:rsidRDefault="00BF0868" w:rsidP="00BF0868">
      <w:pPr>
        <w:pStyle w:val="ListParagraph"/>
        <w:numPr>
          <w:ilvl w:val="1"/>
          <w:numId w:val="23"/>
        </w:numPr>
        <w:rPr>
          <w:rFonts w:ascii="Arial" w:hAnsi="Arial" w:cs="Arial"/>
        </w:rPr>
      </w:pPr>
      <w:proofErr w:type="spellStart"/>
      <w:r>
        <w:rPr>
          <w:rFonts w:ascii="Arial" w:hAnsi="Arial" w:cs="Arial"/>
        </w:rPr>
        <w:t>Mis</w:t>
      </w:r>
      <w:proofErr w:type="spellEnd"/>
      <w:r>
        <w:rPr>
          <w:rFonts w:ascii="Arial" w:hAnsi="Arial" w:cs="Arial"/>
        </w:rPr>
        <w:t>-calibrated sensors</w:t>
      </w:r>
    </w:p>
    <w:p w:rsidR="00BF0868" w:rsidRPr="00832F8A" w:rsidRDefault="00BF0868" w:rsidP="00BF0868">
      <w:pPr>
        <w:pStyle w:val="ListParagraph"/>
        <w:numPr>
          <w:ilvl w:val="1"/>
          <w:numId w:val="23"/>
        </w:numPr>
        <w:rPr>
          <w:rFonts w:ascii="Arial" w:hAnsi="Arial" w:cs="Arial"/>
          <w:color w:val="FF0000"/>
        </w:rPr>
      </w:pPr>
      <w:r w:rsidRPr="00832F8A">
        <w:rPr>
          <w:rFonts w:ascii="Arial" w:hAnsi="Arial" w:cs="Arial"/>
          <w:color w:val="FF0000"/>
        </w:rPr>
        <w:t>Out of date calibration gas</w:t>
      </w:r>
    </w:p>
    <w:p w:rsidR="00BF0868" w:rsidRDefault="00BF0868" w:rsidP="00BF0868">
      <w:pPr>
        <w:pStyle w:val="ListParagraph"/>
        <w:numPr>
          <w:ilvl w:val="1"/>
          <w:numId w:val="23"/>
        </w:numPr>
        <w:rPr>
          <w:rFonts w:ascii="Arial" w:hAnsi="Arial" w:cs="Arial"/>
        </w:rPr>
      </w:pPr>
      <w:r>
        <w:rPr>
          <w:rFonts w:ascii="Arial" w:hAnsi="Arial" w:cs="Arial"/>
        </w:rPr>
        <w:t>Incorrect alarm and calibration points</w:t>
      </w:r>
    </w:p>
    <w:p w:rsidR="00BF0868" w:rsidRDefault="00BF0868" w:rsidP="00BF0868">
      <w:pPr>
        <w:pStyle w:val="ListParagraph"/>
        <w:numPr>
          <w:ilvl w:val="1"/>
          <w:numId w:val="23"/>
        </w:numPr>
        <w:rPr>
          <w:rFonts w:ascii="Arial" w:hAnsi="Arial" w:cs="Arial"/>
        </w:rPr>
      </w:pPr>
      <w:r>
        <w:rPr>
          <w:rFonts w:ascii="Arial" w:hAnsi="Arial" w:cs="Arial"/>
        </w:rPr>
        <w:t>Dead or incorrect batteries</w:t>
      </w:r>
    </w:p>
    <w:p w:rsidR="00BF0868" w:rsidRDefault="00BF0868" w:rsidP="007A05A5">
      <w:pPr>
        <w:ind w:left="900" w:hanging="900"/>
        <w:rPr>
          <w:rFonts w:ascii="Arial" w:hAnsi="Arial" w:cs="Arial"/>
          <w:b/>
        </w:rPr>
      </w:pPr>
      <w:r>
        <w:rPr>
          <w:rFonts w:ascii="Arial" w:hAnsi="Arial" w:cs="Arial"/>
        </w:rPr>
        <w:t xml:space="preserve">      </w:t>
      </w:r>
      <w:r>
        <w:rPr>
          <w:rFonts w:ascii="Arial" w:hAnsi="Arial" w:cs="Arial"/>
          <w:b/>
        </w:rPr>
        <w:t xml:space="preserve">16.  </w:t>
      </w:r>
      <w:r w:rsidR="007A05A5">
        <w:rPr>
          <w:rFonts w:ascii="Arial" w:hAnsi="Arial" w:cs="Arial"/>
          <w:b/>
        </w:rPr>
        <w:t>A new rule was introduced in 2012 concerning the intentional destruction or disturbance of components on a competition field.  The point discount assessed for violating this rule is 50 points.</w:t>
      </w:r>
    </w:p>
    <w:p w:rsidR="007A05A5" w:rsidRDefault="007D4D92" w:rsidP="007D4D92">
      <w:pPr>
        <w:rPr>
          <w:rFonts w:ascii="Arial" w:hAnsi="Arial" w:cs="Arial"/>
        </w:rPr>
      </w:pPr>
      <w:r>
        <w:rPr>
          <w:rFonts w:ascii="Arial" w:hAnsi="Arial" w:cs="Arial"/>
          <w:b/>
        </w:rPr>
        <w:tab/>
        <w:t xml:space="preserve">      </w:t>
      </w:r>
      <w:r>
        <w:rPr>
          <w:rFonts w:ascii="Arial" w:hAnsi="Arial" w:cs="Arial"/>
        </w:rPr>
        <w:t>a. True</w:t>
      </w:r>
    </w:p>
    <w:p w:rsidR="007D4D92" w:rsidRPr="00832F8A" w:rsidRDefault="007D4D92" w:rsidP="007D4D92">
      <w:pPr>
        <w:ind w:firstLine="720"/>
        <w:rPr>
          <w:rFonts w:ascii="Arial" w:hAnsi="Arial" w:cs="Arial"/>
          <w:color w:val="FF0000"/>
        </w:rPr>
      </w:pPr>
      <w:r w:rsidRPr="00832F8A">
        <w:rPr>
          <w:rFonts w:ascii="Arial" w:hAnsi="Arial" w:cs="Arial"/>
          <w:color w:val="FF0000"/>
        </w:rPr>
        <w:t xml:space="preserve">      b. False </w:t>
      </w:r>
    </w:p>
    <w:p w:rsidR="007D4D92" w:rsidRDefault="007D4D92" w:rsidP="007D4D92">
      <w:pPr>
        <w:ind w:firstLine="360"/>
        <w:rPr>
          <w:rFonts w:ascii="Arial" w:hAnsi="Arial" w:cs="Arial"/>
        </w:rPr>
      </w:pPr>
    </w:p>
    <w:p w:rsidR="007D4D92" w:rsidRDefault="007D4D92" w:rsidP="007D4D92">
      <w:pPr>
        <w:ind w:left="990" w:hanging="540"/>
        <w:rPr>
          <w:rFonts w:ascii="Arial" w:hAnsi="Arial" w:cs="Arial"/>
          <w:b/>
        </w:rPr>
      </w:pPr>
      <w:r>
        <w:rPr>
          <w:rFonts w:ascii="Arial" w:hAnsi="Arial" w:cs="Arial"/>
          <w:b/>
        </w:rPr>
        <w:t xml:space="preserve"> 17.  During the contest gas testing proficiency will be checked.  The readings for Nitrogen Dioxide will be considered acceptable if they are within:</w:t>
      </w:r>
    </w:p>
    <w:p w:rsidR="007D4D92" w:rsidRDefault="007D4D92" w:rsidP="007D4D92">
      <w:pPr>
        <w:ind w:left="990" w:hanging="540"/>
        <w:rPr>
          <w:rFonts w:ascii="Arial" w:hAnsi="Arial" w:cs="Arial"/>
        </w:rPr>
      </w:pPr>
      <w:r>
        <w:rPr>
          <w:rFonts w:ascii="Arial" w:hAnsi="Arial" w:cs="Arial"/>
        </w:rPr>
        <w:tab/>
        <w:t xml:space="preserve">   a. + or </w:t>
      </w:r>
      <w:proofErr w:type="gramStart"/>
      <w:r w:rsidR="00461F09">
        <w:rPr>
          <w:rFonts w:ascii="Arial" w:hAnsi="Arial" w:cs="Arial"/>
        </w:rPr>
        <w:t>-  0</w:t>
      </w:r>
      <w:r>
        <w:rPr>
          <w:rFonts w:ascii="Arial" w:hAnsi="Arial" w:cs="Arial"/>
        </w:rPr>
        <w:t>.5</w:t>
      </w:r>
      <w:proofErr w:type="gramEnd"/>
      <w:r>
        <w:rPr>
          <w:rFonts w:ascii="Arial" w:hAnsi="Arial" w:cs="Arial"/>
        </w:rPr>
        <w:t>%</w:t>
      </w:r>
    </w:p>
    <w:p w:rsidR="007D4D92" w:rsidRDefault="007D4D92" w:rsidP="007D4D92">
      <w:pPr>
        <w:ind w:left="990" w:hanging="540"/>
        <w:rPr>
          <w:rFonts w:ascii="Arial" w:hAnsi="Arial" w:cs="Arial"/>
        </w:rPr>
      </w:pPr>
      <w:r>
        <w:rPr>
          <w:rFonts w:ascii="Arial" w:hAnsi="Arial" w:cs="Arial"/>
        </w:rPr>
        <w:tab/>
        <w:t xml:space="preserve">   b.</w:t>
      </w:r>
      <w:r w:rsidR="00461F09">
        <w:rPr>
          <w:rFonts w:ascii="Arial" w:hAnsi="Arial" w:cs="Arial"/>
        </w:rPr>
        <w:t xml:space="preserve"> + or – 0.2%</w:t>
      </w:r>
    </w:p>
    <w:p w:rsidR="00461F09" w:rsidRDefault="00461F09" w:rsidP="007D4D92">
      <w:pPr>
        <w:ind w:left="990" w:hanging="540"/>
        <w:rPr>
          <w:rFonts w:ascii="Arial" w:hAnsi="Arial" w:cs="Arial"/>
        </w:rPr>
      </w:pPr>
      <w:r>
        <w:rPr>
          <w:rFonts w:ascii="Arial" w:hAnsi="Arial" w:cs="Arial"/>
        </w:rPr>
        <w:tab/>
        <w:t xml:space="preserve">   c. + or – 1.0%</w:t>
      </w:r>
    </w:p>
    <w:p w:rsidR="00461F09" w:rsidRPr="00832F8A" w:rsidRDefault="00461F09" w:rsidP="007D4D92">
      <w:pPr>
        <w:ind w:left="990" w:hanging="540"/>
        <w:rPr>
          <w:rFonts w:ascii="Arial" w:hAnsi="Arial" w:cs="Arial"/>
          <w:color w:val="FF0000"/>
        </w:rPr>
      </w:pPr>
      <w:r w:rsidRPr="00832F8A">
        <w:rPr>
          <w:rFonts w:ascii="Arial" w:hAnsi="Arial" w:cs="Arial"/>
          <w:color w:val="FF0000"/>
        </w:rPr>
        <w:tab/>
        <w:t xml:space="preserve">   d. + or – 5.0%</w:t>
      </w:r>
    </w:p>
    <w:p w:rsidR="00461F09" w:rsidRDefault="00461F09" w:rsidP="007D4D92">
      <w:pPr>
        <w:ind w:left="990" w:hanging="540"/>
        <w:rPr>
          <w:rFonts w:ascii="Arial" w:hAnsi="Arial" w:cs="Arial"/>
        </w:rPr>
      </w:pPr>
    </w:p>
    <w:p w:rsidR="00461F09" w:rsidRDefault="00461F09" w:rsidP="007D4D92">
      <w:pPr>
        <w:ind w:left="990" w:hanging="540"/>
        <w:rPr>
          <w:rFonts w:ascii="Arial" w:hAnsi="Arial" w:cs="Arial"/>
          <w:b/>
        </w:rPr>
      </w:pPr>
      <w:r>
        <w:rPr>
          <w:rFonts w:ascii="Arial" w:hAnsi="Arial" w:cs="Arial"/>
          <w:b/>
        </w:rPr>
        <w:t>18.  The symbols shown in the Mine Map Legend shown in the 2012 rule book</w:t>
      </w:r>
    </w:p>
    <w:p w:rsidR="00461F09" w:rsidRDefault="00461F09" w:rsidP="007D4D92">
      <w:pPr>
        <w:ind w:left="990" w:hanging="540"/>
        <w:rPr>
          <w:rFonts w:ascii="Arial" w:hAnsi="Arial" w:cs="Arial"/>
        </w:rPr>
      </w:pPr>
      <w:r>
        <w:rPr>
          <w:rFonts w:ascii="Arial" w:hAnsi="Arial" w:cs="Arial"/>
          <w:b/>
        </w:rPr>
        <w:t xml:space="preserve">       </w:t>
      </w:r>
      <w:proofErr w:type="gramStart"/>
      <w:r>
        <w:rPr>
          <w:rFonts w:ascii="Arial" w:hAnsi="Arial" w:cs="Arial"/>
          <w:b/>
        </w:rPr>
        <w:t>are</w:t>
      </w:r>
      <w:proofErr w:type="gramEnd"/>
      <w:r>
        <w:rPr>
          <w:rFonts w:ascii="Arial" w:hAnsi="Arial" w:cs="Arial"/>
          <w:b/>
        </w:rPr>
        <w:t xml:space="preserve"> meant as a guide only and do not need to be used at the National Mine Rescue Contest.</w:t>
      </w:r>
    </w:p>
    <w:p w:rsidR="00461F09" w:rsidRDefault="00461F09" w:rsidP="00461F09">
      <w:pPr>
        <w:pStyle w:val="ListParagraph"/>
        <w:numPr>
          <w:ilvl w:val="1"/>
          <w:numId w:val="22"/>
        </w:numPr>
        <w:rPr>
          <w:rFonts w:ascii="Arial" w:hAnsi="Arial" w:cs="Arial"/>
        </w:rPr>
      </w:pPr>
      <w:r>
        <w:rPr>
          <w:rFonts w:ascii="Arial" w:hAnsi="Arial" w:cs="Arial"/>
        </w:rPr>
        <w:t xml:space="preserve"> True</w:t>
      </w:r>
    </w:p>
    <w:p w:rsidR="00461F09" w:rsidRPr="00832F8A" w:rsidRDefault="00461F09" w:rsidP="00461F09">
      <w:pPr>
        <w:pStyle w:val="ListParagraph"/>
        <w:numPr>
          <w:ilvl w:val="1"/>
          <w:numId w:val="22"/>
        </w:numPr>
        <w:rPr>
          <w:rFonts w:ascii="Arial" w:hAnsi="Arial" w:cs="Arial"/>
          <w:color w:val="FF0000"/>
        </w:rPr>
      </w:pPr>
      <w:r w:rsidRPr="00832F8A">
        <w:rPr>
          <w:rFonts w:ascii="Arial" w:hAnsi="Arial" w:cs="Arial"/>
          <w:color w:val="FF0000"/>
        </w:rPr>
        <w:t>False</w:t>
      </w:r>
    </w:p>
    <w:p w:rsidR="00461F09" w:rsidRDefault="00461F09" w:rsidP="00461F09">
      <w:pPr>
        <w:pStyle w:val="ListParagraph"/>
        <w:ind w:hanging="270"/>
        <w:rPr>
          <w:rFonts w:ascii="Arial" w:hAnsi="Arial" w:cs="Arial"/>
        </w:rPr>
      </w:pPr>
    </w:p>
    <w:p w:rsidR="00461F09" w:rsidRDefault="00461F09" w:rsidP="00461F09">
      <w:pPr>
        <w:pStyle w:val="ListParagraph"/>
        <w:ind w:hanging="270"/>
        <w:rPr>
          <w:rFonts w:ascii="Arial" w:hAnsi="Arial" w:cs="Arial"/>
        </w:rPr>
      </w:pPr>
      <w:r w:rsidRPr="00461F09">
        <w:rPr>
          <w:rFonts w:ascii="Arial" w:hAnsi="Arial" w:cs="Arial"/>
          <w:b/>
        </w:rPr>
        <w:t xml:space="preserve">19.  </w:t>
      </w:r>
      <w:r w:rsidR="004723BA">
        <w:rPr>
          <w:rFonts w:ascii="Arial" w:hAnsi="Arial" w:cs="Arial"/>
          <w:b/>
        </w:rPr>
        <w:t>30 CFR 49.8(g) requires a mine operator to retain records of training for each team member for a period of:</w:t>
      </w:r>
    </w:p>
    <w:p w:rsidR="004723BA" w:rsidRDefault="004723BA" w:rsidP="00461F09">
      <w:pPr>
        <w:pStyle w:val="ListParagraph"/>
        <w:ind w:hanging="270"/>
        <w:rPr>
          <w:rFonts w:ascii="Arial" w:hAnsi="Arial" w:cs="Arial"/>
        </w:rPr>
      </w:pPr>
      <w:r>
        <w:rPr>
          <w:rFonts w:ascii="Arial" w:hAnsi="Arial" w:cs="Arial"/>
        </w:rPr>
        <w:tab/>
        <w:t xml:space="preserve">     </w:t>
      </w:r>
      <w:proofErr w:type="gramStart"/>
      <w:r>
        <w:rPr>
          <w:rFonts w:ascii="Arial" w:hAnsi="Arial" w:cs="Arial"/>
        </w:rPr>
        <w:t>a</w:t>
      </w:r>
      <w:proofErr w:type="gramEnd"/>
      <w:r>
        <w:rPr>
          <w:rFonts w:ascii="Arial" w:hAnsi="Arial" w:cs="Arial"/>
        </w:rPr>
        <w:t>. 3 years</w:t>
      </w:r>
    </w:p>
    <w:p w:rsidR="004723BA" w:rsidRDefault="004723BA" w:rsidP="00461F09">
      <w:pPr>
        <w:pStyle w:val="ListParagraph"/>
        <w:ind w:hanging="270"/>
        <w:rPr>
          <w:rFonts w:ascii="Arial" w:hAnsi="Arial" w:cs="Arial"/>
        </w:rPr>
      </w:pPr>
      <w:r>
        <w:rPr>
          <w:rFonts w:ascii="Arial" w:hAnsi="Arial" w:cs="Arial"/>
        </w:rPr>
        <w:tab/>
        <w:t xml:space="preserve">     </w:t>
      </w:r>
      <w:proofErr w:type="gramStart"/>
      <w:r>
        <w:rPr>
          <w:rFonts w:ascii="Arial" w:hAnsi="Arial" w:cs="Arial"/>
        </w:rPr>
        <w:t>b</w:t>
      </w:r>
      <w:proofErr w:type="gramEnd"/>
      <w:r>
        <w:rPr>
          <w:rFonts w:ascii="Arial" w:hAnsi="Arial" w:cs="Arial"/>
        </w:rPr>
        <w:t xml:space="preserve">. </w:t>
      </w:r>
      <w:r w:rsidR="00CA283C">
        <w:rPr>
          <w:rFonts w:ascii="Arial" w:hAnsi="Arial" w:cs="Arial"/>
        </w:rPr>
        <w:t>As long as the member is on the team</w:t>
      </w:r>
    </w:p>
    <w:p w:rsidR="00CA283C" w:rsidRPr="00832F8A" w:rsidRDefault="00CA283C" w:rsidP="00461F09">
      <w:pPr>
        <w:pStyle w:val="ListParagraph"/>
        <w:ind w:hanging="270"/>
        <w:rPr>
          <w:rFonts w:ascii="Arial" w:hAnsi="Arial" w:cs="Arial"/>
          <w:color w:val="FF0000"/>
        </w:rPr>
      </w:pPr>
      <w:r w:rsidRPr="00832F8A">
        <w:rPr>
          <w:rFonts w:ascii="Arial" w:hAnsi="Arial" w:cs="Arial"/>
          <w:color w:val="FF0000"/>
        </w:rPr>
        <w:tab/>
        <w:t xml:space="preserve">     </w:t>
      </w:r>
      <w:proofErr w:type="gramStart"/>
      <w:r w:rsidRPr="00832F8A">
        <w:rPr>
          <w:rFonts w:ascii="Arial" w:hAnsi="Arial" w:cs="Arial"/>
          <w:color w:val="FF0000"/>
        </w:rPr>
        <w:t>c</w:t>
      </w:r>
      <w:proofErr w:type="gramEnd"/>
      <w:r w:rsidRPr="00832F8A">
        <w:rPr>
          <w:rFonts w:ascii="Arial" w:hAnsi="Arial" w:cs="Arial"/>
          <w:color w:val="FF0000"/>
        </w:rPr>
        <w:t>. 1 year</w:t>
      </w:r>
    </w:p>
    <w:p w:rsidR="00CA283C" w:rsidRDefault="00CA283C" w:rsidP="00461F09">
      <w:pPr>
        <w:pStyle w:val="ListParagraph"/>
        <w:ind w:hanging="270"/>
        <w:rPr>
          <w:rFonts w:ascii="Arial" w:hAnsi="Arial" w:cs="Arial"/>
        </w:rPr>
      </w:pPr>
      <w:r>
        <w:rPr>
          <w:rFonts w:ascii="Arial" w:hAnsi="Arial" w:cs="Arial"/>
        </w:rPr>
        <w:tab/>
        <w:t xml:space="preserve">     </w:t>
      </w:r>
      <w:proofErr w:type="gramStart"/>
      <w:r>
        <w:rPr>
          <w:rFonts w:ascii="Arial" w:hAnsi="Arial" w:cs="Arial"/>
        </w:rPr>
        <w:t>d</w:t>
      </w:r>
      <w:proofErr w:type="gramEnd"/>
      <w:r>
        <w:rPr>
          <w:rFonts w:ascii="Arial" w:hAnsi="Arial" w:cs="Arial"/>
        </w:rPr>
        <w:t>. 5 years</w:t>
      </w:r>
    </w:p>
    <w:p w:rsidR="00CA283C" w:rsidRDefault="00CA283C" w:rsidP="00461F09">
      <w:pPr>
        <w:pStyle w:val="ListParagraph"/>
        <w:ind w:hanging="270"/>
        <w:rPr>
          <w:rFonts w:ascii="Arial" w:hAnsi="Arial" w:cs="Arial"/>
        </w:rPr>
      </w:pPr>
    </w:p>
    <w:p w:rsidR="00CA283C" w:rsidRDefault="00CA283C" w:rsidP="00461F09">
      <w:pPr>
        <w:pStyle w:val="ListParagraph"/>
        <w:ind w:hanging="270"/>
        <w:rPr>
          <w:rFonts w:ascii="Arial" w:hAnsi="Arial" w:cs="Arial"/>
        </w:rPr>
      </w:pPr>
      <w:r>
        <w:rPr>
          <w:rFonts w:ascii="Arial" w:hAnsi="Arial" w:cs="Arial"/>
          <w:b/>
        </w:rPr>
        <w:lastRenderedPageBreak/>
        <w:t>20.   Under 30 CFR 49.4 Alternative mine rescue capability for special mining conditions, one of the conditions that is considered by the District Manager is whether or not roadways or other openings are supported or lined with combustible material.</w:t>
      </w:r>
    </w:p>
    <w:p w:rsidR="00CA283C" w:rsidRPr="00832F8A" w:rsidRDefault="00CA283C" w:rsidP="00461F09">
      <w:pPr>
        <w:pStyle w:val="ListParagraph"/>
        <w:ind w:hanging="270"/>
        <w:rPr>
          <w:rFonts w:ascii="Arial" w:hAnsi="Arial" w:cs="Arial"/>
          <w:color w:val="FF0000"/>
        </w:rPr>
      </w:pPr>
      <w:r w:rsidRPr="00832F8A">
        <w:rPr>
          <w:rFonts w:ascii="Arial" w:hAnsi="Arial" w:cs="Arial"/>
          <w:color w:val="FF0000"/>
        </w:rPr>
        <w:t xml:space="preserve">         a. True</w:t>
      </w:r>
    </w:p>
    <w:p w:rsidR="00CA283C" w:rsidRDefault="00CA283C" w:rsidP="00461F09">
      <w:pPr>
        <w:pStyle w:val="ListParagraph"/>
        <w:ind w:hanging="270"/>
        <w:rPr>
          <w:rFonts w:ascii="Arial" w:hAnsi="Arial" w:cs="Arial"/>
        </w:rPr>
      </w:pPr>
      <w:r>
        <w:rPr>
          <w:rFonts w:ascii="Arial" w:hAnsi="Arial" w:cs="Arial"/>
        </w:rPr>
        <w:tab/>
        <w:t xml:space="preserve">     b. False</w:t>
      </w:r>
    </w:p>
    <w:p w:rsidR="00CA283C" w:rsidRDefault="00CA283C" w:rsidP="00461F09">
      <w:pPr>
        <w:pStyle w:val="ListParagraph"/>
        <w:ind w:hanging="270"/>
        <w:rPr>
          <w:rFonts w:ascii="Arial" w:hAnsi="Arial" w:cs="Arial"/>
        </w:rPr>
      </w:pPr>
    </w:p>
    <w:p w:rsidR="00DF5647" w:rsidRDefault="001B2FF3" w:rsidP="00461F09">
      <w:pPr>
        <w:pStyle w:val="ListParagraph"/>
        <w:ind w:hanging="270"/>
        <w:rPr>
          <w:rFonts w:ascii="Arial" w:hAnsi="Arial" w:cs="Arial"/>
          <w:b/>
        </w:rPr>
      </w:pPr>
      <w:r>
        <w:rPr>
          <w:rFonts w:ascii="Arial" w:hAnsi="Arial" w:cs="Arial"/>
          <w:b/>
        </w:rPr>
        <w:t>21.  30 CFR 49.2(c) contains a stipulation that a miner who was on a mine rescue team on the “effective date of this rule” is exempt from the underground experience requirement.  What</w:t>
      </w:r>
      <w:r w:rsidR="00DF5647">
        <w:rPr>
          <w:rFonts w:ascii="Arial" w:hAnsi="Arial" w:cs="Arial"/>
          <w:b/>
        </w:rPr>
        <w:t xml:space="preserve"> year did the standard become effective (not amended)?</w:t>
      </w:r>
    </w:p>
    <w:p w:rsidR="00DF5647" w:rsidRPr="00945034" w:rsidRDefault="00DF5647" w:rsidP="00461F09">
      <w:pPr>
        <w:pStyle w:val="ListParagraph"/>
        <w:ind w:hanging="270"/>
        <w:rPr>
          <w:rFonts w:ascii="Arial" w:hAnsi="Arial" w:cs="Arial"/>
        </w:rPr>
      </w:pPr>
      <w:r>
        <w:rPr>
          <w:rFonts w:ascii="Arial" w:hAnsi="Arial" w:cs="Arial"/>
          <w:b/>
        </w:rPr>
        <w:tab/>
        <w:t xml:space="preserve">   </w:t>
      </w:r>
      <w:r w:rsidRPr="00945034">
        <w:rPr>
          <w:rFonts w:ascii="Arial" w:hAnsi="Arial" w:cs="Arial"/>
        </w:rPr>
        <w:t xml:space="preserve"> a. 1977</w:t>
      </w:r>
    </w:p>
    <w:p w:rsidR="00DF5647" w:rsidRPr="00832F8A" w:rsidRDefault="00DF5647" w:rsidP="00461F09">
      <w:pPr>
        <w:pStyle w:val="ListParagraph"/>
        <w:ind w:hanging="270"/>
        <w:rPr>
          <w:rFonts w:ascii="Arial" w:hAnsi="Arial" w:cs="Arial"/>
          <w:color w:val="FF0000"/>
        </w:rPr>
      </w:pPr>
      <w:r w:rsidRPr="00832F8A">
        <w:rPr>
          <w:rFonts w:ascii="Arial" w:hAnsi="Arial" w:cs="Arial"/>
          <w:color w:val="FF0000"/>
        </w:rPr>
        <w:tab/>
        <w:t xml:space="preserve">    b. 1980</w:t>
      </w:r>
    </w:p>
    <w:p w:rsidR="00CA283C" w:rsidRPr="00CA283C" w:rsidRDefault="00DF5647" w:rsidP="00461F09">
      <w:pPr>
        <w:pStyle w:val="ListParagraph"/>
        <w:ind w:hanging="270"/>
        <w:rPr>
          <w:rFonts w:ascii="Arial" w:hAnsi="Arial" w:cs="Arial"/>
          <w:b/>
        </w:rPr>
      </w:pPr>
      <w:r w:rsidRPr="00945034">
        <w:rPr>
          <w:rFonts w:ascii="Arial" w:hAnsi="Arial" w:cs="Arial"/>
        </w:rPr>
        <w:tab/>
        <w:t xml:space="preserve">    </w:t>
      </w:r>
      <w:r w:rsidR="00C8227A">
        <w:rPr>
          <w:rFonts w:ascii="Arial" w:hAnsi="Arial" w:cs="Arial"/>
        </w:rPr>
        <w:t xml:space="preserve">c. </w:t>
      </w:r>
      <w:r w:rsidRPr="00945034">
        <w:rPr>
          <w:rFonts w:ascii="Arial" w:hAnsi="Arial" w:cs="Arial"/>
        </w:rPr>
        <w:t>1976</w:t>
      </w:r>
      <w:r w:rsidR="00CA283C" w:rsidRPr="00945034">
        <w:rPr>
          <w:rFonts w:ascii="Arial" w:hAnsi="Arial" w:cs="Arial"/>
        </w:rPr>
        <w:t xml:space="preserve"> </w:t>
      </w:r>
      <w:r w:rsidR="00CA283C">
        <w:rPr>
          <w:rFonts w:ascii="Arial" w:hAnsi="Arial" w:cs="Arial"/>
          <w:b/>
        </w:rPr>
        <w:t xml:space="preserve"> </w:t>
      </w:r>
    </w:p>
    <w:p w:rsidR="00461F09" w:rsidRDefault="00461F09" w:rsidP="00461F09">
      <w:pPr>
        <w:pStyle w:val="ListParagraph"/>
        <w:rPr>
          <w:rFonts w:ascii="Arial" w:hAnsi="Arial" w:cs="Arial"/>
        </w:rPr>
      </w:pPr>
    </w:p>
    <w:p w:rsidR="008B68B4" w:rsidRDefault="008B68B4" w:rsidP="008B68B4">
      <w:pPr>
        <w:pStyle w:val="ListParagraph"/>
        <w:ind w:hanging="270"/>
        <w:rPr>
          <w:rFonts w:ascii="Arial" w:hAnsi="Arial" w:cs="Arial"/>
          <w:b/>
        </w:rPr>
      </w:pPr>
      <w:r w:rsidRPr="008B68B4">
        <w:rPr>
          <w:rFonts w:ascii="Arial" w:hAnsi="Arial" w:cs="Arial"/>
          <w:b/>
        </w:rPr>
        <w:t>22.</w:t>
      </w:r>
      <w:r>
        <w:rPr>
          <w:rFonts w:ascii="Arial" w:hAnsi="Arial" w:cs="Arial"/>
          <w:b/>
        </w:rPr>
        <w:t xml:space="preserve">  </w:t>
      </w:r>
      <w:r w:rsidR="00945034">
        <w:rPr>
          <w:rFonts w:ascii="Arial" w:hAnsi="Arial" w:cs="Arial"/>
          <w:b/>
        </w:rPr>
        <w:t>Records of corrective actions made to a breathing apparatus must be kept for:</w:t>
      </w:r>
    </w:p>
    <w:p w:rsidR="00945034" w:rsidRDefault="00945034" w:rsidP="008B68B4">
      <w:pPr>
        <w:pStyle w:val="ListParagraph"/>
        <w:ind w:hanging="270"/>
        <w:rPr>
          <w:rFonts w:ascii="Arial" w:hAnsi="Arial" w:cs="Arial"/>
        </w:rPr>
      </w:pPr>
      <w:r>
        <w:rPr>
          <w:rFonts w:ascii="Arial" w:hAnsi="Arial" w:cs="Arial"/>
          <w:b/>
        </w:rPr>
        <w:tab/>
      </w:r>
      <w:r>
        <w:rPr>
          <w:rFonts w:ascii="Arial" w:hAnsi="Arial" w:cs="Arial"/>
        </w:rPr>
        <w:t xml:space="preserve">     </w:t>
      </w:r>
      <w:proofErr w:type="gramStart"/>
      <w:r>
        <w:rPr>
          <w:rFonts w:ascii="Arial" w:hAnsi="Arial" w:cs="Arial"/>
        </w:rPr>
        <w:t>a</w:t>
      </w:r>
      <w:proofErr w:type="gramEnd"/>
      <w:r>
        <w:rPr>
          <w:rFonts w:ascii="Arial" w:hAnsi="Arial" w:cs="Arial"/>
        </w:rPr>
        <w:t>. Until the next inspection by MSHA</w:t>
      </w:r>
    </w:p>
    <w:p w:rsidR="00945034" w:rsidRDefault="00945034" w:rsidP="008B68B4">
      <w:pPr>
        <w:pStyle w:val="ListParagraph"/>
        <w:ind w:hanging="270"/>
        <w:rPr>
          <w:rFonts w:ascii="Arial" w:hAnsi="Arial" w:cs="Arial"/>
        </w:rPr>
      </w:pPr>
      <w:r>
        <w:rPr>
          <w:rFonts w:ascii="Arial" w:hAnsi="Arial" w:cs="Arial"/>
        </w:rPr>
        <w:tab/>
        <w:t xml:space="preserve">     </w:t>
      </w:r>
      <w:proofErr w:type="gramStart"/>
      <w:r>
        <w:rPr>
          <w:rFonts w:ascii="Arial" w:hAnsi="Arial" w:cs="Arial"/>
        </w:rPr>
        <w:t>b</w:t>
      </w:r>
      <w:proofErr w:type="gramEnd"/>
      <w:r>
        <w:rPr>
          <w:rFonts w:ascii="Arial" w:hAnsi="Arial" w:cs="Arial"/>
        </w:rPr>
        <w:t>. 6 months</w:t>
      </w:r>
    </w:p>
    <w:p w:rsidR="00945034" w:rsidRPr="00832F8A" w:rsidRDefault="00945034" w:rsidP="008B68B4">
      <w:pPr>
        <w:pStyle w:val="ListParagraph"/>
        <w:ind w:hanging="270"/>
        <w:rPr>
          <w:rFonts w:ascii="Arial" w:hAnsi="Arial" w:cs="Arial"/>
          <w:color w:val="FF0000"/>
        </w:rPr>
      </w:pPr>
      <w:r w:rsidRPr="00832F8A">
        <w:rPr>
          <w:rFonts w:ascii="Arial" w:hAnsi="Arial" w:cs="Arial"/>
          <w:color w:val="FF0000"/>
        </w:rPr>
        <w:tab/>
        <w:t xml:space="preserve">     </w:t>
      </w:r>
      <w:proofErr w:type="gramStart"/>
      <w:r w:rsidRPr="00832F8A">
        <w:rPr>
          <w:rFonts w:ascii="Arial" w:hAnsi="Arial" w:cs="Arial"/>
          <w:color w:val="FF0000"/>
        </w:rPr>
        <w:t>c</w:t>
      </w:r>
      <w:proofErr w:type="gramEnd"/>
      <w:r w:rsidRPr="00832F8A">
        <w:rPr>
          <w:rFonts w:ascii="Arial" w:hAnsi="Arial" w:cs="Arial"/>
          <w:color w:val="FF0000"/>
        </w:rPr>
        <w:t>. 1 year</w:t>
      </w:r>
    </w:p>
    <w:p w:rsidR="00945034" w:rsidRDefault="00945034" w:rsidP="008B68B4">
      <w:pPr>
        <w:pStyle w:val="ListParagraph"/>
        <w:ind w:hanging="270"/>
        <w:rPr>
          <w:rFonts w:ascii="Arial" w:hAnsi="Arial" w:cs="Arial"/>
        </w:rPr>
      </w:pPr>
      <w:r>
        <w:rPr>
          <w:rFonts w:ascii="Arial" w:hAnsi="Arial" w:cs="Arial"/>
        </w:rPr>
        <w:tab/>
        <w:t xml:space="preserve">     </w:t>
      </w:r>
      <w:proofErr w:type="gramStart"/>
      <w:r>
        <w:rPr>
          <w:rFonts w:ascii="Arial" w:hAnsi="Arial" w:cs="Arial"/>
        </w:rPr>
        <w:t>d</w:t>
      </w:r>
      <w:proofErr w:type="gramEnd"/>
      <w:r>
        <w:rPr>
          <w:rFonts w:ascii="Arial" w:hAnsi="Arial" w:cs="Arial"/>
        </w:rPr>
        <w:t>. As long as we have that apparatus</w:t>
      </w:r>
    </w:p>
    <w:p w:rsidR="00945034" w:rsidRDefault="00945034" w:rsidP="008B68B4">
      <w:pPr>
        <w:pStyle w:val="ListParagraph"/>
        <w:ind w:hanging="270"/>
        <w:rPr>
          <w:rFonts w:ascii="Arial" w:hAnsi="Arial" w:cs="Arial"/>
        </w:rPr>
      </w:pPr>
    </w:p>
    <w:p w:rsidR="00945034" w:rsidRDefault="00945034" w:rsidP="008B68B4">
      <w:pPr>
        <w:pStyle w:val="ListParagraph"/>
        <w:ind w:hanging="270"/>
        <w:rPr>
          <w:rFonts w:ascii="Arial" w:hAnsi="Arial" w:cs="Arial"/>
        </w:rPr>
      </w:pPr>
      <w:r>
        <w:rPr>
          <w:rFonts w:ascii="Arial" w:hAnsi="Arial" w:cs="Arial"/>
          <w:b/>
        </w:rPr>
        <w:t xml:space="preserve">23.  </w:t>
      </w:r>
      <w:r w:rsidR="00F3499C">
        <w:rPr>
          <w:rFonts w:ascii="Arial" w:hAnsi="Arial" w:cs="Arial"/>
          <w:b/>
        </w:rPr>
        <w:t>Section 109(a) of the Mine Act of 1977 requires a mine operator to:</w:t>
      </w:r>
    </w:p>
    <w:p w:rsidR="00F3499C" w:rsidRDefault="00F3499C" w:rsidP="008B68B4">
      <w:pPr>
        <w:pStyle w:val="ListParagraph"/>
        <w:ind w:hanging="270"/>
        <w:rPr>
          <w:rFonts w:ascii="Arial" w:hAnsi="Arial" w:cs="Arial"/>
        </w:rPr>
      </w:pPr>
      <w:r>
        <w:rPr>
          <w:rFonts w:ascii="Arial" w:hAnsi="Arial" w:cs="Arial"/>
        </w:rPr>
        <w:tab/>
        <w:t xml:space="preserve">    a. Allow MSHA inspectors to investigate accidents.</w:t>
      </w:r>
    </w:p>
    <w:p w:rsidR="00F3499C" w:rsidRDefault="00F3499C" w:rsidP="008B68B4">
      <w:pPr>
        <w:pStyle w:val="ListParagraph"/>
        <w:ind w:hanging="270"/>
        <w:rPr>
          <w:rFonts w:ascii="Arial" w:hAnsi="Arial" w:cs="Arial"/>
        </w:rPr>
      </w:pPr>
      <w:r>
        <w:rPr>
          <w:rFonts w:ascii="Arial" w:hAnsi="Arial" w:cs="Arial"/>
        </w:rPr>
        <w:tab/>
        <w:t xml:space="preserve">    b. Post citations and orders immediately upon receipt.</w:t>
      </w:r>
    </w:p>
    <w:p w:rsidR="00F3499C" w:rsidRDefault="00F3499C" w:rsidP="008B68B4">
      <w:pPr>
        <w:pStyle w:val="ListParagraph"/>
        <w:ind w:hanging="270"/>
        <w:rPr>
          <w:rFonts w:ascii="Arial" w:hAnsi="Arial" w:cs="Arial"/>
        </w:rPr>
      </w:pPr>
      <w:r>
        <w:rPr>
          <w:rFonts w:ascii="Arial" w:hAnsi="Arial" w:cs="Arial"/>
        </w:rPr>
        <w:tab/>
        <w:t xml:space="preserve">    c. Post a conspicuous sign designating the mine office.</w:t>
      </w:r>
    </w:p>
    <w:p w:rsidR="00F3499C" w:rsidRPr="00832F8A" w:rsidRDefault="00F3499C" w:rsidP="008B68B4">
      <w:pPr>
        <w:pStyle w:val="ListParagraph"/>
        <w:ind w:hanging="270"/>
        <w:rPr>
          <w:rFonts w:ascii="Arial" w:hAnsi="Arial" w:cs="Arial"/>
          <w:color w:val="FF0000"/>
        </w:rPr>
      </w:pPr>
      <w:r w:rsidRPr="00832F8A">
        <w:rPr>
          <w:rFonts w:ascii="Arial" w:hAnsi="Arial" w:cs="Arial"/>
          <w:color w:val="FF0000"/>
        </w:rPr>
        <w:tab/>
        <w:t xml:space="preserve">    d. Both b and c</w:t>
      </w:r>
    </w:p>
    <w:p w:rsidR="00F3499C" w:rsidRDefault="00F3499C" w:rsidP="008B68B4">
      <w:pPr>
        <w:pStyle w:val="ListParagraph"/>
        <w:ind w:hanging="270"/>
        <w:rPr>
          <w:rFonts w:ascii="Arial" w:hAnsi="Arial" w:cs="Arial"/>
        </w:rPr>
      </w:pPr>
    </w:p>
    <w:p w:rsidR="00F3499C" w:rsidRDefault="00F3499C" w:rsidP="008B68B4">
      <w:pPr>
        <w:pStyle w:val="ListParagraph"/>
        <w:ind w:hanging="270"/>
        <w:rPr>
          <w:rFonts w:ascii="Arial" w:hAnsi="Arial" w:cs="Arial"/>
          <w:b/>
        </w:rPr>
      </w:pPr>
      <w:r>
        <w:rPr>
          <w:rFonts w:ascii="Arial" w:hAnsi="Arial" w:cs="Arial"/>
          <w:b/>
        </w:rPr>
        <w:t>24.  Miner training is required under 30 CFR Part 48 and Section _____ of the Mine Act of 1977.</w:t>
      </w:r>
    </w:p>
    <w:p w:rsidR="00F3499C" w:rsidRDefault="00F3499C" w:rsidP="008B68B4">
      <w:pPr>
        <w:pStyle w:val="ListParagraph"/>
        <w:ind w:hanging="270"/>
        <w:rPr>
          <w:rFonts w:ascii="Arial" w:hAnsi="Arial" w:cs="Arial"/>
        </w:rPr>
      </w:pPr>
      <w:r>
        <w:rPr>
          <w:rFonts w:ascii="Arial" w:hAnsi="Arial" w:cs="Arial"/>
        </w:rPr>
        <w:tab/>
        <w:t xml:space="preserve">     </w:t>
      </w:r>
      <w:r w:rsidR="00C8227A">
        <w:rPr>
          <w:rFonts w:ascii="Arial" w:hAnsi="Arial" w:cs="Arial"/>
        </w:rPr>
        <w:t xml:space="preserve">a. </w:t>
      </w:r>
      <w:r>
        <w:rPr>
          <w:rFonts w:ascii="Arial" w:hAnsi="Arial" w:cs="Arial"/>
        </w:rPr>
        <w:t>104</w:t>
      </w:r>
    </w:p>
    <w:p w:rsidR="00F3499C" w:rsidRDefault="00F3499C" w:rsidP="008B68B4">
      <w:pPr>
        <w:pStyle w:val="ListParagraph"/>
        <w:ind w:hanging="270"/>
        <w:rPr>
          <w:rFonts w:ascii="Arial" w:hAnsi="Arial" w:cs="Arial"/>
        </w:rPr>
      </w:pPr>
      <w:r>
        <w:rPr>
          <w:rFonts w:ascii="Arial" w:hAnsi="Arial" w:cs="Arial"/>
        </w:rPr>
        <w:tab/>
        <w:t xml:space="preserve">     </w:t>
      </w:r>
      <w:r w:rsidR="00C8227A">
        <w:rPr>
          <w:rFonts w:ascii="Arial" w:hAnsi="Arial" w:cs="Arial"/>
        </w:rPr>
        <w:t>b.</w:t>
      </w:r>
      <w:r>
        <w:rPr>
          <w:rFonts w:ascii="Arial" w:hAnsi="Arial" w:cs="Arial"/>
        </w:rPr>
        <w:t xml:space="preserve"> 110</w:t>
      </w:r>
    </w:p>
    <w:p w:rsidR="00F3499C" w:rsidRPr="00832F8A" w:rsidRDefault="00F3499C" w:rsidP="008B68B4">
      <w:pPr>
        <w:pStyle w:val="ListParagraph"/>
        <w:ind w:hanging="270"/>
        <w:rPr>
          <w:rFonts w:ascii="Arial" w:hAnsi="Arial" w:cs="Arial"/>
          <w:b/>
          <w:color w:val="FF0000"/>
        </w:rPr>
      </w:pPr>
      <w:r w:rsidRPr="00832F8A">
        <w:rPr>
          <w:rFonts w:ascii="Arial" w:hAnsi="Arial" w:cs="Arial"/>
          <w:color w:val="FF0000"/>
        </w:rPr>
        <w:tab/>
        <w:t xml:space="preserve">     c. 115</w:t>
      </w:r>
    </w:p>
    <w:p w:rsidR="00F3499C" w:rsidRDefault="00F3499C" w:rsidP="008B68B4">
      <w:pPr>
        <w:pStyle w:val="ListParagraph"/>
        <w:ind w:hanging="270"/>
        <w:rPr>
          <w:rFonts w:ascii="Arial" w:hAnsi="Arial" w:cs="Arial"/>
          <w:b/>
        </w:rPr>
      </w:pPr>
    </w:p>
    <w:p w:rsidR="00F3499C" w:rsidRDefault="00F3499C" w:rsidP="008B68B4">
      <w:pPr>
        <w:pStyle w:val="ListParagraph"/>
        <w:ind w:hanging="270"/>
        <w:rPr>
          <w:rFonts w:ascii="Arial" w:hAnsi="Arial" w:cs="Arial"/>
        </w:rPr>
      </w:pPr>
      <w:r>
        <w:rPr>
          <w:rFonts w:ascii="Arial" w:hAnsi="Arial" w:cs="Arial"/>
          <w:b/>
        </w:rPr>
        <w:t xml:space="preserve">25.   </w:t>
      </w:r>
      <w:r w:rsidR="00F87F13">
        <w:rPr>
          <w:rFonts w:ascii="Arial" w:hAnsi="Arial" w:cs="Arial"/>
          <w:b/>
        </w:rPr>
        <w:t>Section 108 of the Mine Act of 1977 covers injunctions.</w:t>
      </w:r>
    </w:p>
    <w:p w:rsidR="00F87F13" w:rsidRPr="00832F8A" w:rsidRDefault="00F87F13" w:rsidP="008B68B4">
      <w:pPr>
        <w:pStyle w:val="ListParagraph"/>
        <w:ind w:hanging="270"/>
        <w:rPr>
          <w:rFonts w:ascii="Arial" w:hAnsi="Arial" w:cs="Arial"/>
          <w:color w:val="FF0000"/>
        </w:rPr>
      </w:pPr>
      <w:r w:rsidRPr="00832F8A">
        <w:rPr>
          <w:rFonts w:ascii="Arial" w:hAnsi="Arial" w:cs="Arial"/>
          <w:color w:val="FF0000"/>
        </w:rPr>
        <w:tab/>
        <w:t xml:space="preserve">      a. True</w:t>
      </w:r>
    </w:p>
    <w:p w:rsidR="00F87F13" w:rsidRDefault="00F87F13" w:rsidP="008B68B4">
      <w:pPr>
        <w:pStyle w:val="ListParagraph"/>
        <w:ind w:hanging="270"/>
        <w:rPr>
          <w:rFonts w:ascii="Arial" w:hAnsi="Arial" w:cs="Arial"/>
          <w:b/>
        </w:rPr>
      </w:pPr>
      <w:r>
        <w:rPr>
          <w:rFonts w:ascii="Arial" w:hAnsi="Arial" w:cs="Arial"/>
        </w:rPr>
        <w:tab/>
        <w:t xml:space="preserve">      b. False</w:t>
      </w:r>
    </w:p>
    <w:p w:rsidR="00F87F13" w:rsidRDefault="00F87F13" w:rsidP="008B68B4">
      <w:pPr>
        <w:pStyle w:val="ListParagraph"/>
        <w:ind w:hanging="270"/>
        <w:rPr>
          <w:rFonts w:ascii="Arial" w:hAnsi="Arial" w:cs="Arial"/>
          <w:b/>
        </w:rPr>
      </w:pPr>
    </w:p>
    <w:p w:rsidR="00F87F13" w:rsidRDefault="00F87F13" w:rsidP="008B68B4">
      <w:pPr>
        <w:pStyle w:val="ListParagraph"/>
        <w:ind w:hanging="270"/>
        <w:rPr>
          <w:rFonts w:ascii="Arial" w:hAnsi="Arial" w:cs="Arial"/>
          <w:b/>
        </w:rPr>
      </w:pPr>
      <w:r>
        <w:rPr>
          <w:rFonts w:ascii="Arial" w:hAnsi="Arial" w:cs="Arial"/>
          <w:b/>
        </w:rPr>
        <w:t>26.  Section 104 of the Mine Act of 1977 covers citations &amp; orders.</w:t>
      </w:r>
    </w:p>
    <w:p w:rsidR="00F87F13" w:rsidRPr="00832F8A" w:rsidRDefault="00F87F13" w:rsidP="008B68B4">
      <w:pPr>
        <w:pStyle w:val="ListParagraph"/>
        <w:ind w:hanging="270"/>
        <w:rPr>
          <w:rFonts w:ascii="Arial" w:hAnsi="Arial" w:cs="Arial"/>
          <w:color w:val="FF0000"/>
        </w:rPr>
      </w:pPr>
      <w:r w:rsidRPr="00832F8A">
        <w:rPr>
          <w:rFonts w:ascii="Arial" w:hAnsi="Arial" w:cs="Arial"/>
          <w:b/>
          <w:color w:val="FF0000"/>
        </w:rPr>
        <w:tab/>
        <w:t xml:space="preserve">      </w:t>
      </w:r>
      <w:r w:rsidR="00C8227A" w:rsidRPr="00832F8A">
        <w:rPr>
          <w:rFonts w:ascii="Arial" w:hAnsi="Arial" w:cs="Arial"/>
          <w:color w:val="FF0000"/>
        </w:rPr>
        <w:t xml:space="preserve">a. </w:t>
      </w:r>
      <w:r w:rsidRPr="00832F8A">
        <w:rPr>
          <w:rFonts w:ascii="Arial" w:hAnsi="Arial" w:cs="Arial"/>
          <w:color w:val="FF0000"/>
        </w:rPr>
        <w:t>True</w:t>
      </w:r>
    </w:p>
    <w:p w:rsidR="00F87F13" w:rsidRDefault="00F87F13" w:rsidP="008B68B4">
      <w:pPr>
        <w:pStyle w:val="ListParagraph"/>
        <w:ind w:hanging="270"/>
        <w:rPr>
          <w:rFonts w:ascii="Arial" w:hAnsi="Arial" w:cs="Arial"/>
          <w:b/>
        </w:rPr>
      </w:pPr>
      <w:r>
        <w:rPr>
          <w:rFonts w:ascii="Arial" w:hAnsi="Arial" w:cs="Arial"/>
        </w:rPr>
        <w:tab/>
        <w:t xml:space="preserve">      b. False</w:t>
      </w:r>
    </w:p>
    <w:p w:rsidR="00F87F13" w:rsidRDefault="00F87F13" w:rsidP="008B68B4">
      <w:pPr>
        <w:pStyle w:val="ListParagraph"/>
        <w:ind w:hanging="270"/>
        <w:rPr>
          <w:rFonts w:ascii="Arial" w:hAnsi="Arial" w:cs="Arial"/>
          <w:b/>
        </w:rPr>
      </w:pPr>
      <w:r>
        <w:rPr>
          <w:rFonts w:ascii="Arial" w:hAnsi="Arial" w:cs="Arial"/>
          <w:b/>
        </w:rPr>
        <w:lastRenderedPageBreak/>
        <w:t xml:space="preserve">27.  </w:t>
      </w:r>
      <w:r w:rsidR="00ED359E">
        <w:rPr>
          <w:rFonts w:ascii="Arial" w:hAnsi="Arial" w:cs="Arial"/>
          <w:b/>
        </w:rPr>
        <w:t>Which patient is breathing adequately?</w:t>
      </w:r>
    </w:p>
    <w:p w:rsidR="00ED359E" w:rsidRDefault="00ED359E" w:rsidP="008B68B4">
      <w:pPr>
        <w:pStyle w:val="ListParagraph"/>
        <w:ind w:hanging="270"/>
        <w:rPr>
          <w:rFonts w:ascii="Arial" w:hAnsi="Arial" w:cs="Arial"/>
        </w:rPr>
      </w:pPr>
      <w:r>
        <w:rPr>
          <w:rFonts w:ascii="Arial" w:hAnsi="Arial" w:cs="Arial"/>
        </w:rPr>
        <w:tab/>
        <w:t xml:space="preserve">  </w:t>
      </w:r>
      <w:proofErr w:type="gramStart"/>
      <w:r>
        <w:rPr>
          <w:rFonts w:ascii="Arial" w:hAnsi="Arial" w:cs="Arial"/>
        </w:rPr>
        <w:t>a</w:t>
      </w:r>
      <w:proofErr w:type="gramEnd"/>
      <w:r>
        <w:rPr>
          <w:rFonts w:ascii="Arial" w:hAnsi="Arial" w:cs="Arial"/>
        </w:rPr>
        <w:t>. 8 year-old breathing 12 times a minute with shallow tidal volume.</w:t>
      </w:r>
    </w:p>
    <w:p w:rsidR="00ED359E" w:rsidRPr="00832F8A" w:rsidRDefault="00ED359E" w:rsidP="00ED359E">
      <w:pPr>
        <w:pStyle w:val="ListParagraph"/>
        <w:ind w:hanging="270"/>
        <w:rPr>
          <w:rFonts w:ascii="Arial" w:hAnsi="Arial" w:cs="Arial"/>
          <w:color w:val="FF0000"/>
        </w:rPr>
      </w:pPr>
      <w:r w:rsidRPr="00832F8A">
        <w:rPr>
          <w:rFonts w:ascii="Arial" w:hAnsi="Arial" w:cs="Arial"/>
          <w:color w:val="FF0000"/>
        </w:rPr>
        <w:tab/>
        <w:t xml:space="preserve">  </w:t>
      </w:r>
      <w:proofErr w:type="gramStart"/>
      <w:r w:rsidRPr="00832F8A">
        <w:rPr>
          <w:rFonts w:ascii="Arial" w:hAnsi="Arial" w:cs="Arial"/>
          <w:color w:val="FF0000"/>
        </w:rPr>
        <w:t>b</w:t>
      </w:r>
      <w:proofErr w:type="gramEnd"/>
      <w:r w:rsidRPr="00832F8A">
        <w:rPr>
          <w:rFonts w:ascii="Arial" w:hAnsi="Arial" w:cs="Arial"/>
          <w:color w:val="FF0000"/>
        </w:rPr>
        <w:t>. 3 month-old breathing 40 times a minute with abdominal movement.</w:t>
      </w:r>
    </w:p>
    <w:p w:rsidR="00ED359E" w:rsidRDefault="00724446" w:rsidP="00724446">
      <w:pPr>
        <w:pStyle w:val="ListParagraph"/>
        <w:rPr>
          <w:rFonts w:ascii="Arial" w:hAnsi="Arial" w:cs="Arial"/>
        </w:rPr>
      </w:pPr>
      <w:r>
        <w:rPr>
          <w:rFonts w:ascii="Arial" w:hAnsi="Arial" w:cs="Arial"/>
        </w:rPr>
        <w:t xml:space="preserve">  </w:t>
      </w:r>
      <w:proofErr w:type="gramStart"/>
      <w:r w:rsidR="00ED359E" w:rsidRPr="00ED359E">
        <w:rPr>
          <w:rFonts w:ascii="Arial" w:hAnsi="Arial" w:cs="Arial"/>
        </w:rPr>
        <w:t>c</w:t>
      </w:r>
      <w:proofErr w:type="gramEnd"/>
      <w:r w:rsidR="00ED359E" w:rsidRPr="00ED359E">
        <w:rPr>
          <w:rFonts w:ascii="Arial" w:hAnsi="Arial" w:cs="Arial"/>
        </w:rPr>
        <w:t>. 22 year-old breathing 26 times a minute with</w:t>
      </w:r>
      <w:r w:rsidR="00ED359E">
        <w:rPr>
          <w:rFonts w:ascii="Arial" w:hAnsi="Arial" w:cs="Arial"/>
        </w:rPr>
        <w:t xml:space="preserve"> excessive accessory muscle</w:t>
      </w:r>
      <w:r w:rsidR="00ED359E" w:rsidRPr="00ED359E">
        <w:rPr>
          <w:rFonts w:ascii="Arial" w:hAnsi="Arial" w:cs="Arial"/>
        </w:rPr>
        <w:t xml:space="preserve"> use</w:t>
      </w:r>
      <w:r>
        <w:rPr>
          <w:rFonts w:ascii="Arial" w:hAnsi="Arial" w:cs="Arial"/>
        </w:rPr>
        <w:t>.</w:t>
      </w:r>
    </w:p>
    <w:p w:rsidR="00724446" w:rsidRDefault="00724446" w:rsidP="00724446">
      <w:pPr>
        <w:pStyle w:val="ListParagraph"/>
        <w:rPr>
          <w:rFonts w:ascii="Arial" w:hAnsi="Arial" w:cs="Arial"/>
        </w:rPr>
      </w:pPr>
      <w:r>
        <w:rPr>
          <w:rFonts w:ascii="Arial" w:hAnsi="Arial" w:cs="Arial"/>
        </w:rPr>
        <w:t xml:space="preserve">  </w:t>
      </w:r>
      <w:proofErr w:type="gramStart"/>
      <w:r>
        <w:rPr>
          <w:rFonts w:ascii="Arial" w:hAnsi="Arial" w:cs="Arial"/>
        </w:rPr>
        <w:t>d</w:t>
      </w:r>
      <w:proofErr w:type="gramEnd"/>
      <w:r>
        <w:rPr>
          <w:rFonts w:ascii="Arial" w:hAnsi="Arial" w:cs="Arial"/>
        </w:rPr>
        <w:t>. 61 year-old breathing 42 times a minute with a history of smoking.</w:t>
      </w:r>
    </w:p>
    <w:p w:rsidR="00724446" w:rsidRDefault="00724446" w:rsidP="00724446">
      <w:pPr>
        <w:pStyle w:val="ListParagraph"/>
        <w:ind w:left="900" w:hanging="360"/>
        <w:rPr>
          <w:rFonts w:ascii="Arial" w:hAnsi="Arial" w:cs="Arial"/>
        </w:rPr>
      </w:pPr>
    </w:p>
    <w:p w:rsidR="00724446" w:rsidRPr="00724446" w:rsidRDefault="00724446" w:rsidP="00724446">
      <w:pPr>
        <w:pStyle w:val="ListParagraph"/>
        <w:ind w:left="900" w:hanging="450"/>
        <w:rPr>
          <w:rFonts w:ascii="Arial" w:hAnsi="Arial" w:cs="Arial"/>
          <w:b/>
        </w:rPr>
      </w:pPr>
      <w:r>
        <w:rPr>
          <w:rFonts w:ascii="Arial" w:hAnsi="Arial" w:cs="Arial"/>
          <w:b/>
        </w:rPr>
        <w:t xml:space="preserve">28.  Ventilation of a patient with a BVM </w:t>
      </w:r>
      <w:r>
        <w:rPr>
          <w:rFonts w:ascii="Arial" w:hAnsi="Arial" w:cs="Arial"/>
          <w:b/>
          <w:i/>
        </w:rPr>
        <w:t xml:space="preserve">(bag valve mask) </w:t>
      </w:r>
      <w:r>
        <w:rPr>
          <w:rFonts w:ascii="Arial" w:hAnsi="Arial" w:cs="Arial"/>
          <w:b/>
        </w:rPr>
        <w:t>is best performed by a minimum of __ rescuers.</w:t>
      </w:r>
    </w:p>
    <w:p w:rsidR="00461F09" w:rsidRDefault="00724446" w:rsidP="00461F09">
      <w:pPr>
        <w:pStyle w:val="ListParagraph"/>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one</w:t>
      </w:r>
    </w:p>
    <w:p w:rsidR="00724446" w:rsidRPr="00832F8A" w:rsidRDefault="00724446" w:rsidP="00461F09">
      <w:pPr>
        <w:pStyle w:val="ListParagraph"/>
        <w:rPr>
          <w:rFonts w:ascii="Arial" w:hAnsi="Arial" w:cs="Arial"/>
          <w:color w:val="FF0000"/>
        </w:rPr>
      </w:pPr>
      <w:r w:rsidRPr="00832F8A">
        <w:rPr>
          <w:rFonts w:ascii="Arial" w:hAnsi="Arial" w:cs="Arial"/>
          <w:color w:val="FF0000"/>
        </w:rPr>
        <w:t xml:space="preserve"> </w:t>
      </w:r>
      <w:proofErr w:type="gramStart"/>
      <w:r w:rsidRPr="00832F8A">
        <w:rPr>
          <w:rFonts w:ascii="Arial" w:hAnsi="Arial" w:cs="Arial"/>
          <w:color w:val="FF0000"/>
        </w:rPr>
        <w:t>b</w:t>
      </w:r>
      <w:proofErr w:type="gramEnd"/>
      <w:r w:rsidRPr="00832F8A">
        <w:rPr>
          <w:rFonts w:ascii="Arial" w:hAnsi="Arial" w:cs="Arial"/>
          <w:color w:val="FF0000"/>
        </w:rPr>
        <w:t>. two</w:t>
      </w:r>
    </w:p>
    <w:p w:rsidR="00724446" w:rsidRDefault="00724446" w:rsidP="00461F09">
      <w:pPr>
        <w:pStyle w:val="ListParagraph"/>
        <w:rPr>
          <w:rFonts w:ascii="Arial" w:hAnsi="Arial" w:cs="Arial"/>
        </w:rPr>
      </w:pPr>
      <w:r>
        <w:rPr>
          <w:rFonts w:ascii="Arial" w:hAnsi="Arial" w:cs="Arial"/>
        </w:rPr>
        <w:t xml:space="preserve"> c. </w:t>
      </w:r>
      <w:proofErr w:type="gramStart"/>
      <w:r>
        <w:rPr>
          <w:rFonts w:ascii="Arial" w:hAnsi="Arial" w:cs="Arial"/>
        </w:rPr>
        <w:t>three</w:t>
      </w:r>
      <w:proofErr w:type="gramEnd"/>
    </w:p>
    <w:p w:rsidR="00724446" w:rsidRDefault="00724446" w:rsidP="00461F09">
      <w:pPr>
        <w:pStyle w:val="ListParagraph"/>
        <w:rPr>
          <w:rFonts w:ascii="Arial" w:hAnsi="Arial" w:cs="Arial"/>
        </w:rPr>
      </w:pPr>
      <w:r>
        <w:rPr>
          <w:rFonts w:ascii="Arial" w:hAnsi="Arial" w:cs="Arial"/>
        </w:rPr>
        <w:t xml:space="preserve"> d. </w:t>
      </w:r>
      <w:proofErr w:type="gramStart"/>
      <w:r>
        <w:rPr>
          <w:rFonts w:ascii="Arial" w:hAnsi="Arial" w:cs="Arial"/>
        </w:rPr>
        <w:t>four</w:t>
      </w:r>
      <w:proofErr w:type="gramEnd"/>
    </w:p>
    <w:p w:rsidR="00724446" w:rsidRDefault="00724446" w:rsidP="00461F09">
      <w:pPr>
        <w:pStyle w:val="ListParagraph"/>
        <w:rPr>
          <w:rFonts w:ascii="Arial" w:hAnsi="Arial" w:cs="Arial"/>
        </w:rPr>
      </w:pPr>
    </w:p>
    <w:p w:rsidR="00724446" w:rsidRDefault="00724446" w:rsidP="00724446">
      <w:pPr>
        <w:pStyle w:val="ListParagraph"/>
        <w:ind w:hanging="270"/>
        <w:rPr>
          <w:rFonts w:ascii="Arial" w:hAnsi="Arial" w:cs="Arial"/>
          <w:b/>
        </w:rPr>
      </w:pPr>
      <w:r>
        <w:rPr>
          <w:rFonts w:ascii="Arial" w:hAnsi="Arial" w:cs="Arial"/>
          <w:b/>
        </w:rPr>
        <w:t xml:space="preserve">29.  All of the following are indications that you are ventilating your patient adequately </w:t>
      </w:r>
      <w:r w:rsidRPr="00724446">
        <w:rPr>
          <w:rFonts w:ascii="Arial" w:hAnsi="Arial" w:cs="Arial"/>
          <w:b/>
          <w:i/>
        </w:rPr>
        <w:t>except</w:t>
      </w:r>
      <w:r>
        <w:rPr>
          <w:rFonts w:ascii="Arial" w:hAnsi="Arial" w:cs="Arial"/>
          <w:b/>
        </w:rPr>
        <w:t>:</w:t>
      </w:r>
    </w:p>
    <w:p w:rsidR="00724446" w:rsidRDefault="00724446" w:rsidP="00724446">
      <w:pPr>
        <w:pStyle w:val="ListParagraph"/>
        <w:ind w:hanging="270"/>
        <w:rPr>
          <w:rFonts w:ascii="Arial" w:hAnsi="Arial" w:cs="Arial"/>
        </w:rPr>
      </w:pPr>
      <w:r>
        <w:rPr>
          <w:rFonts w:ascii="Arial" w:hAnsi="Arial" w:cs="Arial"/>
        </w:rPr>
        <w:tab/>
        <w:t xml:space="preserve"> </w:t>
      </w:r>
      <w:proofErr w:type="gramStart"/>
      <w:r>
        <w:rPr>
          <w:rFonts w:ascii="Arial" w:hAnsi="Arial" w:cs="Arial"/>
        </w:rPr>
        <w:t>a</w:t>
      </w:r>
      <w:proofErr w:type="gramEnd"/>
      <w:r>
        <w:rPr>
          <w:rFonts w:ascii="Arial" w:hAnsi="Arial" w:cs="Arial"/>
        </w:rPr>
        <w:t>. the chest rises and falls with each ventilation</w:t>
      </w:r>
    </w:p>
    <w:p w:rsidR="00724446" w:rsidRDefault="00724446" w:rsidP="00724446">
      <w:pPr>
        <w:pStyle w:val="ListParagraph"/>
        <w:ind w:hanging="270"/>
        <w:rPr>
          <w:rFonts w:ascii="Arial" w:hAnsi="Arial" w:cs="Arial"/>
        </w:rPr>
      </w:pPr>
      <w:r>
        <w:rPr>
          <w:rFonts w:ascii="Arial" w:hAnsi="Arial" w:cs="Arial"/>
        </w:rPr>
        <w:tab/>
        <w:t xml:space="preserve"> </w:t>
      </w:r>
      <w:proofErr w:type="gramStart"/>
      <w:r>
        <w:rPr>
          <w:rFonts w:ascii="Arial" w:hAnsi="Arial" w:cs="Arial"/>
        </w:rPr>
        <w:t>b</w:t>
      </w:r>
      <w:proofErr w:type="gramEnd"/>
      <w:r>
        <w:rPr>
          <w:rFonts w:ascii="Arial" w:hAnsi="Arial" w:cs="Arial"/>
        </w:rPr>
        <w:t xml:space="preserve">. the heart rate slows from 130 to 80 </w:t>
      </w:r>
      <w:proofErr w:type="spellStart"/>
      <w:r>
        <w:rPr>
          <w:rFonts w:ascii="Arial" w:hAnsi="Arial" w:cs="Arial"/>
        </w:rPr>
        <w:t>bpm</w:t>
      </w:r>
      <w:proofErr w:type="spellEnd"/>
      <w:r>
        <w:rPr>
          <w:rFonts w:ascii="Arial" w:hAnsi="Arial" w:cs="Arial"/>
        </w:rPr>
        <w:t xml:space="preserve"> in an adult patient.</w:t>
      </w:r>
    </w:p>
    <w:p w:rsidR="00724446" w:rsidRPr="00832F8A" w:rsidRDefault="00724446" w:rsidP="00724446">
      <w:pPr>
        <w:pStyle w:val="ListParagraph"/>
        <w:ind w:hanging="270"/>
        <w:rPr>
          <w:rFonts w:ascii="Arial" w:hAnsi="Arial" w:cs="Arial"/>
          <w:color w:val="FF0000"/>
        </w:rPr>
      </w:pPr>
      <w:r w:rsidRPr="00832F8A">
        <w:rPr>
          <w:rFonts w:ascii="Arial" w:hAnsi="Arial" w:cs="Arial"/>
          <w:color w:val="FF0000"/>
        </w:rPr>
        <w:tab/>
        <w:t xml:space="preserve"> </w:t>
      </w:r>
      <w:proofErr w:type="gramStart"/>
      <w:r w:rsidRPr="00832F8A">
        <w:rPr>
          <w:rFonts w:ascii="Arial" w:hAnsi="Arial" w:cs="Arial"/>
          <w:color w:val="FF0000"/>
        </w:rPr>
        <w:t>c</w:t>
      </w:r>
      <w:proofErr w:type="gramEnd"/>
      <w:r w:rsidRPr="00832F8A">
        <w:rPr>
          <w:rFonts w:ascii="Arial" w:hAnsi="Arial" w:cs="Arial"/>
          <w:color w:val="FF0000"/>
        </w:rPr>
        <w:t>. the movement of the abdomen increases with each ventilation.</w:t>
      </w:r>
    </w:p>
    <w:p w:rsidR="00724446" w:rsidRDefault="00724446" w:rsidP="00724446">
      <w:pPr>
        <w:pStyle w:val="ListParagraph"/>
        <w:ind w:hanging="270"/>
        <w:rPr>
          <w:rFonts w:ascii="Arial" w:hAnsi="Arial" w:cs="Arial"/>
        </w:rPr>
      </w:pPr>
      <w:r>
        <w:rPr>
          <w:rFonts w:ascii="Arial" w:hAnsi="Arial" w:cs="Arial"/>
        </w:rPr>
        <w:tab/>
        <w:t xml:space="preserve"> </w:t>
      </w:r>
      <w:proofErr w:type="gramStart"/>
      <w:r>
        <w:rPr>
          <w:rFonts w:ascii="Arial" w:hAnsi="Arial" w:cs="Arial"/>
        </w:rPr>
        <w:t>d</w:t>
      </w:r>
      <w:proofErr w:type="gramEnd"/>
      <w:r>
        <w:rPr>
          <w:rFonts w:ascii="Arial" w:hAnsi="Arial" w:cs="Arial"/>
        </w:rPr>
        <w:t xml:space="preserve">. </w:t>
      </w:r>
      <w:r w:rsidR="00C54C5F">
        <w:rPr>
          <w:rFonts w:ascii="Arial" w:hAnsi="Arial" w:cs="Arial"/>
        </w:rPr>
        <w:t>the skin color begins to return to normal.</w:t>
      </w:r>
    </w:p>
    <w:p w:rsidR="00C54C5F" w:rsidRDefault="00C54C5F" w:rsidP="00724446">
      <w:pPr>
        <w:pStyle w:val="ListParagraph"/>
        <w:ind w:hanging="270"/>
        <w:rPr>
          <w:rFonts w:ascii="Arial" w:hAnsi="Arial" w:cs="Arial"/>
        </w:rPr>
      </w:pPr>
    </w:p>
    <w:p w:rsidR="00C54C5F" w:rsidRDefault="00C54C5F" w:rsidP="00724446">
      <w:pPr>
        <w:pStyle w:val="ListParagraph"/>
        <w:ind w:hanging="270"/>
        <w:rPr>
          <w:rFonts w:ascii="Arial" w:hAnsi="Arial" w:cs="Arial"/>
          <w:b/>
        </w:rPr>
      </w:pPr>
      <w:r>
        <w:rPr>
          <w:rFonts w:ascii="Arial" w:hAnsi="Arial" w:cs="Arial"/>
          <w:b/>
        </w:rPr>
        <w:t>30.  Abdominal thrusts are performed in an attempt to relieve an airway obstruction in:</w:t>
      </w:r>
    </w:p>
    <w:p w:rsidR="00C54C5F" w:rsidRDefault="00C54C5F" w:rsidP="00724446">
      <w:pPr>
        <w:pStyle w:val="ListParagraph"/>
        <w:ind w:hanging="270"/>
        <w:rPr>
          <w:rFonts w:ascii="Arial" w:hAnsi="Arial" w:cs="Arial"/>
        </w:rPr>
      </w:pPr>
      <w:r>
        <w:rPr>
          <w:rFonts w:ascii="Arial" w:hAnsi="Arial" w:cs="Arial"/>
        </w:rPr>
        <w:tab/>
        <w:t xml:space="preserve"> </w:t>
      </w:r>
      <w:proofErr w:type="gramStart"/>
      <w:r>
        <w:rPr>
          <w:rFonts w:ascii="Arial" w:hAnsi="Arial" w:cs="Arial"/>
        </w:rPr>
        <w:t>a</w:t>
      </w:r>
      <w:proofErr w:type="gramEnd"/>
      <w:r>
        <w:rPr>
          <w:rFonts w:ascii="Arial" w:hAnsi="Arial" w:cs="Arial"/>
        </w:rPr>
        <w:t>. infants, children and adults</w:t>
      </w:r>
    </w:p>
    <w:p w:rsidR="00C54C5F" w:rsidRDefault="00C54C5F" w:rsidP="00724446">
      <w:pPr>
        <w:pStyle w:val="ListParagraph"/>
        <w:ind w:hanging="270"/>
        <w:rPr>
          <w:rFonts w:ascii="Arial" w:hAnsi="Arial" w:cs="Arial"/>
        </w:rPr>
      </w:pPr>
      <w:r>
        <w:rPr>
          <w:rFonts w:ascii="Arial" w:hAnsi="Arial" w:cs="Arial"/>
        </w:rPr>
        <w:tab/>
        <w:t xml:space="preserve"> </w:t>
      </w:r>
      <w:proofErr w:type="gramStart"/>
      <w:r>
        <w:rPr>
          <w:rFonts w:ascii="Arial" w:hAnsi="Arial" w:cs="Arial"/>
        </w:rPr>
        <w:t>b</w:t>
      </w:r>
      <w:proofErr w:type="gramEnd"/>
      <w:r>
        <w:rPr>
          <w:rFonts w:ascii="Arial" w:hAnsi="Arial" w:cs="Arial"/>
        </w:rPr>
        <w:t>. infants and children</w:t>
      </w:r>
    </w:p>
    <w:p w:rsidR="00C54C5F" w:rsidRPr="00832F8A" w:rsidRDefault="00C54C5F" w:rsidP="00724446">
      <w:pPr>
        <w:pStyle w:val="ListParagraph"/>
        <w:ind w:hanging="270"/>
        <w:rPr>
          <w:rFonts w:ascii="Arial" w:hAnsi="Arial" w:cs="Arial"/>
          <w:color w:val="FF0000"/>
        </w:rPr>
      </w:pPr>
      <w:r w:rsidRPr="00832F8A">
        <w:rPr>
          <w:rFonts w:ascii="Arial" w:hAnsi="Arial" w:cs="Arial"/>
          <w:color w:val="FF0000"/>
        </w:rPr>
        <w:tab/>
        <w:t xml:space="preserve"> </w:t>
      </w:r>
      <w:proofErr w:type="gramStart"/>
      <w:r w:rsidRPr="00832F8A">
        <w:rPr>
          <w:rFonts w:ascii="Arial" w:hAnsi="Arial" w:cs="Arial"/>
          <w:color w:val="FF0000"/>
        </w:rPr>
        <w:t>c</w:t>
      </w:r>
      <w:proofErr w:type="gramEnd"/>
      <w:r w:rsidRPr="00832F8A">
        <w:rPr>
          <w:rFonts w:ascii="Arial" w:hAnsi="Arial" w:cs="Arial"/>
          <w:color w:val="FF0000"/>
        </w:rPr>
        <w:t>. children and adults</w:t>
      </w:r>
    </w:p>
    <w:p w:rsidR="00C54C5F" w:rsidRDefault="00C54C5F" w:rsidP="00724446">
      <w:pPr>
        <w:pStyle w:val="ListParagraph"/>
        <w:ind w:hanging="270"/>
        <w:rPr>
          <w:rFonts w:ascii="Arial" w:hAnsi="Arial" w:cs="Arial"/>
        </w:rPr>
      </w:pPr>
      <w:r>
        <w:rPr>
          <w:rFonts w:ascii="Arial" w:hAnsi="Arial" w:cs="Arial"/>
        </w:rPr>
        <w:tab/>
        <w:t xml:space="preserve"> </w:t>
      </w:r>
      <w:proofErr w:type="gramStart"/>
      <w:r>
        <w:rPr>
          <w:rFonts w:ascii="Arial" w:hAnsi="Arial" w:cs="Arial"/>
        </w:rPr>
        <w:t>d</w:t>
      </w:r>
      <w:proofErr w:type="gramEnd"/>
      <w:r>
        <w:rPr>
          <w:rFonts w:ascii="Arial" w:hAnsi="Arial" w:cs="Arial"/>
        </w:rPr>
        <w:t>. adults only</w:t>
      </w: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Default="00703967" w:rsidP="00724446">
      <w:pPr>
        <w:pStyle w:val="ListParagraph"/>
        <w:ind w:hanging="270"/>
        <w:rPr>
          <w:rFonts w:ascii="Arial" w:hAnsi="Arial" w:cs="Arial"/>
        </w:rPr>
      </w:pPr>
    </w:p>
    <w:p w:rsidR="00703967" w:rsidRPr="00703967" w:rsidRDefault="00703967" w:rsidP="00703967">
      <w:pPr>
        <w:pStyle w:val="ListParagraph"/>
        <w:ind w:hanging="270"/>
        <w:jc w:val="center"/>
        <w:rPr>
          <w:rFonts w:ascii="Candara" w:hAnsi="Candara" w:cs="Arial"/>
          <w:b/>
          <w:sz w:val="32"/>
          <w:szCs w:val="32"/>
        </w:rPr>
      </w:pPr>
      <w:r w:rsidRPr="00703967">
        <w:rPr>
          <w:rFonts w:ascii="Candara" w:hAnsi="Candara" w:cs="Arial"/>
          <w:b/>
          <w:sz w:val="32"/>
          <w:szCs w:val="32"/>
        </w:rPr>
        <w:lastRenderedPageBreak/>
        <w:t>2013 CMR Contest</w:t>
      </w:r>
    </w:p>
    <w:p w:rsidR="00703967" w:rsidRPr="00703967" w:rsidRDefault="00703967" w:rsidP="00703967">
      <w:pPr>
        <w:pStyle w:val="ListParagraph"/>
        <w:ind w:hanging="270"/>
        <w:jc w:val="center"/>
        <w:rPr>
          <w:rFonts w:ascii="Candara" w:hAnsi="Candara" w:cs="Arial"/>
          <w:b/>
          <w:sz w:val="32"/>
          <w:szCs w:val="32"/>
        </w:rPr>
      </w:pPr>
      <w:r w:rsidRPr="00703967">
        <w:rPr>
          <w:rFonts w:ascii="Candara" w:hAnsi="Candara" w:cs="Arial"/>
          <w:b/>
          <w:sz w:val="32"/>
          <w:szCs w:val="32"/>
        </w:rPr>
        <w:t>Team Trainer Test</w:t>
      </w:r>
    </w:p>
    <w:p w:rsidR="00703967" w:rsidRPr="00703967" w:rsidRDefault="00703967" w:rsidP="00703967">
      <w:pPr>
        <w:pStyle w:val="ListParagraph"/>
        <w:ind w:hanging="270"/>
        <w:jc w:val="center"/>
        <w:rPr>
          <w:rFonts w:ascii="Candara" w:hAnsi="Candara" w:cs="Arial"/>
          <w:b/>
          <w:sz w:val="32"/>
          <w:szCs w:val="32"/>
        </w:rPr>
      </w:pPr>
      <w:r w:rsidRPr="00703967">
        <w:rPr>
          <w:rFonts w:ascii="Candara" w:hAnsi="Candara" w:cs="Arial"/>
          <w:b/>
          <w:sz w:val="32"/>
          <w:szCs w:val="32"/>
        </w:rPr>
        <w:t>KEY</w:t>
      </w:r>
    </w:p>
    <w:p w:rsidR="00703967" w:rsidRDefault="00703967" w:rsidP="00703967">
      <w:pPr>
        <w:rPr>
          <w:rFonts w:ascii="Candara" w:eastAsiaTheme="minorHAnsi" w:hAnsi="Candara" w:cs="Arial"/>
          <w:sz w:val="32"/>
          <w:szCs w:val="32"/>
        </w:rPr>
      </w:pP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D</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D</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C</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D</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A</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A</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D</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C</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A</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C</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D</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C</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A</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lastRenderedPageBreak/>
        <w:t>A</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B</w:t>
      </w:r>
    </w:p>
    <w:p w:rsid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C</w:t>
      </w:r>
    </w:p>
    <w:p w:rsidR="00703967" w:rsidRPr="00703967" w:rsidRDefault="00703967" w:rsidP="00703967">
      <w:pPr>
        <w:pStyle w:val="ListParagraph"/>
        <w:numPr>
          <w:ilvl w:val="0"/>
          <w:numId w:val="31"/>
        </w:numPr>
        <w:ind w:left="1260" w:hanging="900"/>
        <w:rPr>
          <w:rFonts w:ascii="Candara" w:hAnsi="Candara" w:cs="Arial"/>
          <w:sz w:val="32"/>
          <w:szCs w:val="32"/>
        </w:rPr>
      </w:pPr>
      <w:r>
        <w:rPr>
          <w:rFonts w:ascii="Candara" w:hAnsi="Candara" w:cs="Arial"/>
          <w:sz w:val="32"/>
          <w:szCs w:val="32"/>
        </w:rPr>
        <w:t>C</w:t>
      </w:r>
      <w:bookmarkStart w:id="0" w:name="_GoBack"/>
      <w:bookmarkEnd w:id="0"/>
    </w:p>
    <w:sectPr w:rsidR="00703967" w:rsidRPr="00703967" w:rsidSect="00724446">
      <w:footerReference w:type="default" r:id="rId8"/>
      <w:pgSz w:w="12240" w:h="15840"/>
      <w:pgMar w:top="1267" w:right="1296" w:bottom="1440" w:left="1296"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B0" w:rsidRDefault="00C966B0" w:rsidP="005D5EDC">
      <w:r>
        <w:separator/>
      </w:r>
    </w:p>
  </w:endnote>
  <w:endnote w:type="continuationSeparator" w:id="0">
    <w:p w:rsidR="00C966B0" w:rsidRDefault="00C966B0" w:rsidP="005D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496499"/>
      <w:docPartObj>
        <w:docPartGallery w:val="Page Numbers (Bottom of Page)"/>
        <w:docPartUnique/>
      </w:docPartObj>
    </w:sdtPr>
    <w:sdtEndPr>
      <w:rPr>
        <w:noProof/>
      </w:rPr>
    </w:sdtEndPr>
    <w:sdtContent>
      <w:p w:rsidR="006117A5" w:rsidRDefault="00163E82">
        <w:pPr>
          <w:pStyle w:val="Footer"/>
          <w:jc w:val="center"/>
        </w:pPr>
        <w:r>
          <w:fldChar w:fldCharType="begin"/>
        </w:r>
        <w:r w:rsidR="006117A5">
          <w:instrText xml:space="preserve"> PAGE   \* MERGEFORMAT </w:instrText>
        </w:r>
        <w:r>
          <w:fldChar w:fldCharType="separate"/>
        </w:r>
        <w:r w:rsidR="00832F8A">
          <w:rPr>
            <w:noProof/>
          </w:rPr>
          <w:t>5</w:t>
        </w:r>
        <w:r>
          <w:rPr>
            <w:noProof/>
          </w:rPr>
          <w:fldChar w:fldCharType="end"/>
        </w:r>
      </w:p>
    </w:sdtContent>
  </w:sdt>
  <w:p w:rsidR="006117A5" w:rsidRDefault="00611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B0" w:rsidRDefault="00C966B0" w:rsidP="005D5EDC">
      <w:r>
        <w:separator/>
      </w:r>
    </w:p>
  </w:footnote>
  <w:footnote w:type="continuationSeparator" w:id="0">
    <w:p w:rsidR="00C966B0" w:rsidRDefault="00C966B0" w:rsidP="005D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A38"/>
    <w:multiLevelType w:val="hybridMultilevel"/>
    <w:tmpl w:val="82A69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60D2"/>
    <w:multiLevelType w:val="hybridMultilevel"/>
    <w:tmpl w:val="35B852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26451C"/>
    <w:multiLevelType w:val="hybridMultilevel"/>
    <w:tmpl w:val="CD0A87B8"/>
    <w:lvl w:ilvl="0" w:tplc="488A27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AAD343C"/>
    <w:multiLevelType w:val="hybridMultilevel"/>
    <w:tmpl w:val="4490C6E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BC17EA"/>
    <w:multiLevelType w:val="hybridMultilevel"/>
    <w:tmpl w:val="CAC2F596"/>
    <w:lvl w:ilvl="0" w:tplc="4CFCE1E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A27BB2"/>
    <w:multiLevelType w:val="hybridMultilevel"/>
    <w:tmpl w:val="887A1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D38D2"/>
    <w:multiLevelType w:val="hybridMultilevel"/>
    <w:tmpl w:val="30EC25A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387651"/>
    <w:multiLevelType w:val="hybridMultilevel"/>
    <w:tmpl w:val="E612D300"/>
    <w:lvl w:ilvl="0" w:tplc="2F0C663E">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8535A"/>
    <w:multiLevelType w:val="hybridMultilevel"/>
    <w:tmpl w:val="8746F014"/>
    <w:lvl w:ilvl="0" w:tplc="4DDEC3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2F935EF"/>
    <w:multiLevelType w:val="hybridMultilevel"/>
    <w:tmpl w:val="94284A1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9539A9"/>
    <w:multiLevelType w:val="hybridMultilevel"/>
    <w:tmpl w:val="B1128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41347"/>
    <w:multiLevelType w:val="hybridMultilevel"/>
    <w:tmpl w:val="B7CED7A8"/>
    <w:lvl w:ilvl="0" w:tplc="9E6034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124E99"/>
    <w:multiLevelType w:val="hybridMultilevel"/>
    <w:tmpl w:val="EC6A4F3E"/>
    <w:lvl w:ilvl="0" w:tplc="A80C8796">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14B128D"/>
    <w:multiLevelType w:val="hybridMultilevel"/>
    <w:tmpl w:val="C9EE28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5A673D"/>
    <w:multiLevelType w:val="hybridMultilevel"/>
    <w:tmpl w:val="9F4000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4354D"/>
    <w:multiLevelType w:val="singleLevel"/>
    <w:tmpl w:val="0B180EAC"/>
    <w:lvl w:ilvl="0">
      <w:start w:val="1"/>
      <w:numFmt w:val="lowerLetter"/>
      <w:lvlText w:val="%1."/>
      <w:lvlJc w:val="left"/>
      <w:pPr>
        <w:tabs>
          <w:tab w:val="num" w:pos="1440"/>
        </w:tabs>
        <w:ind w:left="1440" w:hanging="360"/>
      </w:pPr>
      <w:rPr>
        <w:rFonts w:hint="default"/>
      </w:rPr>
    </w:lvl>
  </w:abstractNum>
  <w:abstractNum w:abstractNumId="16">
    <w:nsid w:val="45644DAD"/>
    <w:multiLevelType w:val="hybridMultilevel"/>
    <w:tmpl w:val="79D6752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7915474"/>
    <w:multiLevelType w:val="hybridMultilevel"/>
    <w:tmpl w:val="765C46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D34BE"/>
    <w:multiLevelType w:val="hybridMultilevel"/>
    <w:tmpl w:val="2430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C4AF3"/>
    <w:multiLevelType w:val="hybridMultilevel"/>
    <w:tmpl w:val="418CEB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E80C14"/>
    <w:multiLevelType w:val="hybridMultilevel"/>
    <w:tmpl w:val="3128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14BD6"/>
    <w:multiLevelType w:val="hybridMultilevel"/>
    <w:tmpl w:val="2B00E4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4D160E"/>
    <w:multiLevelType w:val="hybridMultilevel"/>
    <w:tmpl w:val="A3F0978E"/>
    <w:lvl w:ilvl="0" w:tplc="F8F6B4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EA057F"/>
    <w:multiLevelType w:val="hybridMultilevel"/>
    <w:tmpl w:val="15142686"/>
    <w:lvl w:ilvl="0" w:tplc="64B04F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7FF118D"/>
    <w:multiLevelType w:val="hybridMultilevel"/>
    <w:tmpl w:val="06EAB5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5554E"/>
    <w:multiLevelType w:val="hybridMultilevel"/>
    <w:tmpl w:val="B6D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17F53"/>
    <w:multiLevelType w:val="hybridMultilevel"/>
    <w:tmpl w:val="F630152A"/>
    <w:lvl w:ilvl="0" w:tplc="2ACC61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19D5AA0"/>
    <w:multiLevelType w:val="hybridMultilevel"/>
    <w:tmpl w:val="2C681E5A"/>
    <w:lvl w:ilvl="0" w:tplc="D0A6242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9677C"/>
    <w:multiLevelType w:val="hybridMultilevel"/>
    <w:tmpl w:val="AAE0E48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A369F5"/>
    <w:multiLevelType w:val="hybridMultilevel"/>
    <w:tmpl w:val="61F20942"/>
    <w:lvl w:ilvl="0" w:tplc="1DACA9C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A7C54"/>
    <w:multiLevelType w:val="hybridMultilevel"/>
    <w:tmpl w:val="E2F20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8"/>
  </w:num>
  <w:num w:numId="4">
    <w:abstractNumId w:val="26"/>
  </w:num>
  <w:num w:numId="5">
    <w:abstractNumId w:val="15"/>
  </w:num>
  <w:num w:numId="6">
    <w:abstractNumId w:val="23"/>
  </w:num>
  <w:num w:numId="7">
    <w:abstractNumId w:val="18"/>
  </w:num>
  <w:num w:numId="8">
    <w:abstractNumId w:val="0"/>
  </w:num>
  <w:num w:numId="9">
    <w:abstractNumId w:val="30"/>
  </w:num>
  <w:num w:numId="10">
    <w:abstractNumId w:val="6"/>
  </w:num>
  <w:num w:numId="11">
    <w:abstractNumId w:val="16"/>
  </w:num>
  <w:num w:numId="12">
    <w:abstractNumId w:val="1"/>
  </w:num>
  <w:num w:numId="13">
    <w:abstractNumId w:val="19"/>
  </w:num>
  <w:num w:numId="14">
    <w:abstractNumId w:val="21"/>
  </w:num>
  <w:num w:numId="15">
    <w:abstractNumId w:val="24"/>
  </w:num>
  <w:num w:numId="16">
    <w:abstractNumId w:val="13"/>
  </w:num>
  <w:num w:numId="17">
    <w:abstractNumId w:val="17"/>
  </w:num>
  <w:num w:numId="18">
    <w:abstractNumId w:val="9"/>
  </w:num>
  <w:num w:numId="19">
    <w:abstractNumId w:val="28"/>
  </w:num>
  <w:num w:numId="20">
    <w:abstractNumId w:val="20"/>
  </w:num>
  <w:num w:numId="21">
    <w:abstractNumId w:val="3"/>
  </w:num>
  <w:num w:numId="22">
    <w:abstractNumId w:val="7"/>
  </w:num>
  <w:num w:numId="23">
    <w:abstractNumId w:val="5"/>
  </w:num>
  <w:num w:numId="24">
    <w:abstractNumId w:val="25"/>
  </w:num>
  <w:num w:numId="25">
    <w:abstractNumId w:val="14"/>
  </w:num>
  <w:num w:numId="26">
    <w:abstractNumId w:val="29"/>
  </w:num>
  <w:num w:numId="27">
    <w:abstractNumId w:val="22"/>
  </w:num>
  <w:num w:numId="28">
    <w:abstractNumId w:val="10"/>
  </w:num>
  <w:num w:numId="29">
    <w:abstractNumId w:val="11"/>
  </w:num>
  <w:num w:numId="30">
    <w:abstractNumId w:val="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B5D4D"/>
    <w:rsid w:val="00011755"/>
    <w:rsid w:val="00014975"/>
    <w:rsid w:val="00053459"/>
    <w:rsid w:val="001342E1"/>
    <w:rsid w:val="00134719"/>
    <w:rsid w:val="00163E82"/>
    <w:rsid w:val="00191E7F"/>
    <w:rsid w:val="001B2FF3"/>
    <w:rsid w:val="00200258"/>
    <w:rsid w:val="002478D8"/>
    <w:rsid w:val="00287270"/>
    <w:rsid w:val="0029384C"/>
    <w:rsid w:val="002978E7"/>
    <w:rsid w:val="002C6055"/>
    <w:rsid w:val="002E10CB"/>
    <w:rsid w:val="00337C4A"/>
    <w:rsid w:val="003C37BD"/>
    <w:rsid w:val="00461F09"/>
    <w:rsid w:val="004723BA"/>
    <w:rsid w:val="00495EF2"/>
    <w:rsid w:val="004A3F2D"/>
    <w:rsid w:val="004C0FB0"/>
    <w:rsid w:val="00535AD8"/>
    <w:rsid w:val="00567057"/>
    <w:rsid w:val="005D5EDC"/>
    <w:rsid w:val="005D6D96"/>
    <w:rsid w:val="005F706A"/>
    <w:rsid w:val="006117A5"/>
    <w:rsid w:val="00614530"/>
    <w:rsid w:val="00655052"/>
    <w:rsid w:val="006A27AB"/>
    <w:rsid w:val="006B5D4D"/>
    <w:rsid w:val="006C1BCB"/>
    <w:rsid w:val="006D5D21"/>
    <w:rsid w:val="00703967"/>
    <w:rsid w:val="00724446"/>
    <w:rsid w:val="00724C7C"/>
    <w:rsid w:val="007A05A5"/>
    <w:rsid w:val="007D4D92"/>
    <w:rsid w:val="007D7480"/>
    <w:rsid w:val="00804EAE"/>
    <w:rsid w:val="00832F8A"/>
    <w:rsid w:val="00855BAB"/>
    <w:rsid w:val="00876BD4"/>
    <w:rsid w:val="0088247A"/>
    <w:rsid w:val="008A7E3E"/>
    <w:rsid w:val="008B68B4"/>
    <w:rsid w:val="008E0B75"/>
    <w:rsid w:val="008E70E9"/>
    <w:rsid w:val="00945034"/>
    <w:rsid w:val="00977559"/>
    <w:rsid w:val="009D606D"/>
    <w:rsid w:val="00A952E5"/>
    <w:rsid w:val="00AA1DDF"/>
    <w:rsid w:val="00AE5024"/>
    <w:rsid w:val="00B00315"/>
    <w:rsid w:val="00B02013"/>
    <w:rsid w:val="00B351DC"/>
    <w:rsid w:val="00B73FEE"/>
    <w:rsid w:val="00B852D0"/>
    <w:rsid w:val="00BB29CD"/>
    <w:rsid w:val="00BE3B20"/>
    <w:rsid w:val="00BF0868"/>
    <w:rsid w:val="00C54C5F"/>
    <w:rsid w:val="00C8227A"/>
    <w:rsid w:val="00C966B0"/>
    <w:rsid w:val="00CA283C"/>
    <w:rsid w:val="00CA58DE"/>
    <w:rsid w:val="00D50D54"/>
    <w:rsid w:val="00D95080"/>
    <w:rsid w:val="00DF5647"/>
    <w:rsid w:val="00E015F4"/>
    <w:rsid w:val="00E74013"/>
    <w:rsid w:val="00ED359E"/>
    <w:rsid w:val="00F00E40"/>
    <w:rsid w:val="00F3499C"/>
    <w:rsid w:val="00F67790"/>
    <w:rsid w:val="00F87F13"/>
    <w:rsid w:val="00FA7B89"/>
    <w:rsid w:val="00FD3EF6"/>
    <w:rsid w:val="00FF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E82"/>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4"/>
    <w:pPr>
      <w:spacing w:after="200" w:line="276" w:lineRule="auto"/>
      <w:ind w:left="720"/>
      <w:contextualSpacing/>
    </w:pPr>
    <w:rPr>
      <w:rFonts w:eastAsiaTheme="minorHAnsi" w:cstheme="minorBidi"/>
      <w:szCs w:val="22"/>
    </w:rPr>
  </w:style>
  <w:style w:type="paragraph" w:styleId="BalloonText">
    <w:name w:val="Balloon Text"/>
    <w:basedOn w:val="Normal"/>
    <w:link w:val="BalloonTextChar"/>
    <w:rsid w:val="005D5EDC"/>
    <w:rPr>
      <w:rFonts w:ascii="Tahoma" w:hAnsi="Tahoma" w:cs="Tahoma"/>
      <w:sz w:val="16"/>
      <w:szCs w:val="16"/>
    </w:rPr>
  </w:style>
  <w:style w:type="character" w:customStyle="1" w:styleId="BalloonTextChar">
    <w:name w:val="Balloon Text Char"/>
    <w:basedOn w:val="DefaultParagraphFont"/>
    <w:link w:val="BalloonText"/>
    <w:rsid w:val="005D5EDC"/>
    <w:rPr>
      <w:rFonts w:ascii="Tahoma" w:hAnsi="Tahoma" w:cs="Tahoma"/>
      <w:sz w:val="16"/>
      <w:szCs w:val="16"/>
    </w:rPr>
  </w:style>
  <w:style w:type="paragraph" w:styleId="Header">
    <w:name w:val="header"/>
    <w:basedOn w:val="Normal"/>
    <w:link w:val="HeaderChar"/>
    <w:rsid w:val="005D5EDC"/>
    <w:pPr>
      <w:tabs>
        <w:tab w:val="center" w:pos="4680"/>
        <w:tab w:val="right" w:pos="9360"/>
      </w:tabs>
    </w:pPr>
  </w:style>
  <w:style w:type="character" w:customStyle="1" w:styleId="HeaderChar">
    <w:name w:val="Header Char"/>
    <w:basedOn w:val="DefaultParagraphFont"/>
    <w:link w:val="Header"/>
    <w:rsid w:val="005D5EDC"/>
    <w:rPr>
      <w:rFonts w:ascii="Book Antiqua" w:hAnsi="Book Antiqua"/>
      <w:sz w:val="24"/>
      <w:szCs w:val="24"/>
    </w:rPr>
  </w:style>
  <w:style w:type="paragraph" w:styleId="Footer">
    <w:name w:val="footer"/>
    <w:basedOn w:val="Normal"/>
    <w:link w:val="FooterChar"/>
    <w:uiPriority w:val="99"/>
    <w:rsid w:val="005D5EDC"/>
    <w:pPr>
      <w:tabs>
        <w:tab w:val="center" w:pos="4680"/>
        <w:tab w:val="right" w:pos="9360"/>
      </w:tabs>
    </w:pPr>
  </w:style>
  <w:style w:type="character" w:customStyle="1" w:styleId="FooterChar">
    <w:name w:val="Footer Char"/>
    <w:basedOn w:val="DefaultParagraphFont"/>
    <w:link w:val="Footer"/>
    <w:uiPriority w:val="99"/>
    <w:rsid w:val="005D5EDC"/>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4"/>
    <w:pPr>
      <w:spacing w:after="200" w:line="276" w:lineRule="auto"/>
      <w:ind w:left="720"/>
      <w:contextualSpacing/>
    </w:pPr>
    <w:rPr>
      <w:rFonts w:eastAsiaTheme="minorHAnsi" w:cstheme="minorBidi"/>
      <w:szCs w:val="22"/>
    </w:rPr>
  </w:style>
  <w:style w:type="paragraph" w:styleId="BalloonText">
    <w:name w:val="Balloon Text"/>
    <w:basedOn w:val="Normal"/>
    <w:link w:val="BalloonTextChar"/>
    <w:rsid w:val="005D5EDC"/>
    <w:rPr>
      <w:rFonts w:ascii="Tahoma" w:hAnsi="Tahoma" w:cs="Tahoma"/>
      <w:sz w:val="16"/>
      <w:szCs w:val="16"/>
    </w:rPr>
  </w:style>
  <w:style w:type="character" w:customStyle="1" w:styleId="BalloonTextChar">
    <w:name w:val="Balloon Text Char"/>
    <w:basedOn w:val="DefaultParagraphFont"/>
    <w:link w:val="BalloonText"/>
    <w:rsid w:val="005D5EDC"/>
    <w:rPr>
      <w:rFonts w:ascii="Tahoma" w:hAnsi="Tahoma" w:cs="Tahoma"/>
      <w:sz w:val="16"/>
      <w:szCs w:val="16"/>
    </w:rPr>
  </w:style>
  <w:style w:type="paragraph" w:styleId="Header">
    <w:name w:val="header"/>
    <w:basedOn w:val="Normal"/>
    <w:link w:val="HeaderChar"/>
    <w:rsid w:val="005D5EDC"/>
    <w:pPr>
      <w:tabs>
        <w:tab w:val="center" w:pos="4680"/>
        <w:tab w:val="right" w:pos="9360"/>
      </w:tabs>
    </w:pPr>
  </w:style>
  <w:style w:type="character" w:customStyle="1" w:styleId="HeaderChar">
    <w:name w:val="Header Char"/>
    <w:basedOn w:val="DefaultParagraphFont"/>
    <w:link w:val="Header"/>
    <w:rsid w:val="005D5EDC"/>
    <w:rPr>
      <w:rFonts w:ascii="Book Antiqua" w:hAnsi="Book Antiqua"/>
      <w:sz w:val="24"/>
      <w:szCs w:val="24"/>
    </w:rPr>
  </w:style>
  <w:style w:type="paragraph" w:styleId="Footer">
    <w:name w:val="footer"/>
    <w:basedOn w:val="Normal"/>
    <w:link w:val="FooterChar"/>
    <w:uiPriority w:val="99"/>
    <w:rsid w:val="005D5EDC"/>
    <w:pPr>
      <w:tabs>
        <w:tab w:val="center" w:pos="4680"/>
        <w:tab w:val="right" w:pos="9360"/>
      </w:tabs>
    </w:pPr>
  </w:style>
  <w:style w:type="character" w:customStyle="1" w:styleId="FooterChar">
    <w:name w:val="Footer Char"/>
    <w:basedOn w:val="DefaultParagraphFont"/>
    <w:link w:val="Footer"/>
    <w:uiPriority w:val="99"/>
    <w:rsid w:val="005D5EDC"/>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FF07-C20C-4035-B0B1-632012BA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Borer, Patricia L - MSHA</dc:creator>
  <cp:lastModifiedBy>Rob</cp:lastModifiedBy>
  <cp:revision>11</cp:revision>
  <cp:lastPrinted>2013-05-10T21:29:00Z</cp:lastPrinted>
  <dcterms:created xsi:type="dcterms:W3CDTF">2013-05-10T14:12:00Z</dcterms:created>
  <dcterms:modified xsi:type="dcterms:W3CDTF">2013-06-21T08:01:00Z</dcterms:modified>
</cp:coreProperties>
</file>