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32" w:rsidRDefault="009C339B" w:rsidP="009F75C6">
      <w:pPr>
        <w:pStyle w:val="ListParagraph"/>
        <w:numPr>
          <w:ilvl w:val="0"/>
          <w:numId w:val="1"/>
        </w:numPr>
        <w:ind w:left="1224" w:right="864"/>
        <w:rPr>
          <w:sz w:val="40"/>
          <w:szCs w:val="40"/>
        </w:rPr>
      </w:pPr>
      <w:r>
        <w:rPr>
          <w:sz w:val="40"/>
          <w:szCs w:val="40"/>
        </w:rPr>
        <w:t>THE</w:t>
      </w:r>
      <w:r w:rsidR="007B301A">
        <w:rPr>
          <w:sz w:val="40"/>
          <w:szCs w:val="40"/>
        </w:rPr>
        <w:t xml:space="preserve">RE </w:t>
      </w:r>
      <w:r w:rsidR="00BE6BED">
        <w:rPr>
          <w:sz w:val="40"/>
          <w:szCs w:val="40"/>
        </w:rPr>
        <w:t xml:space="preserve"> IS  A  9</w:t>
      </w:r>
      <w:r w:rsidR="00682532">
        <w:rPr>
          <w:sz w:val="40"/>
          <w:szCs w:val="40"/>
        </w:rPr>
        <w:t>0  MINUTE  TIME  LIMIT  AND  YOU  WILL  RECEIVE  A  10  MINUTE  WARNING</w:t>
      </w:r>
    </w:p>
    <w:p w:rsidR="000D35E5" w:rsidRDefault="005B279B" w:rsidP="00641ECE">
      <w:pPr>
        <w:pStyle w:val="ListParagraph"/>
        <w:numPr>
          <w:ilvl w:val="0"/>
          <w:numId w:val="1"/>
        </w:numPr>
        <w:ind w:left="1224" w:right="864"/>
        <w:rPr>
          <w:sz w:val="40"/>
          <w:szCs w:val="40"/>
        </w:rPr>
      </w:pPr>
      <w:r>
        <w:rPr>
          <w:sz w:val="40"/>
          <w:szCs w:val="40"/>
        </w:rPr>
        <w:t>THE FAN IS OFF BUT CAN BE STARTED IF NEEDED.  IT IS A</w:t>
      </w:r>
      <w:r w:rsidR="00030DC8">
        <w:rPr>
          <w:sz w:val="40"/>
          <w:szCs w:val="40"/>
        </w:rPr>
        <w:t xml:space="preserve"> BLOWING </w:t>
      </w:r>
      <w:r>
        <w:rPr>
          <w:sz w:val="40"/>
          <w:szCs w:val="40"/>
        </w:rPr>
        <w:t xml:space="preserve">FAN AND ONCE STARTED IT </w:t>
      </w:r>
      <w:proofErr w:type="gramStart"/>
      <w:r>
        <w:rPr>
          <w:sz w:val="40"/>
          <w:szCs w:val="40"/>
        </w:rPr>
        <w:t>CAN NOT</w:t>
      </w:r>
      <w:proofErr w:type="gramEnd"/>
      <w:r>
        <w:rPr>
          <w:sz w:val="40"/>
          <w:szCs w:val="40"/>
        </w:rPr>
        <w:t xml:space="preserve"> BE STOPPED OR REVERSED.</w:t>
      </w:r>
    </w:p>
    <w:p w:rsidR="00641ECE" w:rsidRPr="00641ECE" w:rsidRDefault="00030DC8" w:rsidP="00641ECE">
      <w:pPr>
        <w:pStyle w:val="ListParagraph"/>
        <w:numPr>
          <w:ilvl w:val="0"/>
          <w:numId w:val="1"/>
        </w:numPr>
        <w:ind w:left="1224" w:right="864"/>
        <w:rPr>
          <w:sz w:val="40"/>
          <w:szCs w:val="40"/>
        </w:rPr>
      </w:pPr>
      <w:r>
        <w:rPr>
          <w:sz w:val="40"/>
          <w:szCs w:val="40"/>
        </w:rPr>
        <w:t>REMEMBER TO MAKE THE SUMP AREA FIRST BUT IF YOU TURN ON THE SUMP PUMP IT CAN NOT BE TURNED BACK OFF</w:t>
      </w:r>
      <w:bookmarkStart w:id="0" w:name="_GoBack"/>
      <w:bookmarkEnd w:id="0"/>
    </w:p>
    <w:sectPr w:rsidR="00641ECE" w:rsidRPr="00641ECE" w:rsidSect="005C0A21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4E" w:rsidRDefault="006B0A4E" w:rsidP="002F0F35">
      <w:pPr>
        <w:spacing w:after="0" w:line="240" w:lineRule="auto"/>
      </w:pPr>
      <w:r>
        <w:separator/>
      </w:r>
    </w:p>
  </w:endnote>
  <w:endnote w:type="continuationSeparator" w:id="0">
    <w:p w:rsidR="006B0A4E" w:rsidRDefault="006B0A4E" w:rsidP="002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4E" w:rsidRDefault="006B0A4E" w:rsidP="002F0F35">
      <w:pPr>
        <w:spacing w:after="0" w:line="240" w:lineRule="auto"/>
      </w:pPr>
      <w:r>
        <w:separator/>
      </w:r>
    </w:p>
  </w:footnote>
  <w:footnote w:type="continuationSeparator" w:id="0">
    <w:p w:rsidR="006B0A4E" w:rsidRDefault="006B0A4E" w:rsidP="002F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FC0EA836F17401594C4423EE379F9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0F35" w:rsidRDefault="002F0F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PROBLEM</w:t>
        </w:r>
      </w:p>
    </w:sdtContent>
  </w:sdt>
  <w:p w:rsidR="002F0F35" w:rsidRDefault="002F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1D1F"/>
    <w:multiLevelType w:val="hybridMultilevel"/>
    <w:tmpl w:val="8AF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35"/>
    <w:rsid w:val="00030DC8"/>
    <w:rsid w:val="00032EE4"/>
    <w:rsid w:val="0007799C"/>
    <w:rsid w:val="000D35E5"/>
    <w:rsid w:val="000F31A4"/>
    <w:rsid w:val="001273B7"/>
    <w:rsid w:val="002D4DB0"/>
    <w:rsid w:val="002F0F35"/>
    <w:rsid w:val="003A7717"/>
    <w:rsid w:val="003C210E"/>
    <w:rsid w:val="00442770"/>
    <w:rsid w:val="00452366"/>
    <w:rsid w:val="004B3117"/>
    <w:rsid w:val="004D3BA0"/>
    <w:rsid w:val="004F7094"/>
    <w:rsid w:val="00505F8B"/>
    <w:rsid w:val="0055567D"/>
    <w:rsid w:val="005B279B"/>
    <w:rsid w:val="005C0A21"/>
    <w:rsid w:val="0061297E"/>
    <w:rsid w:val="00622485"/>
    <w:rsid w:val="00641ECE"/>
    <w:rsid w:val="006604CC"/>
    <w:rsid w:val="00682532"/>
    <w:rsid w:val="006B0A4E"/>
    <w:rsid w:val="007B301A"/>
    <w:rsid w:val="00846C37"/>
    <w:rsid w:val="008A5CA2"/>
    <w:rsid w:val="0094728F"/>
    <w:rsid w:val="009C339B"/>
    <w:rsid w:val="009F75C6"/>
    <w:rsid w:val="00A40B84"/>
    <w:rsid w:val="00B06876"/>
    <w:rsid w:val="00B6347D"/>
    <w:rsid w:val="00BB22EB"/>
    <w:rsid w:val="00BE6BED"/>
    <w:rsid w:val="00D5522F"/>
    <w:rsid w:val="00E26B5D"/>
    <w:rsid w:val="00E65742"/>
    <w:rsid w:val="00EE1919"/>
    <w:rsid w:val="00F73494"/>
    <w:rsid w:val="00F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D601"/>
  <w15:docId w15:val="{78E09049-B0B8-47C3-B812-6C6DAD74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35"/>
  </w:style>
  <w:style w:type="paragraph" w:styleId="Footer">
    <w:name w:val="footer"/>
    <w:basedOn w:val="Normal"/>
    <w:link w:val="FooterChar"/>
    <w:uiPriority w:val="99"/>
    <w:semiHidden/>
    <w:unhideWhenUsed/>
    <w:rsid w:val="002F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F35"/>
  </w:style>
  <w:style w:type="paragraph" w:styleId="BalloonText">
    <w:name w:val="Balloon Text"/>
    <w:basedOn w:val="Normal"/>
    <w:link w:val="BalloonTextChar"/>
    <w:uiPriority w:val="99"/>
    <w:semiHidden/>
    <w:unhideWhenUsed/>
    <w:rsid w:val="002F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C0EA836F17401594C4423EE379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9CCC-00E2-4578-B3E5-55B4C7E9F956}"/>
      </w:docPartPr>
      <w:docPartBody>
        <w:p w:rsidR="006A2100" w:rsidRDefault="00070631" w:rsidP="00070631">
          <w:pPr>
            <w:pStyle w:val="CFC0EA836F17401594C4423EE379F9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0631"/>
    <w:rsid w:val="00070631"/>
    <w:rsid w:val="001B6E0E"/>
    <w:rsid w:val="0028141C"/>
    <w:rsid w:val="00403A78"/>
    <w:rsid w:val="00431B1C"/>
    <w:rsid w:val="00434314"/>
    <w:rsid w:val="006A2100"/>
    <w:rsid w:val="006A4DC0"/>
    <w:rsid w:val="006C2C1F"/>
    <w:rsid w:val="0081644C"/>
    <w:rsid w:val="00881284"/>
    <w:rsid w:val="009178C9"/>
    <w:rsid w:val="00A4459A"/>
    <w:rsid w:val="00D42E3E"/>
    <w:rsid w:val="00D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C0EA836F17401594C4423EE379F954">
    <w:name w:val="CFC0EA836F17401594C4423EE379F954"/>
    <w:rsid w:val="00070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</vt:lpstr>
    </vt:vector>
  </TitlesOfParts>
  <Company>Virginia IT Infrastructure Partnership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</dc:title>
  <dc:creator>cdw</dc:creator>
  <cp:lastModifiedBy>VITA Program</cp:lastModifiedBy>
  <cp:revision>2</cp:revision>
  <cp:lastPrinted>2017-05-16T18:51:00Z</cp:lastPrinted>
  <dcterms:created xsi:type="dcterms:W3CDTF">2019-05-02T12:56:00Z</dcterms:created>
  <dcterms:modified xsi:type="dcterms:W3CDTF">2019-05-02T12:56:00Z</dcterms:modified>
</cp:coreProperties>
</file>