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CC" w:rsidRDefault="00553ACC" w:rsidP="0021402E">
      <w:pPr>
        <w:pStyle w:val="NoSpacing"/>
      </w:pPr>
    </w:p>
    <w:p w:rsidR="00553ACC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1. Use only exact replacement parts in the configuration as specified by </w:t>
      </w:r>
      <w:r w:rsidR="0053432D">
        <w:rPr>
          <w:sz w:val="24"/>
          <w:szCs w:val="24"/>
        </w:rPr>
        <w:t>__________.</w:t>
      </w:r>
      <w:r w:rsidRPr="00553ACC">
        <w:rPr>
          <w:sz w:val="24"/>
          <w:szCs w:val="24"/>
        </w:rPr>
        <w:t xml:space="preserve"> </w:t>
      </w:r>
    </w:p>
    <w:p w:rsidR="0053432D" w:rsidRDefault="0053432D" w:rsidP="005343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MSHA/NIOSH</w:t>
      </w:r>
    </w:p>
    <w:p w:rsidR="0053432D" w:rsidRDefault="0053432D" w:rsidP="005343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manufacturer*</w:t>
      </w:r>
    </w:p>
    <w:p w:rsidR="0053432D" w:rsidRDefault="0053432D" w:rsidP="005343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user’s manual</w:t>
      </w:r>
    </w:p>
    <w:p w:rsidR="0053432D" w:rsidRPr="00553ACC" w:rsidRDefault="0053432D" w:rsidP="005343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 49</w:t>
      </w:r>
    </w:p>
    <w:p w:rsidR="00553ACC" w:rsidRPr="00553ACC" w:rsidRDefault="00553AC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2. The battery is t</w:t>
      </w:r>
      <w:r w:rsidR="00C43B8A">
        <w:rPr>
          <w:sz w:val="24"/>
          <w:szCs w:val="24"/>
        </w:rPr>
        <w:t xml:space="preserve">o be changed </w:t>
      </w:r>
      <w:r w:rsidR="003210CE">
        <w:rPr>
          <w:sz w:val="24"/>
          <w:szCs w:val="24"/>
        </w:rPr>
        <w:t>__________</w:t>
      </w:r>
      <w:r w:rsidR="00C43B8A">
        <w:rPr>
          <w:sz w:val="24"/>
          <w:szCs w:val="24"/>
        </w:rPr>
        <w:t>.</w:t>
      </w:r>
    </w:p>
    <w:p w:rsidR="00553ACC" w:rsidRDefault="003210CE" w:rsidP="003210C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each use</w:t>
      </w:r>
    </w:p>
    <w:p w:rsidR="0053432D" w:rsidRDefault="003210CE" w:rsidP="003210C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daylight hours only</w:t>
      </w:r>
    </w:p>
    <w:p w:rsidR="003210CE" w:rsidRDefault="003210CE" w:rsidP="003210C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fresh air only*</w:t>
      </w:r>
    </w:p>
    <w:p w:rsidR="003210CE" w:rsidRDefault="003210CE" w:rsidP="003210C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surface only</w:t>
      </w:r>
    </w:p>
    <w:p w:rsidR="003210CE" w:rsidRDefault="003210CE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3. MSHA approved for use with one of the following 9-Volt batteries only: Ever</w:t>
      </w:r>
      <w:r w:rsidR="00C43B8A">
        <w:rPr>
          <w:sz w:val="24"/>
          <w:szCs w:val="24"/>
        </w:rPr>
        <w:t>eady</w:t>
      </w:r>
      <w:r w:rsidR="003210CE">
        <w:rPr>
          <w:sz w:val="24"/>
          <w:szCs w:val="24"/>
        </w:rPr>
        <w:t>,</w:t>
      </w:r>
      <w:r w:rsidR="00C43B8A">
        <w:rPr>
          <w:sz w:val="24"/>
          <w:szCs w:val="24"/>
        </w:rPr>
        <w:t xml:space="preserve"> Panasonic</w:t>
      </w:r>
      <w:r w:rsidR="003210CE">
        <w:rPr>
          <w:sz w:val="24"/>
          <w:szCs w:val="24"/>
        </w:rPr>
        <w:t>,</w:t>
      </w:r>
      <w:r w:rsidR="00C43B8A">
        <w:rPr>
          <w:sz w:val="24"/>
          <w:szCs w:val="24"/>
        </w:rPr>
        <w:t xml:space="preserve"> Rayovac</w:t>
      </w:r>
      <w:r w:rsidR="003210CE">
        <w:rPr>
          <w:sz w:val="24"/>
          <w:szCs w:val="24"/>
        </w:rPr>
        <w:t>,</w:t>
      </w:r>
      <w:r w:rsidR="00C43B8A">
        <w:rPr>
          <w:sz w:val="24"/>
          <w:szCs w:val="24"/>
        </w:rPr>
        <w:t xml:space="preserve"> </w:t>
      </w:r>
      <w:r w:rsidR="003210CE" w:rsidRPr="000D220C">
        <w:rPr>
          <w:sz w:val="24"/>
          <w:szCs w:val="24"/>
        </w:rPr>
        <w:t>Ultra-life Lithium</w:t>
      </w:r>
      <w:r w:rsidR="003210CE">
        <w:rPr>
          <w:sz w:val="24"/>
          <w:szCs w:val="24"/>
        </w:rPr>
        <w:t>.</w:t>
      </w:r>
    </w:p>
    <w:p w:rsidR="003210CE" w:rsidRDefault="003210CE" w:rsidP="003210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3210CE" w:rsidRDefault="003210CE" w:rsidP="003210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53ACC" w:rsidRDefault="00553AC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4. Never substitute, modify, add or omit parts.</w:t>
      </w:r>
    </w:p>
    <w:p w:rsidR="003210CE" w:rsidRDefault="003210CE" w:rsidP="003210C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3210CE" w:rsidRDefault="003210CE" w:rsidP="003210C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53ACC" w:rsidRDefault="00553ACC" w:rsidP="0021402E">
      <w:pPr>
        <w:pStyle w:val="NoSpacing"/>
        <w:rPr>
          <w:sz w:val="24"/>
          <w:szCs w:val="24"/>
        </w:rPr>
      </w:pPr>
    </w:p>
    <w:p w:rsidR="00553ACC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5. Prior to using the BioPak 240 Revolution it must be determined that the user is </w:t>
      </w:r>
      <w:r w:rsidR="003210CE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. </w:t>
      </w:r>
    </w:p>
    <w:p w:rsidR="003210CE" w:rsidRDefault="003210CE" w:rsidP="003210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clean shaven</w:t>
      </w:r>
    </w:p>
    <w:p w:rsidR="003210CE" w:rsidRDefault="003210CE" w:rsidP="003210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medically fit*</w:t>
      </w:r>
    </w:p>
    <w:p w:rsidR="003210CE" w:rsidRDefault="003210CE" w:rsidP="003210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sober</w:t>
      </w:r>
    </w:p>
    <w:p w:rsidR="003210CE" w:rsidRDefault="003210CE" w:rsidP="003210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drug tested</w:t>
      </w:r>
    </w:p>
    <w:p w:rsidR="00553ACC" w:rsidRDefault="00553ACC" w:rsidP="0021402E">
      <w:pPr>
        <w:pStyle w:val="NoSpacing"/>
        <w:rPr>
          <w:sz w:val="24"/>
          <w:szCs w:val="24"/>
        </w:rPr>
      </w:pPr>
    </w:p>
    <w:p w:rsidR="00A61D27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6. Always handle oxygen cylinde</w:t>
      </w:r>
      <w:r w:rsidR="003210CE">
        <w:rPr>
          <w:sz w:val="24"/>
          <w:szCs w:val="24"/>
        </w:rPr>
        <w:t>rs with care to __________.</w:t>
      </w:r>
    </w:p>
    <w:p w:rsidR="00553ACC" w:rsidRDefault="003210CE" w:rsidP="008043B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prevent damage*</w:t>
      </w:r>
    </w:p>
    <w:p w:rsidR="003210CE" w:rsidRDefault="003210CE" w:rsidP="008043B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avoid explosion</w:t>
      </w:r>
    </w:p>
    <w:p w:rsidR="003210CE" w:rsidRDefault="003210CE" w:rsidP="008043B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prevent leakage</w:t>
      </w:r>
    </w:p>
    <w:p w:rsidR="003210CE" w:rsidRDefault="003210CE" w:rsidP="008043B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allow for </w:t>
      </w:r>
      <w:r w:rsidR="008043B3">
        <w:rPr>
          <w:sz w:val="24"/>
          <w:szCs w:val="24"/>
        </w:rPr>
        <w:t>quick</w:t>
      </w:r>
      <w:r>
        <w:rPr>
          <w:sz w:val="24"/>
          <w:szCs w:val="24"/>
        </w:rPr>
        <w:t xml:space="preserve"> replacement</w:t>
      </w:r>
    </w:p>
    <w:p w:rsidR="003210CE" w:rsidRDefault="003210CE" w:rsidP="0021402E">
      <w:pPr>
        <w:pStyle w:val="NoSpacing"/>
        <w:rPr>
          <w:sz w:val="24"/>
          <w:szCs w:val="24"/>
        </w:rPr>
      </w:pPr>
    </w:p>
    <w:p w:rsidR="00E06F1C" w:rsidRDefault="00E06F1C" w:rsidP="00E06F1C">
      <w:pPr>
        <w:pStyle w:val="NoSpacing"/>
        <w:spacing w:after="240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553ACC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7</w:t>
      </w:r>
      <w:r w:rsidR="00842E9C">
        <w:rPr>
          <w:sz w:val="24"/>
          <w:szCs w:val="24"/>
        </w:rPr>
        <w:t xml:space="preserve"> </w:t>
      </w:r>
      <w:r w:rsidRPr="00CC63C1">
        <w:rPr>
          <w:b/>
          <w:sz w:val="24"/>
          <w:szCs w:val="24"/>
        </w:rPr>
        <w:t>Do not</w:t>
      </w:r>
      <w:r w:rsidRPr="00553ACC">
        <w:rPr>
          <w:sz w:val="24"/>
          <w:szCs w:val="24"/>
        </w:rPr>
        <w:t xml:space="preserve"> open the cylinder valve in the presence of open flame, sparks or </w:t>
      </w:r>
      <w:r w:rsidR="008043B3">
        <w:rPr>
          <w:sz w:val="24"/>
          <w:szCs w:val="24"/>
        </w:rPr>
        <w:t>above ambient temperatures.</w:t>
      </w:r>
      <w:r w:rsidRPr="00553ACC">
        <w:rPr>
          <w:sz w:val="24"/>
          <w:szCs w:val="24"/>
        </w:rPr>
        <w:t xml:space="preserve"> </w:t>
      </w:r>
    </w:p>
    <w:p w:rsidR="00553ACC" w:rsidRDefault="008043B3" w:rsidP="008043B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043B3" w:rsidRDefault="008043B3" w:rsidP="008043B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8043B3" w:rsidRDefault="008043B3" w:rsidP="0021402E">
      <w:pPr>
        <w:pStyle w:val="NoSpacing"/>
        <w:rPr>
          <w:sz w:val="24"/>
          <w:szCs w:val="24"/>
        </w:rPr>
      </w:pPr>
    </w:p>
    <w:p w:rsidR="00553ACC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8. Oxygen will enhance the combustion of other materials so that materials that normally will not burn in air </w:t>
      </w:r>
      <w:r w:rsidR="008043B3">
        <w:rPr>
          <w:sz w:val="24"/>
          <w:szCs w:val="24"/>
        </w:rPr>
        <w:t>will not</w:t>
      </w:r>
      <w:r w:rsidRPr="00553ACC">
        <w:rPr>
          <w:sz w:val="24"/>
          <w:szCs w:val="24"/>
        </w:rPr>
        <w:t xml:space="preserve"> burn in oxygen-rich atmospheres</w:t>
      </w:r>
      <w:r w:rsidR="00842E9C">
        <w:rPr>
          <w:sz w:val="24"/>
          <w:szCs w:val="24"/>
        </w:rPr>
        <w:t xml:space="preserve"> --</w:t>
      </w:r>
      <w:r w:rsidRPr="00553ACC">
        <w:rPr>
          <w:sz w:val="24"/>
          <w:szCs w:val="24"/>
        </w:rPr>
        <w:t xml:space="preserve"> and, materials that do burn in air will burn more vigorously and at a higher temperat</w:t>
      </w:r>
      <w:r w:rsidR="008043B3">
        <w:rPr>
          <w:sz w:val="24"/>
          <w:szCs w:val="24"/>
        </w:rPr>
        <w:t>ure in oxygen-rich atmospheres.</w:t>
      </w:r>
    </w:p>
    <w:p w:rsidR="00553ACC" w:rsidRDefault="008043B3" w:rsidP="008043B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043B3" w:rsidRDefault="008043B3" w:rsidP="008043B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8043B3" w:rsidRDefault="008043B3" w:rsidP="0021402E">
      <w:pPr>
        <w:pStyle w:val="NoSpacing"/>
        <w:rPr>
          <w:sz w:val="24"/>
          <w:szCs w:val="24"/>
        </w:rPr>
      </w:pPr>
    </w:p>
    <w:p w:rsidR="00553ACC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9. Oxygen will cause materials to ignite without the presence of an ignition source. </w:t>
      </w:r>
    </w:p>
    <w:p w:rsidR="00D3766E" w:rsidRDefault="00D3766E" w:rsidP="00D3766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D3766E" w:rsidRDefault="00D3766E" w:rsidP="00D3766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53ACC" w:rsidRDefault="00553AC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10. The use of an SCBA will add to the w</w:t>
      </w:r>
      <w:r w:rsidR="00C43B8A">
        <w:rPr>
          <w:sz w:val="24"/>
          <w:szCs w:val="24"/>
        </w:rPr>
        <w:t>orkload and stress of the user.</w:t>
      </w:r>
    </w:p>
    <w:p w:rsidR="000C1CD8" w:rsidRDefault="000C1CD8" w:rsidP="000C1CD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0C1CD8" w:rsidRDefault="000C1CD8" w:rsidP="000C1CD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53ACC" w:rsidRDefault="00553ACC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11. The BioPak 240 Revolution is suitable for respiratory protection entry into and escape from oxygen deficient atmospheres with a temperature as low as </w:t>
      </w:r>
      <w:r w:rsidR="00C40626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. </w:t>
      </w:r>
    </w:p>
    <w:p w:rsidR="00D62DBA" w:rsidRDefault="00AC2C20" w:rsidP="00C4062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53ACC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553ACC">
        <w:rPr>
          <w:sz w:val="24"/>
          <w:szCs w:val="24"/>
        </w:rPr>
        <w:t>5 degrees F (-</w:t>
      </w:r>
      <w:r w:rsidR="00C40626">
        <w:rPr>
          <w:sz w:val="24"/>
          <w:szCs w:val="24"/>
        </w:rPr>
        <w:t>1</w:t>
      </w:r>
      <w:r w:rsidRPr="00553ACC">
        <w:rPr>
          <w:sz w:val="24"/>
          <w:szCs w:val="24"/>
        </w:rPr>
        <w:t>5F) (-2</w:t>
      </w:r>
      <w:r w:rsidR="00C40626">
        <w:rPr>
          <w:sz w:val="24"/>
          <w:szCs w:val="24"/>
        </w:rPr>
        <w:t>6</w:t>
      </w:r>
      <w:r w:rsidRPr="00553ACC">
        <w:rPr>
          <w:sz w:val="24"/>
          <w:szCs w:val="24"/>
        </w:rPr>
        <w:t>C)</w:t>
      </w:r>
    </w:p>
    <w:p w:rsidR="00AC2C20" w:rsidRDefault="00AC2C20" w:rsidP="00C4062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53ACC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53ACC">
        <w:rPr>
          <w:sz w:val="24"/>
          <w:szCs w:val="24"/>
        </w:rPr>
        <w:t xml:space="preserve"> degrees F (-</w:t>
      </w:r>
      <w:r w:rsidR="00C40626">
        <w:rPr>
          <w:sz w:val="24"/>
          <w:szCs w:val="24"/>
        </w:rPr>
        <w:t>10</w:t>
      </w:r>
      <w:r w:rsidRPr="00553ACC">
        <w:rPr>
          <w:sz w:val="24"/>
          <w:szCs w:val="24"/>
        </w:rPr>
        <w:t>F) (-2</w:t>
      </w:r>
      <w:r w:rsidR="00C40626">
        <w:rPr>
          <w:sz w:val="24"/>
          <w:szCs w:val="24"/>
        </w:rPr>
        <w:t>3</w:t>
      </w:r>
      <w:r w:rsidRPr="00553ACC">
        <w:rPr>
          <w:sz w:val="24"/>
          <w:szCs w:val="24"/>
        </w:rPr>
        <w:t>C)</w:t>
      </w:r>
    </w:p>
    <w:p w:rsidR="00AC2C20" w:rsidRDefault="00AC2C20" w:rsidP="00C4062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53ACC">
        <w:rPr>
          <w:sz w:val="24"/>
          <w:szCs w:val="24"/>
        </w:rPr>
        <w:t>-5 degrees F (-5F) (-20C)</w:t>
      </w:r>
      <w:r w:rsidR="00C40626">
        <w:rPr>
          <w:sz w:val="24"/>
          <w:szCs w:val="24"/>
        </w:rPr>
        <w:t>*</w:t>
      </w:r>
    </w:p>
    <w:p w:rsidR="00AC2C20" w:rsidRDefault="00AC2C20" w:rsidP="00C4062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Pr="00553ACC">
        <w:rPr>
          <w:sz w:val="24"/>
          <w:szCs w:val="24"/>
        </w:rPr>
        <w:t xml:space="preserve"> degrees F (</w:t>
      </w:r>
      <w:r w:rsidR="00C40626">
        <w:rPr>
          <w:sz w:val="24"/>
          <w:szCs w:val="24"/>
        </w:rPr>
        <w:t>0</w:t>
      </w:r>
      <w:r w:rsidRPr="00553ACC">
        <w:rPr>
          <w:sz w:val="24"/>
          <w:szCs w:val="24"/>
        </w:rPr>
        <w:t>F) (-</w:t>
      </w:r>
      <w:r w:rsidR="00C40626">
        <w:rPr>
          <w:sz w:val="24"/>
          <w:szCs w:val="24"/>
        </w:rPr>
        <w:t>18</w:t>
      </w:r>
      <w:r w:rsidRPr="00553ACC">
        <w:rPr>
          <w:sz w:val="24"/>
          <w:szCs w:val="24"/>
        </w:rPr>
        <w:t>C)</w:t>
      </w:r>
    </w:p>
    <w:p w:rsidR="00AC2C20" w:rsidRDefault="00AC2C20" w:rsidP="0021402E">
      <w:pPr>
        <w:pStyle w:val="NoSpacing"/>
        <w:rPr>
          <w:sz w:val="24"/>
          <w:szCs w:val="24"/>
        </w:rPr>
      </w:pPr>
    </w:p>
    <w:p w:rsidR="0053432D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12. The BioPak 240 Revolution is approved when the oxygen cylinder is fully charged with compressed medical or aviation grade oxygen at </w:t>
      </w:r>
      <w:r w:rsidR="00C40626">
        <w:rPr>
          <w:sz w:val="24"/>
          <w:szCs w:val="24"/>
        </w:rPr>
        <w:t>__________</w:t>
      </w:r>
      <w:r w:rsidRPr="00553ACC">
        <w:rPr>
          <w:sz w:val="24"/>
          <w:szCs w:val="24"/>
        </w:rPr>
        <w:t>.</w:t>
      </w:r>
    </w:p>
    <w:p w:rsidR="00D62DBA" w:rsidRDefault="00C40626" w:rsidP="00C4062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3250</w:t>
      </w:r>
      <w:r w:rsidRPr="00553ACC">
        <w:rPr>
          <w:sz w:val="24"/>
          <w:szCs w:val="24"/>
        </w:rPr>
        <w:t xml:space="preserve"> psi</w:t>
      </w:r>
    </w:p>
    <w:p w:rsidR="00C40626" w:rsidRDefault="00C40626" w:rsidP="00C40626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53ACC">
        <w:rPr>
          <w:sz w:val="24"/>
          <w:szCs w:val="24"/>
        </w:rPr>
        <w:t>3</w:t>
      </w:r>
      <w:r>
        <w:rPr>
          <w:sz w:val="24"/>
          <w:szCs w:val="24"/>
        </w:rPr>
        <w:t>150</w:t>
      </w:r>
      <w:r w:rsidRPr="00553ACC">
        <w:rPr>
          <w:sz w:val="24"/>
          <w:szCs w:val="24"/>
        </w:rPr>
        <w:t xml:space="preserve"> psi</w:t>
      </w:r>
    </w:p>
    <w:p w:rsidR="00C40626" w:rsidRDefault="00C40626" w:rsidP="00C40626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53ACC">
        <w:rPr>
          <w:sz w:val="24"/>
          <w:szCs w:val="24"/>
        </w:rPr>
        <w:t>3000 psi</w:t>
      </w:r>
      <w:r>
        <w:rPr>
          <w:sz w:val="24"/>
          <w:szCs w:val="24"/>
        </w:rPr>
        <w:t>*</w:t>
      </w:r>
    </w:p>
    <w:p w:rsidR="00C40626" w:rsidRDefault="00C40626" w:rsidP="00C4062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2680</w:t>
      </w:r>
      <w:r w:rsidRPr="00553ACC">
        <w:rPr>
          <w:sz w:val="24"/>
          <w:szCs w:val="24"/>
        </w:rPr>
        <w:t xml:space="preserve"> psi</w:t>
      </w:r>
    </w:p>
    <w:p w:rsidR="00C40626" w:rsidRDefault="00C40626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13. Allow the oxygen cylinder to </w:t>
      </w:r>
      <w:r w:rsidR="00C40626">
        <w:rPr>
          <w:sz w:val="24"/>
          <w:szCs w:val="24"/>
        </w:rPr>
        <w:t>settle</w:t>
      </w:r>
      <w:r w:rsidRPr="00553ACC">
        <w:rPr>
          <w:sz w:val="24"/>
          <w:szCs w:val="24"/>
        </w:rPr>
        <w:t xml:space="preserve"> after filling to determine the correct pressure. </w:t>
      </w:r>
    </w:p>
    <w:p w:rsidR="00C40626" w:rsidRDefault="00C40626" w:rsidP="00C4062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C40626" w:rsidRDefault="00C40626" w:rsidP="00C4062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14. A foreign gas may cause cylinder </w:t>
      </w:r>
      <w:r w:rsidR="00C40626">
        <w:rPr>
          <w:sz w:val="24"/>
          <w:szCs w:val="24"/>
        </w:rPr>
        <w:t>__________</w:t>
      </w:r>
      <w:r w:rsidRPr="00553ACC">
        <w:rPr>
          <w:sz w:val="24"/>
          <w:szCs w:val="24"/>
        </w:rPr>
        <w:t>.</w:t>
      </w:r>
    </w:p>
    <w:p w:rsidR="00D62DBA" w:rsidRDefault="00C40626" w:rsidP="00C4062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rupture</w:t>
      </w:r>
    </w:p>
    <w:p w:rsidR="00C40626" w:rsidRDefault="00C40626" w:rsidP="00C4062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53ACC">
        <w:rPr>
          <w:sz w:val="24"/>
          <w:szCs w:val="24"/>
        </w:rPr>
        <w:t>orrosion</w:t>
      </w:r>
      <w:r>
        <w:rPr>
          <w:sz w:val="24"/>
          <w:szCs w:val="24"/>
        </w:rPr>
        <w:t>*</w:t>
      </w:r>
    </w:p>
    <w:p w:rsidR="00C40626" w:rsidRDefault="00C40626" w:rsidP="00C4062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expansion</w:t>
      </w:r>
    </w:p>
    <w:p w:rsidR="00C40626" w:rsidRDefault="00C40626" w:rsidP="00C4062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explosion</w:t>
      </w:r>
    </w:p>
    <w:p w:rsidR="00C40626" w:rsidRDefault="00C40626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15. Always check for a current hydrostatic test date.</w:t>
      </w:r>
    </w:p>
    <w:p w:rsidR="00C40626" w:rsidRDefault="00C40626" w:rsidP="00C40626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40626" w:rsidRDefault="00C40626" w:rsidP="00C40626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16. DOT requires carbon fiber wrapped aluminum cylinders be tested by an approved facility on a </w:t>
      </w:r>
      <w:r w:rsidR="00C40626">
        <w:rPr>
          <w:sz w:val="24"/>
          <w:szCs w:val="24"/>
        </w:rPr>
        <w:t>__________</w:t>
      </w:r>
      <w:r w:rsidR="00C43B8A">
        <w:rPr>
          <w:sz w:val="24"/>
          <w:szCs w:val="24"/>
        </w:rPr>
        <w:t xml:space="preserve"> from the date of manufacture.</w:t>
      </w:r>
    </w:p>
    <w:p w:rsidR="00D62DBA" w:rsidRDefault="00C40626" w:rsidP="00C4062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553ACC">
        <w:rPr>
          <w:sz w:val="24"/>
          <w:szCs w:val="24"/>
        </w:rPr>
        <w:t>-year cycl</w:t>
      </w:r>
      <w:r>
        <w:rPr>
          <w:sz w:val="24"/>
          <w:szCs w:val="24"/>
        </w:rPr>
        <w:t>e</w:t>
      </w:r>
    </w:p>
    <w:p w:rsidR="00C40626" w:rsidRDefault="00C40626" w:rsidP="00C40626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553ACC">
        <w:rPr>
          <w:sz w:val="24"/>
          <w:szCs w:val="24"/>
        </w:rPr>
        <w:t>5-year cycl</w:t>
      </w:r>
      <w:r>
        <w:rPr>
          <w:sz w:val="24"/>
          <w:szCs w:val="24"/>
        </w:rPr>
        <w:t>e*</w:t>
      </w:r>
    </w:p>
    <w:p w:rsidR="00C40626" w:rsidRDefault="00C40626" w:rsidP="00C4062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553ACC">
        <w:rPr>
          <w:sz w:val="24"/>
          <w:szCs w:val="24"/>
        </w:rPr>
        <w:t>-year cycl</w:t>
      </w:r>
      <w:r>
        <w:rPr>
          <w:sz w:val="24"/>
          <w:szCs w:val="24"/>
        </w:rPr>
        <w:t>e</w:t>
      </w:r>
    </w:p>
    <w:p w:rsidR="00C40626" w:rsidRDefault="00C40626" w:rsidP="00C4062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Pr="00553ACC">
        <w:rPr>
          <w:sz w:val="24"/>
          <w:szCs w:val="24"/>
        </w:rPr>
        <w:t>-year cycl</w:t>
      </w:r>
      <w:r>
        <w:rPr>
          <w:sz w:val="24"/>
          <w:szCs w:val="24"/>
        </w:rPr>
        <w:t>e</w:t>
      </w:r>
    </w:p>
    <w:p w:rsidR="00C40626" w:rsidRDefault="00C40626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17. An unapproved facepiece will compromise the protection provided to the user by the SCBA. </w:t>
      </w:r>
    </w:p>
    <w:p w:rsidR="00BB5B52" w:rsidRDefault="00BB5B52" w:rsidP="00BB5B52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BB5B52" w:rsidRDefault="00BB5B52" w:rsidP="00BB5B52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18. A good facepiece </w:t>
      </w:r>
      <w:r w:rsidR="00BB5B52">
        <w:rPr>
          <w:sz w:val="24"/>
          <w:szCs w:val="24"/>
        </w:rPr>
        <w:t>cleaning</w:t>
      </w:r>
      <w:r w:rsidRPr="00553ACC">
        <w:rPr>
          <w:sz w:val="24"/>
          <w:szCs w:val="24"/>
        </w:rPr>
        <w:t xml:space="preserve"> is important to achieving full protection and proper SCBA duration. </w:t>
      </w:r>
    </w:p>
    <w:p w:rsidR="00BB5B52" w:rsidRDefault="00BB5B52" w:rsidP="00BB5B52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BB5B52" w:rsidRDefault="00BB5B52" w:rsidP="00BB5B52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19. Users should conform to </w:t>
      </w:r>
      <w:r w:rsidR="00BB5B52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guidelines concerning facial hair and the use of facemasks.</w:t>
      </w:r>
    </w:p>
    <w:p w:rsidR="00D62DBA" w:rsidRDefault="00BB5B52" w:rsidP="00BB5B52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DOT</w:t>
      </w:r>
    </w:p>
    <w:p w:rsidR="00BB5B52" w:rsidRDefault="00BB5B52" w:rsidP="00BB5B52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manufacturer</w:t>
      </w:r>
    </w:p>
    <w:p w:rsidR="00BB5B52" w:rsidRDefault="00BB5B52" w:rsidP="00BB5B52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Part 49</w:t>
      </w:r>
    </w:p>
    <w:p w:rsidR="00BB5B52" w:rsidRDefault="001C523A" w:rsidP="00BB5B52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B5B52">
        <w:rPr>
          <w:sz w:val="24"/>
          <w:szCs w:val="24"/>
        </w:rPr>
        <w:t>one of the above*</w:t>
      </w:r>
    </w:p>
    <w:p w:rsidR="00BB5B52" w:rsidRDefault="00BB5B52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20. Replace the battery when the low battery alarm has activated, after </w:t>
      </w:r>
      <w:r w:rsidR="00BB5B52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of use or every 6 months whichever comes first.</w:t>
      </w:r>
    </w:p>
    <w:p w:rsidR="00D62DBA" w:rsidRDefault="00BB5B52" w:rsidP="00BB5B5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553ACC">
        <w:rPr>
          <w:sz w:val="24"/>
          <w:szCs w:val="24"/>
        </w:rPr>
        <w:t>00 hours</w:t>
      </w:r>
    </w:p>
    <w:p w:rsidR="00BB5B52" w:rsidRDefault="00BB5B52" w:rsidP="00BB5B52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553ACC">
        <w:rPr>
          <w:sz w:val="24"/>
          <w:szCs w:val="24"/>
        </w:rPr>
        <w:t>200 hours</w:t>
      </w:r>
      <w:r>
        <w:rPr>
          <w:sz w:val="24"/>
          <w:szCs w:val="24"/>
        </w:rPr>
        <w:t>*</w:t>
      </w:r>
    </w:p>
    <w:p w:rsidR="00BB5B52" w:rsidRDefault="00BB5B52" w:rsidP="00BB5B5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>0 hours</w:t>
      </w:r>
    </w:p>
    <w:p w:rsidR="00BB5B52" w:rsidRDefault="00BB5B52" w:rsidP="00BB5B5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Pr="00553ACC">
        <w:rPr>
          <w:sz w:val="24"/>
          <w:szCs w:val="24"/>
        </w:rPr>
        <w:t>0 hours</w:t>
      </w:r>
    </w:p>
    <w:p w:rsidR="00BB5B52" w:rsidRDefault="00BB5B52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21. The connectors of the monitoring device may only be connected to a Bio marine BioPak 240R breathing Apparatus oxygen regulator, manifold block and breathing chamber. </w:t>
      </w:r>
    </w:p>
    <w:p w:rsidR="00BB5B52" w:rsidRDefault="00BB5B52" w:rsidP="00BB5B5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BB5B52" w:rsidRDefault="00BB5B52" w:rsidP="00BB5B5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22. The fiber optic cable may only be connected to the BioPak 240R </w:t>
      </w:r>
      <w:r w:rsidR="009354BA" w:rsidRPr="00553ACC">
        <w:rPr>
          <w:sz w:val="24"/>
          <w:szCs w:val="24"/>
        </w:rPr>
        <w:t>oxygen regulator</w:t>
      </w:r>
      <w:r w:rsidRPr="00553ACC">
        <w:rPr>
          <w:sz w:val="24"/>
          <w:szCs w:val="24"/>
        </w:rPr>
        <w:t xml:space="preserve">. </w:t>
      </w:r>
    </w:p>
    <w:p w:rsidR="009354BA" w:rsidRDefault="009354BA" w:rsidP="009354B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354BA" w:rsidRDefault="009354BA" w:rsidP="009354B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23. Turn-Around maintenance procedures should be performed</w:t>
      </w:r>
      <w:r w:rsidR="009354BA">
        <w:rPr>
          <w:sz w:val="24"/>
          <w:szCs w:val="24"/>
        </w:rPr>
        <w:t>:</w:t>
      </w:r>
    </w:p>
    <w:p w:rsidR="00D62DBA" w:rsidRDefault="009354BA" w:rsidP="009354BA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553ACC">
        <w:rPr>
          <w:sz w:val="24"/>
          <w:szCs w:val="24"/>
        </w:rPr>
        <w:t>as soon as possible after each use</w:t>
      </w:r>
      <w:r>
        <w:rPr>
          <w:sz w:val="24"/>
          <w:szCs w:val="24"/>
        </w:rPr>
        <w:t>*</w:t>
      </w:r>
    </w:p>
    <w:p w:rsidR="009354BA" w:rsidRDefault="009354BA" w:rsidP="009354BA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monthly</w:t>
      </w:r>
    </w:p>
    <w:p w:rsidR="009354BA" w:rsidRDefault="009354BA" w:rsidP="009354BA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immediately</w:t>
      </w:r>
      <w:r w:rsidRPr="00553ACC">
        <w:rPr>
          <w:sz w:val="24"/>
          <w:szCs w:val="24"/>
        </w:rPr>
        <w:t xml:space="preserve"> after each use</w:t>
      </w:r>
    </w:p>
    <w:p w:rsidR="009354BA" w:rsidRDefault="009354BA" w:rsidP="009354BA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9354BA" w:rsidRDefault="009354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24. It is </w:t>
      </w:r>
      <w:r w:rsidR="009354BA">
        <w:rPr>
          <w:sz w:val="24"/>
          <w:szCs w:val="24"/>
        </w:rPr>
        <w:t xml:space="preserve">not </w:t>
      </w:r>
      <w:r w:rsidRPr="00553ACC">
        <w:rPr>
          <w:sz w:val="24"/>
          <w:szCs w:val="24"/>
        </w:rPr>
        <w:t>acceptable to leave the oxygen cylinder in place until after washing and disinfecting has been completed.</w:t>
      </w:r>
    </w:p>
    <w:p w:rsidR="009354BA" w:rsidRDefault="009354BA" w:rsidP="009354B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354BA" w:rsidRDefault="009354BA" w:rsidP="009354B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25. Immediately after completion of BioPak use, remove the used CO</w:t>
      </w:r>
      <w:r w:rsidRPr="009354BA">
        <w:rPr>
          <w:sz w:val="24"/>
          <w:szCs w:val="24"/>
          <w:vertAlign w:val="subscript"/>
        </w:rPr>
        <w:t>2</w:t>
      </w:r>
      <w:r w:rsidRPr="00553ACC">
        <w:rPr>
          <w:sz w:val="24"/>
          <w:szCs w:val="24"/>
        </w:rPr>
        <w:t xml:space="preserve"> scrubber canisters. </w:t>
      </w:r>
    </w:p>
    <w:p w:rsidR="009354BA" w:rsidRDefault="009354BA" w:rsidP="009354BA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9354BA" w:rsidRDefault="009354BA" w:rsidP="009354BA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9354BA" w:rsidRDefault="009354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26. </w:t>
      </w:r>
      <w:r w:rsidRPr="00E06F1C">
        <w:rPr>
          <w:b/>
          <w:sz w:val="24"/>
          <w:szCs w:val="24"/>
        </w:rPr>
        <w:t>DO NOT</w:t>
      </w:r>
      <w:r w:rsidRPr="00553ACC">
        <w:rPr>
          <w:sz w:val="24"/>
          <w:szCs w:val="24"/>
        </w:rPr>
        <w:t xml:space="preserve"> submerge the </w:t>
      </w:r>
      <w:r w:rsidR="0042653D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during turn-around maintenance.</w:t>
      </w:r>
    </w:p>
    <w:p w:rsidR="00D62DBA" w:rsidRDefault="009354BA" w:rsidP="004265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facepiece</w:t>
      </w:r>
    </w:p>
    <w:p w:rsidR="009354BA" w:rsidRDefault="009354BA" w:rsidP="004265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coolant </w:t>
      </w:r>
      <w:r w:rsidR="0042653D">
        <w:rPr>
          <w:sz w:val="24"/>
          <w:szCs w:val="24"/>
        </w:rPr>
        <w:t>c</w:t>
      </w:r>
      <w:r>
        <w:rPr>
          <w:sz w:val="24"/>
          <w:szCs w:val="24"/>
        </w:rPr>
        <w:t>artridge</w:t>
      </w:r>
    </w:p>
    <w:p w:rsidR="009354BA" w:rsidRDefault="0042653D" w:rsidP="004265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354BA" w:rsidRPr="00553ACC">
        <w:rPr>
          <w:sz w:val="24"/>
          <w:szCs w:val="24"/>
        </w:rPr>
        <w:t xml:space="preserve">larm </w:t>
      </w:r>
      <w:r>
        <w:rPr>
          <w:sz w:val="24"/>
          <w:szCs w:val="24"/>
        </w:rPr>
        <w:t>m</w:t>
      </w:r>
      <w:r w:rsidR="009354BA" w:rsidRPr="00553ACC">
        <w:rPr>
          <w:sz w:val="24"/>
          <w:szCs w:val="24"/>
        </w:rPr>
        <w:t>odule</w:t>
      </w:r>
      <w:r>
        <w:rPr>
          <w:sz w:val="24"/>
          <w:szCs w:val="24"/>
        </w:rPr>
        <w:t>*</w:t>
      </w:r>
    </w:p>
    <w:p w:rsidR="009354BA" w:rsidRDefault="0042653D" w:rsidP="004265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354BA">
        <w:rPr>
          <w:sz w:val="24"/>
          <w:szCs w:val="24"/>
        </w:rPr>
        <w:t>ntire apparatus</w:t>
      </w:r>
    </w:p>
    <w:p w:rsidR="009354BA" w:rsidRDefault="009354BA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C43B8A" w:rsidRDefault="0021402E" w:rsidP="0021402E">
      <w:pPr>
        <w:pStyle w:val="NoSpacing"/>
        <w:rPr>
          <w:sz w:val="24"/>
          <w:szCs w:val="24"/>
        </w:rPr>
      </w:pPr>
      <w:r w:rsidRPr="00553ACC">
        <w:rPr>
          <w:sz w:val="24"/>
          <w:szCs w:val="24"/>
        </w:rPr>
        <w:t xml:space="preserve">27. </w:t>
      </w:r>
      <w:r w:rsidRPr="00E06F1C">
        <w:rPr>
          <w:b/>
          <w:sz w:val="24"/>
          <w:szCs w:val="24"/>
        </w:rPr>
        <w:t>Do not</w:t>
      </w:r>
      <w:r w:rsidRPr="00553ACC">
        <w:rPr>
          <w:sz w:val="24"/>
          <w:szCs w:val="24"/>
        </w:rPr>
        <w:t xml:space="preserve"> allow any f</w:t>
      </w:r>
      <w:r w:rsidR="0042653D">
        <w:rPr>
          <w:sz w:val="24"/>
          <w:szCs w:val="24"/>
        </w:rPr>
        <w:t>oreign objects</w:t>
      </w:r>
      <w:r w:rsidRPr="00553ACC">
        <w:rPr>
          <w:sz w:val="24"/>
          <w:szCs w:val="24"/>
        </w:rPr>
        <w:t xml:space="preserve"> to contact the in input port of the pressure regulator.</w:t>
      </w:r>
    </w:p>
    <w:p w:rsidR="0042653D" w:rsidRDefault="0042653D" w:rsidP="0042653D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42653D" w:rsidRDefault="0042653D" w:rsidP="0042653D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28. Use only cleaners and disinfectants that are approved by </w:t>
      </w:r>
      <w:r w:rsidR="0042653D">
        <w:rPr>
          <w:sz w:val="24"/>
          <w:szCs w:val="24"/>
        </w:rPr>
        <w:t>__________</w:t>
      </w:r>
      <w:r w:rsidRPr="00553ACC">
        <w:rPr>
          <w:sz w:val="24"/>
          <w:szCs w:val="24"/>
        </w:rPr>
        <w:t>.</w:t>
      </w:r>
    </w:p>
    <w:p w:rsidR="00D62DBA" w:rsidRDefault="0042653D" w:rsidP="0042653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DOT</w:t>
      </w:r>
    </w:p>
    <w:p w:rsidR="0042653D" w:rsidRDefault="0042653D" w:rsidP="0042653D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553ACC">
        <w:rPr>
          <w:sz w:val="24"/>
          <w:szCs w:val="24"/>
        </w:rPr>
        <w:t>Bio marine</w:t>
      </w:r>
      <w:r>
        <w:rPr>
          <w:sz w:val="24"/>
          <w:szCs w:val="24"/>
        </w:rPr>
        <w:t>*</w:t>
      </w:r>
    </w:p>
    <w:p w:rsidR="0042653D" w:rsidRDefault="0042653D" w:rsidP="0042653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MSHA/NIOSH</w:t>
      </w:r>
    </w:p>
    <w:p w:rsidR="0042653D" w:rsidRDefault="0042653D" w:rsidP="0042653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Part 49</w:t>
      </w:r>
    </w:p>
    <w:p w:rsidR="0042653D" w:rsidRDefault="0042653D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29. If Cleaning is not immediately possible after each use, at a minimum remove and discard the CO</w:t>
      </w:r>
      <w:r w:rsidRPr="0042653D">
        <w:rPr>
          <w:sz w:val="24"/>
          <w:szCs w:val="24"/>
          <w:vertAlign w:val="subscript"/>
        </w:rPr>
        <w:t>2</w:t>
      </w:r>
      <w:r w:rsidRPr="00553ACC">
        <w:rPr>
          <w:sz w:val="24"/>
          <w:szCs w:val="24"/>
        </w:rPr>
        <w:t xml:space="preserve"> scrubber and moisture pad.</w:t>
      </w:r>
    </w:p>
    <w:p w:rsidR="0042653D" w:rsidRDefault="0042653D" w:rsidP="0042653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2653D" w:rsidRDefault="0042653D" w:rsidP="0042653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30. Remove the oxygen cylinder making sure the seal washer remains in place and install the regulator cover.</w:t>
      </w:r>
    </w:p>
    <w:p w:rsidR="00E06F1C" w:rsidRDefault="00E06F1C" w:rsidP="00E06F1C">
      <w:pPr>
        <w:pStyle w:val="NoSpacing"/>
        <w:numPr>
          <w:ilvl w:val="0"/>
          <w:numId w:val="8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E06F1C" w:rsidRDefault="00E06F1C" w:rsidP="00E06F1C">
      <w:pPr>
        <w:pStyle w:val="NoSpacing"/>
        <w:numPr>
          <w:ilvl w:val="0"/>
          <w:numId w:val="8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31. Allow all components to remain wetted by the cleaning solution a minimum of </w:t>
      </w:r>
      <w:r w:rsidR="00D50A6B">
        <w:rPr>
          <w:sz w:val="24"/>
          <w:szCs w:val="24"/>
        </w:rPr>
        <w:t>_________</w:t>
      </w:r>
      <w:r w:rsidRPr="00553ACC">
        <w:rPr>
          <w:sz w:val="24"/>
          <w:szCs w:val="24"/>
        </w:rPr>
        <w:t xml:space="preserve">. </w:t>
      </w:r>
    </w:p>
    <w:p w:rsidR="00D62DBA" w:rsidRDefault="00D50A6B" w:rsidP="00754039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 xml:space="preserve"> minutes</w:t>
      </w:r>
    </w:p>
    <w:p w:rsidR="00D50A6B" w:rsidRDefault="00D50A6B" w:rsidP="00754039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553A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 xml:space="preserve"> minutes</w:t>
      </w:r>
    </w:p>
    <w:p w:rsidR="00D50A6B" w:rsidRDefault="00D50A6B" w:rsidP="00754039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553ACC">
        <w:rPr>
          <w:sz w:val="24"/>
          <w:szCs w:val="24"/>
        </w:rPr>
        <w:t>10 minutes</w:t>
      </w:r>
      <w:r>
        <w:rPr>
          <w:sz w:val="24"/>
          <w:szCs w:val="24"/>
        </w:rPr>
        <w:t>*</w:t>
      </w:r>
    </w:p>
    <w:p w:rsidR="00D50A6B" w:rsidRDefault="00D50A6B" w:rsidP="00754039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553ACC">
        <w:rPr>
          <w:sz w:val="24"/>
          <w:szCs w:val="24"/>
        </w:rPr>
        <w:t>0 minutes</w:t>
      </w:r>
    </w:p>
    <w:p w:rsidR="00D50A6B" w:rsidRDefault="00D50A6B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32. Thoroughly rinse all components in </w:t>
      </w:r>
      <w:r w:rsidR="00754039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to remove all disinfectant solution. </w:t>
      </w:r>
    </w:p>
    <w:p w:rsidR="00D62DBA" w:rsidRDefault="00754039" w:rsidP="0075403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distilled</w:t>
      </w:r>
      <w:r w:rsidRPr="00553ACC">
        <w:rPr>
          <w:sz w:val="24"/>
          <w:szCs w:val="24"/>
        </w:rPr>
        <w:t xml:space="preserve"> water</w:t>
      </w:r>
    </w:p>
    <w:p w:rsidR="00754039" w:rsidRDefault="00754039" w:rsidP="00754039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53ACC">
        <w:rPr>
          <w:sz w:val="24"/>
          <w:szCs w:val="24"/>
        </w:rPr>
        <w:t>clean water</w:t>
      </w:r>
      <w:r>
        <w:rPr>
          <w:sz w:val="24"/>
          <w:szCs w:val="24"/>
        </w:rPr>
        <w:t>*</w:t>
      </w:r>
    </w:p>
    <w:p w:rsidR="00754039" w:rsidRDefault="00754039" w:rsidP="0075403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rinse solution</w:t>
      </w:r>
    </w:p>
    <w:p w:rsidR="00754039" w:rsidRDefault="00754039" w:rsidP="00754039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754039" w:rsidRDefault="00754039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33. C.O.P.D. could </w:t>
      </w:r>
      <w:r w:rsidR="00D50A6B">
        <w:rPr>
          <w:sz w:val="24"/>
          <w:szCs w:val="24"/>
        </w:rPr>
        <w:t xml:space="preserve">interfere with </w:t>
      </w:r>
      <w:r w:rsidRPr="00553ACC">
        <w:rPr>
          <w:sz w:val="24"/>
          <w:szCs w:val="24"/>
        </w:rPr>
        <w:t>the use of the BioPak 240 Revolution.</w:t>
      </w:r>
    </w:p>
    <w:p w:rsidR="00D50A6B" w:rsidRDefault="00D50A6B" w:rsidP="00D50A6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D50A6B" w:rsidRDefault="00D50A6B" w:rsidP="00D50A6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34. Place freeze forms onto a level surface in a freezer for a minimum of 8 hour period at a temperature of </w:t>
      </w:r>
      <w:r w:rsidR="00754039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or less.</w:t>
      </w:r>
    </w:p>
    <w:p w:rsidR="00D62DBA" w:rsidRDefault="00754039" w:rsidP="00754039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Pr="00553ACC">
        <w:rPr>
          <w:sz w:val="24"/>
          <w:szCs w:val="24"/>
        </w:rPr>
        <w:t xml:space="preserve"> degrees F</w:t>
      </w:r>
    </w:p>
    <w:p w:rsidR="00754039" w:rsidRDefault="00754039" w:rsidP="00754039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 xml:space="preserve"> degrees F</w:t>
      </w:r>
    </w:p>
    <w:p w:rsidR="00754039" w:rsidRDefault="00754039" w:rsidP="00754039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-5</w:t>
      </w:r>
      <w:r w:rsidRPr="00553ACC">
        <w:rPr>
          <w:sz w:val="24"/>
          <w:szCs w:val="24"/>
        </w:rPr>
        <w:t xml:space="preserve"> degrees F</w:t>
      </w:r>
    </w:p>
    <w:p w:rsidR="00754039" w:rsidRDefault="00754039" w:rsidP="00754039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  <w:r w:rsidR="00E06F1C">
        <w:rPr>
          <w:sz w:val="24"/>
          <w:szCs w:val="24"/>
        </w:rPr>
        <w:t>*</w:t>
      </w:r>
    </w:p>
    <w:p w:rsidR="00754039" w:rsidRDefault="00754039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35. If the optional magnetic wiper is utilized soak both chamois surfaces of the wiper pieces with </w:t>
      </w:r>
      <w:r w:rsidR="00C03A45">
        <w:rPr>
          <w:sz w:val="24"/>
          <w:szCs w:val="24"/>
        </w:rPr>
        <w:t>disinfectant</w:t>
      </w:r>
      <w:r w:rsidRPr="00553ACC">
        <w:rPr>
          <w:sz w:val="24"/>
          <w:szCs w:val="24"/>
        </w:rPr>
        <w:t>.</w:t>
      </w:r>
    </w:p>
    <w:p w:rsidR="00C03A45" w:rsidRDefault="00C03A45" w:rsidP="00C03A45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C03A45" w:rsidRDefault="00C03A45" w:rsidP="00C03A45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36. The manual(s) are the minimum recommended procedures for maintaining the BioPak 240R.</w:t>
      </w:r>
    </w:p>
    <w:p w:rsidR="00C03A45" w:rsidRDefault="00C03A45" w:rsidP="00C03A45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03A45" w:rsidRDefault="00C03A45" w:rsidP="00C03A45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37. Failure to follow the minimum procedures presented in the manual(s) may violate government or agency approvals as well as void the manufacturer’s warranty. </w:t>
      </w:r>
    </w:p>
    <w:p w:rsidR="00C03A45" w:rsidRDefault="00C03A45" w:rsidP="00C03A4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03A45" w:rsidRDefault="00C03A45" w:rsidP="00C03A4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C03A45" w:rsidRDefault="00C03A45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38. To prevent </w:t>
      </w:r>
      <w:r w:rsidR="00C03A45">
        <w:rPr>
          <w:sz w:val="24"/>
          <w:szCs w:val="24"/>
        </w:rPr>
        <w:t>bacteria</w:t>
      </w:r>
      <w:r w:rsidRPr="00553ACC">
        <w:rPr>
          <w:sz w:val="24"/>
          <w:szCs w:val="24"/>
        </w:rPr>
        <w:t xml:space="preserve"> growth</w:t>
      </w:r>
      <w:r w:rsidR="00C03A45">
        <w:rPr>
          <w:sz w:val="24"/>
          <w:szCs w:val="24"/>
        </w:rPr>
        <w:t>,</w:t>
      </w:r>
      <w:r w:rsidRPr="00553ACC">
        <w:rPr>
          <w:sz w:val="24"/>
          <w:szCs w:val="24"/>
        </w:rPr>
        <w:t xml:space="preserve"> remove the moisture control foam pads after each use</w:t>
      </w:r>
      <w:r w:rsidR="00C43B8A">
        <w:rPr>
          <w:sz w:val="24"/>
          <w:szCs w:val="24"/>
        </w:rPr>
        <w:t>.</w:t>
      </w:r>
      <w:r w:rsidRPr="00553ACC">
        <w:rPr>
          <w:sz w:val="24"/>
          <w:szCs w:val="24"/>
        </w:rPr>
        <w:t xml:space="preserve"> </w:t>
      </w:r>
    </w:p>
    <w:p w:rsidR="00B4462E" w:rsidRDefault="00B4462E" w:rsidP="00B4462E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B4462E" w:rsidRDefault="00B4462E" w:rsidP="00B4462E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39. </w:t>
      </w:r>
      <w:r w:rsidRPr="00CC63C1">
        <w:rPr>
          <w:b/>
          <w:sz w:val="24"/>
          <w:szCs w:val="24"/>
        </w:rPr>
        <w:t>Do not</w:t>
      </w:r>
      <w:r w:rsidRPr="00553ACC">
        <w:rPr>
          <w:sz w:val="24"/>
          <w:szCs w:val="24"/>
        </w:rPr>
        <w:t xml:space="preserve"> pre-pack any BioPak that will be stored at temperatures at or below </w:t>
      </w:r>
      <w:r w:rsidR="004E4DB8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. </w:t>
      </w:r>
    </w:p>
    <w:p w:rsidR="00D62DBA" w:rsidRDefault="004E4DB8" w:rsidP="004E4DB8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28</w:t>
      </w:r>
      <w:r w:rsidRPr="00553ACC">
        <w:rPr>
          <w:sz w:val="24"/>
          <w:szCs w:val="24"/>
        </w:rPr>
        <w:t xml:space="preserve"> degrees F</w:t>
      </w:r>
    </w:p>
    <w:p w:rsidR="004E4DB8" w:rsidRDefault="004E4DB8" w:rsidP="004E4DB8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553ACC">
        <w:rPr>
          <w:sz w:val="24"/>
          <w:szCs w:val="24"/>
        </w:rPr>
        <w:t>32 degrees F</w:t>
      </w:r>
      <w:r>
        <w:rPr>
          <w:sz w:val="24"/>
          <w:szCs w:val="24"/>
        </w:rPr>
        <w:t>*</w:t>
      </w:r>
    </w:p>
    <w:p w:rsidR="004E4DB8" w:rsidRDefault="004E4DB8" w:rsidP="004E4DB8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Pr="00553ACC">
        <w:rPr>
          <w:sz w:val="24"/>
          <w:szCs w:val="24"/>
        </w:rPr>
        <w:t xml:space="preserve"> degrees F</w:t>
      </w:r>
    </w:p>
    <w:p w:rsidR="004E4DB8" w:rsidRDefault="004E4DB8" w:rsidP="004E4DB8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4E4DB8" w:rsidRDefault="004E4DB8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40. Pre-packing the BioPak 240 R with carbon dioxide scrubbers is only permitted when utilizing </w:t>
      </w:r>
      <w:r w:rsidR="004E4DB8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carbon dioxide scrubber.</w:t>
      </w:r>
    </w:p>
    <w:p w:rsidR="00D62DBA" w:rsidRDefault="004E4DB8" w:rsidP="004E4DB8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Airkem 33</w:t>
      </w:r>
    </w:p>
    <w:p w:rsidR="004E4DB8" w:rsidRDefault="004E4DB8" w:rsidP="004E4DB8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553ACC">
        <w:rPr>
          <w:sz w:val="24"/>
          <w:szCs w:val="24"/>
        </w:rPr>
        <w:t>Orbsorb</w:t>
      </w:r>
      <w:r>
        <w:rPr>
          <w:sz w:val="24"/>
          <w:szCs w:val="24"/>
        </w:rPr>
        <w:t>*</w:t>
      </w:r>
    </w:p>
    <w:p w:rsidR="004E4DB8" w:rsidRDefault="004E4DB8" w:rsidP="004E4DB8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Sodasorb</w:t>
      </w:r>
    </w:p>
    <w:p w:rsidR="004E4DB8" w:rsidRDefault="004E4DB8" w:rsidP="004E4DB8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Bio</w:t>
      </w:r>
      <w:r w:rsidRPr="00553ACC">
        <w:rPr>
          <w:sz w:val="24"/>
          <w:szCs w:val="24"/>
        </w:rPr>
        <w:t>sorb</w:t>
      </w:r>
    </w:p>
    <w:p w:rsidR="004E4DB8" w:rsidRDefault="004E4DB8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41. Pre-packed carbon dioxide scrubbers may only be stored in the apparatus for a maximum period of </w:t>
      </w:r>
      <w:r w:rsidR="00C02A6B">
        <w:rPr>
          <w:sz w:val="24"/>
          <w:szCs w:val="24"/>
        </w:rPr>
        <w:t>__________</w:t>
      </w:r>
      <w:r w:rsidRPr="00553ACC">
        <w:rPr>
          <w:sz w:val="24"/>
          <w:szCs w:val="24"/>
        </w:rPr>
        <w:t>.</w:t>
      </w:r>
    </w:p>
    <w:p w:rsidR="00D62DBA" w:rsidRDefault="00C02A6B" w:rsidP="00C02A6B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553ACC">
        <w:rPr>
          <w:sz w:val="24"/>
          <w:szCs w:val="24"/>
        </w:rPr>
        <w:t>1-year</w:t>
      </w:r>
      <w:r>
        <w:rPr>
          <w:sz w:val="24"/>
          <w:szCs w:val="24"/>
        </w:rPr>
        <w:t>*</w:t>
      </w:r>
    </w:p>
    <w:p w:rsidR="00C02A6B" w:rsidRDefault="00C02A6B" w:rsidP="00C02A6B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Pr="00553ACC">
        <w:rPr>
          <w:sz w:val="24"/>
          <w:szCs w:val="24"/>
        </w:rPr>
        <w:t>-</w:t>
      </w:r>
      <w:r>
        <w:rPr>
          <w:sz w:val="24"/>
          <w:szCs w:val="24"/>
        </w:rPr>
        <w:t>days</w:t>
      </w:r>
    </w:p>
    <w:p w:rsidR="00C02A6B" w:rsidRDefault="00C02A6B" w:rsidP="00C02A6B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553ACC">
        <w:rPr>
          <w:sz w:val="24"/>
          <w:szCs w:val="24"/>
        </w:rPr>
        <w:t>-</w:t>
      </w:r>
      <w:r>
        <w:rPr>
          <w:sz w:val="24"/>
          <w:szCs w:val="24"/>
        </w:rPr>
        <w:t>months</w:t>
      </w:r>
    </w:p>
    <w:p w:rsidR="00C02A6B" w:rsidRDefault="00C02A6B" w:rsidP="00C02A6B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553ACC">
        <w:rPr>
          <w:sz w:val="24"/>
          <w:szCs w:val="24"/>
        </w:rPr>
        <w:t>-year</w:t>
      </w:r>
      <w:r>
        <w:rPr>
          <w:sz w:val="24"/>
          <w:szCs w:val="24"/>
        </w:rPr>
        <w:t>s</w:t>
      </w:r>
    </w:p>
    <w:p w:rsidR="00C02A6B" w:rsidRDefault="00C02A6B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42. Moisture control sponges must be installed dry when pre-packing the BioPak.</w:t>
      </w:r>
    </w:p>
    <w:p w:rsidR="001C523A" w:rsidRDefault="001C523A" w:rsidP="001C523A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1C523A" w:rsidRDefault="001C523A" w:rsidP="001C523A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43. Apparatus that are pre-packed with the carbon dioxide scrubber shall be stored within the specific storage temperature and humidity levels and must be sealed air-tight in the apparatus. </w:t>
      </w:r>
    </w:p>
    <w:p w:rsidR="001C523A" w:rsidRDefault="001C523A" w:rsidP="001C523A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1C523A" w:rsidRDefault="001C523A" w:rsidP="001C523A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44. Failure to install the moisture pad will result in scrubber </w:t>
      </w:r>
      <w:r w:rsidR="00155993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and cause elevated carbon dioxide levels in the inhalation gas.</w:t>
      </w:r>
    </w:p>
    <w:p w:rsidR="00D62DBA" w:rsidRDefault="001C523A" w:rsidP="001C52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failure</w:t>
      </w:r>
    </w:p>
    <w:p w:rsidR="001C523A" w:rsidRDefault="001C523A" w:rsidP="001C52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leakage</w:t>
      </w:r>
    </w:p>
    <w:p w:rsidR="001C523A" w:rsidRDefault="001C523A" w:rsidP="001C52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553ACC">
        <w:rPr>
          <w:sz w:val="24"/>
          <w:szCs w:val="24"/>
        </w:rPr>
        <w:t>looding</w:t>
      </w:r>
      <w:r w:rsidR="00155993">
        <w:rPr>
          <w:sz w:val="24"/>
          <w:szCs w:val="24"/>
        </w:rPr>
        <w:t>*</w:t>
      </w:r>
    </w:p>
    <w:p w:rsidR="001C523A" w:rsidRDefault="001C523A" w:rsidP="001C52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discoloration</w:t>
      </w:r>
    </w:p>
    <w:p w:rsidR="001C523A" w:rsidRDefault="001C523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45. Users are not permitted to mix versions of the </w:t>
      </w:r>
      <w:r w:rsidR="001C523A">
        <w:rPr>
          <w:sz w:val="24"/>
          <w:szCs w:val="24"/>
        </w:rPr>
        <w:t>Crodalime</w:t>
      </w:r>
      <w:r w:rsidRPr="00553ACC">
        <w:rPr>
          <w:sz w:val="24"/>
          <w:szCs w:val="24"/>
        </w:rPr>
        <w:t xml:space="preserve"> within a BioPak.</w:t>
      </w:r>
    </w:p>
    <w:p w:rsidR="001C523A" w:rsidRDefault="001C523A" w:rsidP="001C523A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1C523A" w:rsidRDefault="001C523A" w:rsidP="001C523A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46. Install </w:t>
      </w:r>
      <w:r w:rsidR="0023305A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carbon dioxide scrubber canisters into the breathing chamber making sure that they are properly aligned and fully seated.</w:t>
      </w:r>
    </w:p>
    <w:p w:rsidR="00D62DBA" w:rsidRDefault="0023305A" w:rsidP="0023305A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properly sealed</w:t>
      </w:r>
    </w:p>
    <w:p w:rsidR="0023305A" w:rsidRDefault="0023305A" w:rsidP="0023305A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permissible</w:t>
      </w:r>
    </w:p>
    <w:p w:rsidR="0023305A" w:rsidRDefault="0023305A" w:rsidP="0023305A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tested</w:t>
      </w:r>
    </w:p>
    <w:p w:rsidR="0023305A" w:rsidRDefault="0023305A" w:rsidP="0023305A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  <w:r w:rsidR="00155993">
        <w:rPr>
          <w:sz w:val="24"/>
          <w:szCs w:val="24"/>
        </w:rPr>
        <w:t>*</w:t>
      </w:r>
    </w:p>
    <w:p w:rsidR="0023305A" w:rsidRDefault="0023305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47. The alarm system battery shall be replaced after </w:t>
      </w:r>
      <w:r w:rsidR="0023305A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of use, every 6-months or after the alarm system low battery alarm flashes with corresponding horn sounding.</w:t>
      </w:r>
    </w:p>
    <w:p w:rsidR="0023305A" w:rsidRDefault="0023305A" w:rsidP="0023305A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553ACC">
        <w:rPr>
          <w:sz w:val="24"/>
          <w:szCs w:val="24"/>
        </w:rPr>
        <w:t>00 hours</w:t>
      </w:r>
    </w:p>
    <w:p w:rsidR="0023305A" w:rsidRDefault="0023305A" w:rsidP="0023305A">
      <w:pPr>
        <w:pStyle w:val="NoSpacing"/>
        <w:numPr>
          <w:ilvl w:val="0"/>
          <w:numId w:val="46"/>
        </w:numPr>
        <w:rPr>
          <w:sz w:val="24"/>
          <w:szCs w:val="24"/>
        </w:rPr>
      </w:pPr>
      <w:r w:rsidRPr="00553ACC">
        <w:rPr>
          <w:sz w:val="24"/>
          <w:szCs w:val="24"/>
        </w:rPr>
        <w:t>200 hours</w:t>
      </w:r>
      <w:r>
        <w:rPr>
          <w:sz w:val="24"/>
          <w:szCs w:val="24"/>
        </w:rPr>
        <w:t>*</w:t>
      </w:r>
    </w:p>
    <w:p w:rsidR="0023305A" w:rsidRDefault="0023305A" w:rsidP="0023305A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>0 hours</w:t>
      </w:r>
    </w:p>
    <w:p w:rsidR="0023305A" w:rsidRDefault="0023305A" w:rsidP="0023305A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Pr="00553ACC">
        <w:rPr>
          <w:sz w:val="24"/>
          <w:szCs w:val="24"/>
        </w:rPr>
        <w:t>0 hours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48. The oxygen cylinder must be fully charged to above </w:t>
      </w:r>
      <w:r w:rsidR="0023305A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to perform a high pressure leak test.</w:t>
      </w:r>
    </w:p>
    <w:p w:rsidR="00D62DBA" w:rsidRDefault="0023305A" w:rsidP="002330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Pr="00553ACC">
        <w:rPr>
          <w:sz w:val="24"/>
          <w:szCs w:val="24"/>
        </w:rPr>
        <w:t>00 psi</w:t>
      </w:r>
    </w:p>
    <w:p w:rsidR="0023305A" w:rsidRDefault="0023305A" w:rsidP="0023305A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553ACC">
        <w:rPr>
          <w:sz w:val="24"/>
          <w:szCs w:val="24"/>
        </w:rPr>
        <w:t>1500 psi</w:t>
      </w:r>
      <w:r w:rsidR="005C41CA">
        <w:rPr>
          <w:sz w:val="24"/>
          <w:szCs w:val="24"/>
        </w:rPr>
        <w:t>*</w:t>
      </w:r>
    </w:p>
    <w:p w:rsidR="0023305A" w:rsidRDefault="0023305A" w:rsidP="002330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225</w:t>
      </w:r>
      <w:r w:rsidRPr="00553ACC">
        <w:rPr>
          <w:sz w:val="24"/>
          <w:szCs w:val="24"/>
        </w:rPr>
        <w:t>0 psi</w:t>
      </w:r>
    </w:p>
    <w:p w:rsidR="0023305A" w:rsidRDefault="0023305A" w:rsidP="002330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3000</w:t>
      </w:r>
      <w:r w:rsidRPr="00553ACC">
        <w:rPr>
          <w:sz w:val="24"/>
          <w:szCs w:val="24"/>
        </w:rPr>
        <w:t xml:space="preserve"> psi</w:t>
      </w:r>
    </w:p>
    <w:p w:rsidR="0023305A" w:rsidRDefault="0023305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49. Use caution when installing the </w:t>
      </w:r>
      <w:r w:rsidR="00022A56">
        <w:rPr>
          <w:sz w:val="24"/>
          <w:szCs w:val="24"/>
        </w:rPr>
        <w:t>swivel elbow fitting</w:t>
      </w:r>
      <w:r w:rsidRPr="00553ACC">
        <w:rPr>
          <w:sz w:val="24"/>
          <w:szCs w:val="24"/>
        </w:rPr>
        <w:t xml:space="preserve"> to insure that the O-ring does not roll out of its gland.</w:t>
      </w:r>
    </w:p>
    <w:p w:rsidR="00022A56" w:rsidRDefault="00022A56" w:rsidP="00022A56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022A56" w:rsidRDefault="00022A56" w:rsidP="00022A56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23305A" w:rsidRDefault="0023305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50. The Cylinder should be inspected regularly for signs of damage to the outer wrapping. </w:t>
      </w:r>
    </w:p>
    <w:p w:rsidR="00022A56" w:rsidRDefault="00022A56" w:rsidP="00022A56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022A56" w:rsidRDefault="00022A56" w:rsidP="00022A56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51. The Turn-Around Maintenance Tag should be attached to the apparatus in a prominent location to show </w:t>
      </w:r>
      <w:r w:rsidR="00022A56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of all maintenance steps.</w:t>
      </w:r>
    </w:p>
    <w:p w:rsidR="00D62DBA" w:rsidRDefault="00022A56" w:rsidP="00022A56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compliance</w:t>
      </w:r>
    </w:p>
    <w:p w:rsidR="00022A56" w:rsidRDefault="00022A56" w:rsidP="00022A56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53ACC">
        <w:rPr>
          <w:sz w:val="24"/>
          <w:szCs w:val="24"/>
        </w:rPr>
        <w:t>ompletion</w:t>
      </w:r>
      <w:r>
        <w:rPr>
          <w:sz w:val="24"/>
          <w:szCs w:val="24"/>
        </w:rPr>
        <w:t>*</w:t>
      </w:r>
    </w:p>
    <w:p w:rsidR="00022A56" w:rsidRDefault="00022A56" w:rsidP="00022A56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results</w:t>
      </w:r>
    </w:p>
    <w:p w:rsidR="00022A56" w:rsidRDefault="00022A56" w:rsidP="00022A56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022A56" w:rsidRDefault="00022A56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E06F1C" w:rsidRDefault="00E06F1C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52. In addition to normal Turn-Around Maintenance, the SCBA shall be visually inspected and pressure tested on a </w:t>
      </w:r>
      <w:r w:rsidR="00022A56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basis if the apparatus is being used at least once a month or is placed in long term storage.</w:t>
      </w:r>
    </w:p>
    <w:p w:rsidR="00D62DBA" w:rsidRDefault="00022A56" w:rsidP="00022A56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weekly</w:t>
      </w:r>
    </w:p>
    <w:p w:rsidR="00022A56" w:rsidRDefault="00022A56" w:rsidP="00022A56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daily</w:t>
      </w:r>
    </w:p>
    <w:p w:rsidR="00022A56" w:rsidRDefault="00022A56" w:rsidP="00022A56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553ACC">
        <w:rPr>
          <w:sz w:val="24"/>
          <w:szCs w:val="24"/>
        </w:rPr>
        <w:t>onthly</w:t>
      </w:r>
      <w:r>
        <w:rPr>
          <w:sz w:val="24"/>
          <w:szCs w:val="24"/>
        </w:rPr>
        <w:t>*</w:t>
      </w:r>
    </w:p>
    <w:p w:rsidR="00022A56" w:rsidRDefault="00022A56" w:rsidP="00022A56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bi-monthly</w:t>
      </w:r>
    </w:p>
    <w:p w:rsidR="00022A56" w:rsidRDefault="00022A56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53. BioPaks that have been placed in long term storage should have the Long Term Maintenance Procedure conducted every</w:t>
      </w:r>
      <w:r w:rsidR="00022A56">
        <w:rPr>
          <w:sz w:val="24"/>
          <w:szCs w:val="24"/>
        </w:rPr>
        <w:t xml:space="preserve"> __________</w:t>
      </w:r>
      <w:r w:rsidRPr="00553ACC">
        <w:rPr>
          <w:sz w:val="24"/>
          <w:szCs w:val="24"/>
        </w:rPr>
        <w:t>.</w:t>
      </w:r>
    </w:p>
    <w:p w:rsidR="00D62DBA" w:rsidRDefault="00022A56" w:rsidP="00022A56">
      <w:pPr>
        <w:pStyle w:val="NoSpacing"/>
        <w:numPr>
          <w:ilvl w:val="0"/>
          <w:numId w:val="52"/>
        </w:numPr>
        <w:rPr>
          <w:sz w:val="24"/>
          <w:szCs w:val="24"/>
        </w:rPr>
      </w:pPr>
      <w:r w:rsidRPr="00553ACC">
        <w:rPr>
          <w:sz w:val="24"/>
          <w:szCs w:val="24"/>
        </w:rPr>
        <w:t>6 months</w:t>
      </w:r>
      <w:r>
        <w:rPr>
          <w:sz w:val="24"/>
          <w:szCs w:val="24"/>
        </w:rPr>
        <w:t>*</w:t>
      </w:r>
    </w:p>
    <w:p w:rsidR="00022A56" w:rsidRDefault="00022A56" w:rsidP="00022A56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year</w:t>
      </w:r>
    </w:p>
    <w:p w:rsidR="00022A56" w:rsidRDefault="00022A56" w:rsidP="00022A56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553ACC">
        <w:rPr>
          <w:sz w:val="24"/>
          <w:szCs w:val="24"/>
        </w:rPr>
        <w:t xml:space="preserve"> months</w:t>
      </w:r>
    </w:p>
    <w:p w:rsidR="00022A56" w:rsidRDefault="00022A56" w:rsidP="00022A56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month</w:t>
      </w:r>
    </w:p>
    <w:p w:rsidR="00022A56" w:rsidRDefault="00022A56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54. The </w:t>
      </w:r>
      <w:r w:rsidR="00022A56">
        <w:rPr>
          <w:sz w:val="24"/>
          <w:szCs w:val="24"/>
        </w:rPr>
        <w:t>oxygen alarm</w:t>
      </w:r>
      <w:r w:rsidRPr="00553ACC">
        <w:rPr>
          <w:sz w:val="24"/>
          <w:szCs w:val="24"/>
        </w:rPr>
        <w:t xml:space="preserve"> will cease when the pressure gauge reads less than 25 psi.</w:t>
      </w:r>
    </w:p>
    <w:p w:rsidR="00022A56" w:rsidRDefault="00022A56" w:rsidP="00022A56">
      <w:pPr>
        <w:pStyle w:val="NoSpacing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022A56" w:rsidRDefault="00022A56" w:rsidP="00022A56">
      <w:pPr>
        <w:pStyle w:val="NoSpacing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55. Never pry an O-ring from its glands with a screwdriver. </w:t>
      </w:r>
      <w:r w:rsidR="00842E9C">
        <w:rPr>
          <w:sz w:val="24"/>
          <w:szCs w:val="24"/>
        </w:rPr>
        <w:t xml:space="preserve"> </w:t>
      </w:r>
      <w:r w:rsidRPr="00553ACC">
        <w:rPr>
          <w:sz w:val="24"/>
          <w:szCs w:val="24"/>
        </w:rPr>
        <w:t>Remove O-rings by hand or with the pick tool provided in the service kit.</w:t>
      </w:r>
    </w:p>
    <w:p w:rsidR="00411B2F" w:rsidRDefault="00411B2F" w:rsidP="00411B2F">
      <w:pPr>
        <w:pStyle w:val="NoSpacing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11B2F" w:rsidRDefault="00411B2F" w:rsidP="00411B2F">
      <w:pPr>
        <w:pStyle w:val="NoSpacing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56. Cristo-Lube and Dow-111 are the only lubricants </w:t>
      </w:r>
      <w:r w:rsidR="00411B2F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for use in the apparatus. </w:t>
      </w:r>
    </w:p>
    <w:p w:rsidR="00D62DBA" w:rsidRDefault="00411B2F" w:rsidP="00411B2F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available</w:t>
      </w:r>
    </w:p>
    <w:p w:rsidR="00411B2F" w:rsidRDefault="00411B2F" w:rsidP="00411B2F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recommended</w:t>
      </w:r>
    </w:p>
    <w:p w:rsidR="00411B2F" w:rsidRDefault="00411B2F" w:rsidP="00411B2F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553ACC">
        <w:rPr>
          <w:sz w:val="24"/>
          <w:szCs w:val="24"/>
        </w:rPr>
        <w:t>pproved</w:t>
      </w:r>
      <w:r>
        <w:rPr>
          <w:sz w:val="24"/>
          <w:szCs w:val="24"/>
        </w:rPr>
        <w:t>*</w:t>
      </w:r>
    </w:p>
    <w:p w:rsidR="00411B2F" w:rsidRDefault="00411B2F" w:rsidP="00411B2F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suitable</w:t>
      </w:r>
    </w:p>
    <w:p w:rsidR="00411B2F" w:rsidRDefault="00411B2F" w:rsidP="0021402E">
      <w:pPr>
        <w:pStyle w:val="NoSpacing"/>
        <w:rPr>
          <w:sz w:val="24"/>
          <w:szCs w:val="24"/>
        </w:rPr>
      </w:pPr>
    </w:p>
    <w:p w:rsidR="00C43B8A" w:rsidRDefault="0021402E" w:rsidP="00E06F1C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57. Never </w:t>
      </w:r>
      <w:r w:rsidR="00411B2F">
        <w:rPr>
          <w:sz w:val="24"/>
          <w:szCs w:val="24"/>
        </w:rPr>
        <w:t>moisten</w:t>
      </w:r>
      <w:r w:rsidRPr="00553ACC">
        <w:rPr>
          <w:sz w:val="24"/>
          <w:szCs w:val="24"/>
        </w:rPr>
        <w:t xml:space="preserve"> the sealing washer that sits between the oxygen cylinder and the pressure regulator.</w:t>
      </w:r>
    </w:p>
    <w:p w:rsidR="00411B2F" w:rsidRDefault="00411B2F" w:rsidP="00411B2F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411B2F" w:rsidRDefault="00411B2F" w:rsidP="00411B2F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58. Cylinders that have been hydro-static tested shall be cleaned for high-pressure oxygen service per national standards.</w:t>
      </w:r>
    </w:p>
    <w:p w:rsidR="00860EB4" w:rsidRDefault="00860EB4" w:rsidP="00860EB4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860EB4" w:rsidRDefault="00860EB4" w:rsidP="00860EB4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59. Cylinders are to be retired from service </w:t>
      </w:r>
      <w:r w:rsidR="00860EB4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after the date of manufacture.</w:t>
      </w:r>
    </w:p>
    <w:p w:rsidR="00D62DBA" w:rsidRDefault="00860EB4" w:rsidP="00534A06">
      <w:pPr>
        <w:pStyle w:val="NoSpacing"/>
        <w:numPr>
          <w:ilvl w:val="0"/>
          <w:numId w:val="88"/>
        </w:numPr>
        <w:rPr>
          <w:sz w:val="24"/>
          <w:szCs w:val="24"/>
        </w:rPr>
      </w:pPr>
      <w:r w:rsidRPr="00553ACC">
        <w:rPr>
          <w:sz w:val="24"/>
          <w:szCs w:val="24"/>
        </w:rPr>
        <w:t>5-years</w:t>
      </w:r>
    </w:p>
    <w:p w:rsidR="00860EB4" w:rsidRDefault="00860EB4" w:rsidP="00534A06">
      <w:pPr>
        <w:pStyle w:val="NoSpacing"/>
        <w:numPr>
          <w:ilvl w:val="0"/>
          <w:numId w:val="88"/>
        </w:numPr>
        <w:rPr>
          <w:sz w:val="24"/>
          <w:szCs w:val="24"/>
        </w:rPr>
      </w:pPr>
      <w:r w:rsidRPr="00553AC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53ACC">
        <w:rPr>
          <w:sz w:val="24"/>
          <w:szCs w:val="24"/>
        </w:rPr>
        <w:t>-years</w:t>
      </w:r>
    </w:p>
    <w:p w:rsidR="00860EB4" w:rsidRDefault="00860EB4" w:rsidP="00534A06">
      <w:pPr>
        <w:pStyle w:val="NoSpacing"/>
        <w:numPr>
          <w:ilvl w:val="0"/>
          <w:numId w:val="88"/>
        </w:numPr>
        <w:rPr>
          <w:sz w:val="24"/>
          <w:szCs w:val="24"/>
        </w:rPr>
      </w:pPr>
      <w:r w:rsidRPr="00553ACC">
        <w:rPr>
          <w:sz w:val="24"/>
          <w:szCs w:val="24"/>
        </w:rPr>
        <w:t>15-years</w:t>
      </w:r>
      <w:r>
        <w:rPr>
          <w:sz w:val="24"/>
          <w:szCs w:val="24"/>
        </w:rPr>
        <w:t>*</w:t>
      </w:r>
    </w:p>
    <w:p w:rsidR="00860EB4" w:rsidRDefault="00860EB4" w:rsidP="00534A06">
      <w:pPr>
        <w:pStyle w:val="NoSpacing"/>
        <w:numPr>
          <w:ilvl w:val="0"/>
          <w:numId w:val="88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860EB4" w:rsidRDefault="00860EB4" w:rsidP="0021402E">
      <w:pPr>
        <w:pStyle w:val="NoSpacing"/>
        <w:rPr>
          <w:sz w:val="24"/>
          <w:szCs w:val="24"/>
        </w:rPr>
      </w:pPr>
    </w:p>
    <w:p w:rsidR="00D62DB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60. The Alarm module will require </w:t>
      </w:r>
      <w:r w:rsidR="00860EB4">
        <w:rPr>
          <w:sz w:val="24"/>
          <w:szCs w:val="24"/>
        </w:rPr>
        <w:t>repair</w:t>
      </w:r>
      <w:r w:rsidRPr="00553ACC">
        <w:rPr>
          <w:sz w:val="24"/>
          <w:szCs w:val="24"/>
        </w:rPr>
        <w:t xml:space="preserve"> if any damage to the housing is discovered. </w:t>
      </w:r>
    </w:p>
    <w:p w:rsidR="00860EB4" w:rsidRDefault="00860EB4" w:rsidP="00860EB4">
      <w:pPr>
        <w:pStyle w:val="NoSpacing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60EB4" w:rsidRDefault="00860EB4" w:rsidP="00860EB4">
      <w:pPr>
        <w:pStyle w:val="NoSpacing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61. If the flow does not meet the requirements of the table in the Bench Manual the flow restrictor will need </w:t>
      </w:r>
      <w:r w:rsidR="00860EB4">
        <w:rPr>
          <w:sz w:val="24"/>
          <w:szCs w:val="24"/>
        </w:rPr>
        <w:t>adjustment</w:t>
      </w:r>
      <w:r w:rsidRPr="00553ACC">
        <w:rPr>
          <w:sz w:val="24"/>
          <w:szCs w:val="24"/>
        </w:rPr>
        <w:t>.</w:t>
      </w:r>
    </w:p>
    <w:p w:rsidR="00860EB4" w:rsidRDefault="00860EB4" w:rsidP="00860EB4">
      <w:pPr>
        <w:pStyle w:val="NoSpacing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60EB4" w:rsidRDefault="00860EB4" w:rsidP="00860EB4">
      <w:pPr>
        <w:pStyle w:val="NoSpacing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62. A </w:t>
      </w:r>
      <w:r w:rsidR="00860EB4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facemask seal is important to achieving full protection and duration. </w:t>
      </w:r>
    </w:p>
    <w:p w:rsidR="00D62DBA" w:rsidRDefault="00860EB4" w:rsidP="00860EB4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proper</w:t>
      </w:r>
    </w:p>
    <w:p w:rsidR="00860EB4" w:rsidRDefault="00860EB4" w:rsidP="00860EB4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553ACC">
        <w:rPr>
          <w:sz w:val="24"/>
          <w:szCs w:val="24"/>
        </w:rPr>
        <w:t>ood</w:t>
      </w:r>
      <w:r>
        <w:rPr>
          <w:sz w:val="24"/>
          <w:szCs w:val="24"/>
        </w:rPr>
        <w:t>*</w:t>
      </w:r>
    </w:p>
    <w:p w:rsidR="00860EB4" w:rsidRDefault="00860EB4" w:rsidP="00860EB4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suitable</w:t>
      </w:r>
    </w:p>
    <w:p w:rsidR="00860EB4" w:rsidRDefault="00860EB4" w:rsidP="00860EB4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sufficient</w:t>
      </w:r>
    </w:p>
    <w:p w:rsidR="00860EB4" w:rsidRDefault="00860EB4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63. Personnel who intend to use protective breathing equipment in a dangerous atmosphere must have the proper training, temperament and experience.</w:t>
      </w:r>
    </w:p>
    <w:p w:rsidR="00860EB4" w:rsidRDefault="00860EB4" w:rsidP="00860EB4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860EB4" w:rsidRDefault="00860EB4" w:rsidP="00860EB4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64. A </w:t>
      </w:r>
      <w:r w:rsidR="00860EB4">
        <w:rPr>
          <w:sz w:val="24"/>
          <w:szCs w:val="24"/>
        </w:rPr>
        <w:t>properly trained</w:t>
      </w:r>
      <w:r w:rsidRPr="00553ACC">
        <w:rPr>
          <w:sz w:val="24"/>
          <w:szCs w:val="24"/>
        </w:rPr>
        <w:t xml:space="preserve"> user will significantly increase the chances of achieving an adequate face seal.</w:t>
      </w:r>
    </w:p>
    <w:p w:rsidR="00860EB4" w:rsidRDefault="00860EB4" w:rsidP="00860EB4">
      <w:pPr>
        <w:pStyle w:val="NoSpacing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60EB4" w:rsidRDefault="00860EB4" w:rsidP="00860EB4">
      <w:pPr>
        <w:pStyle w:val="NoSpacing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65. The ongoing effectiveness and reliability of any protective breathing equipment is dependent upon the user’s </w:t>
      </w:r>
      <w:r w:rsidR="00414524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in maintaining the equipment.</w:t>
      </w:r>
    </w:p>
    <w:p w:rsidR="00D62DBA" w:rsidRDefault="00860EB4" w:rsidP="00414524">
      <w:pPr>
        <w:pStyle w:val="NoSpacing"/>
        <w:numPr>
          <w:ilvl w:val="0"/>
          <w:numId w:val="63"/>
        </w:numPr>
        <w:rPr>
          <w:sz w:val="24"/>
          <w:szCs w:val="24"/>
        </w:rPr>
      </w:pPr>
      <w:r w:rsidRPr="00553ACC">
        <w:rPr>
          <w:sz w:val="24"/>
          <w:szCs w:val="24"/>
        </w:rPr>
        <w:t>standard of care</w:t>
      </w:r>
      <w:r w:rsidR="00414524">
        <w:rPr>
          <w:sz w:val="24"/>
          <w:szCs w:val="24"/>
        </w:rPr>
        <w:t>*</w:t>
      </w:r>
    </w:p>
    <w:p w:rsidR="00860EB4" w:rsidRDefault="00860EB4" w:rsidP="00414524">
      <w:pPr>
        <w:pStyle w:val="NoSpacing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training</w:t>
      </w:r>
    </w:p>
    <w:p w:rsidR="00860EB4" w:rsidRDefault="00414524" w:rsidP="00414524">
      <w:pPr>
        <w:pStyle w:val="NoSpacing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ability</w:t>
      </w:r>
    </w:p>
    <w:p w:rsidR="00860EB4" w:rsidRDefault="00414524" w:rsidP="00414524">
      <w:pPr>
        <w:pStyle w:val="NoSpacing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dedication</w:t>
      </w:r>
    </w:p>
    <w:p w:rsidR="00860EB4" w:rsidRDefault="00860EB4" w:rsidP="0021402E">
      <w:pPr>
        <w:pStyle w:val="NoSpacing"/>
        <w:rPr>
          <w:sz w:val="24"/>
          <w:szCs w:val="24"/>
        </w:rPr>
      </w:pPr>
    </w:p>
    <w:p w:rsidR="00D62DB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66. The BioPak has been tested for intrinsic safety in methane-air mixtures only. </w:t>
      </w:r>
    </w:p>
    <w:p w:rsidR="00115651" w:rsidRDefault="00115651" w:rsidP="00115651">
      <w:pPr>
        <w:pStyle w:val="NoSpacing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115651" w:rsidRDefault="00115651" w:rsidP="00115651">
      <w:pPr>
        <w:pStyle w:val="NoSpacing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67. The </w:t>
      </w:r>
      <w:r w:rsidR="00115651" w:rsidRPr="00553ACC">
        <w:rPr>
          <w:sz w:val="24"/>
          <w:szCs w:val="24"/>
        </w:rPr>
        <w:t>c</w:t>
      </w:r>
      <w:r w:rsidR="00115651">
        <w:rPr>
          <w:sz w:val="24"/>
          <w:szCs w:val="24"/>
        </w:rPr>
        <w:t>arbon dioxide scrubber canister</w:t>
      </w:r>
      <w:r w:rsidRPr="00553ACC">
        <w:rPr>
          <w:sz w:val="24"/>
          <w:szCs w:val="24"/>
        </w:rPr>
        <w:t xml:space="preserve"> is to be changed in fresh air only. </w:t>
      </w:r>
      <w:r w:rsidR="00CC63C1">
        <w:rPr>
          <w:sz w:val="24"/>
          <w:szCs w:val="24"/>
        </w:rPr>
        <w:t xml:space="preserve"> </w:t>
      </w:r>
      <w:r w:rsidRPr="00CC63C1">
        <w:rPr>
          <w:b/>
          <w:sz w:val="24"/>
          <w:szCs w:val="24"/>
        </w:rPr>
        <w:t>Do not</w:t>
      </w:r>
      <w:r w:rsidRPr="00553ACC">
        <w:rPr>
          <w:sz w:val="24"/>
          <w:szCs w:val="24"/>
        </w:rPr>
        <w:t xml:space="preserve"> change in hazardous areas. </w:t>
      </w:r>
    </w:p>
    <w:p w:rsidR="00115651" w:rsidRDefault="00115651" w:rsidP="00115651">
      <w:pPr>
        <w:pStyle w:val="NoSpacing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115651" w:rsidRDefault="00115651" w:rsidP="00115651">
      <w:pPr>
        <w:pStyle w:val="NoSpacing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68. The BioPak is a Self-Contained Closed Circuit Pressure Demand type certified as Entry and Escape with a 4-hour duration.</w:t>
      </w:r>
    </w:p>
    <w:p w:rsidR="00115651" w:rsidRDefault="00115651" w:rsidP="00115651">
      <w:pPr>
        <w:pStyle w:val="NoSpacing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115651" w:rsidRDefault="00115651" w:rsidP="00115651">
      <w:pPr>
        <w:pStyle w:val="NoSpacing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69. The constant Add is </w:t>
      </w:r>
      <w:r w:rsidR="00115651">
        <w:rPr>
          <w:sz w:val="24"/>
          <w:szCs w:val="24"/>
        </w:rPr>
        <w:t>_______</w:t>
      </w:r>
      <w:r w:rsidRPr="00553ACC">
        <w:rPr>
          <w:sz w:val="24"/>
          <w:szCs w:val="24"/>
        </w:rPr>
        <w:t xml:space="preserve"> liters average.</w:t>
      </w:r>
    </w:p>
    <w:p w:rsidR="00D62DBA" w:rsidRDefault="00115651" w:rsidP="00115651">
      <w:pPr>
        <w:pStyle w:val="NoSpacing"/>
        <w:numPr>
          <w:ilvl w:val="0"/>
          <w:numId w:val="67"/>
        </w:numPr>
        <w:rPr>
          <w:sz w:val="24"/>
          <w:szCs w:val="24"/>
        </w:rPr>
      </w:pPr>
      <w:r w:rsidRPr="00553ACC">
        <w:rPr>
          <w:sz w:val="24"/>
          <w:szCs w:val="24"/>
        </w:rPr>
        <w:t>1.</w:t>
      </w:r>
      <w:r>
        <w:rPr>
          <w:sz w:val="24"/>
          <w:szCs w:val="24"/>
        </w:rPr>
        <w:t>5</w:t>
      </w:r>
    </w:p>
    <w:p w:rsidR="00115651" w:rsidRDefault="00115651" w:rsidP="00115651">
      <w:pPr>
        <w:pStyle w:val="NoSpacing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1.8*</w:t>
      </w:r>
    </w:p>
    <w:p w:rsidR="00115651" w:rsidRDefault="00115651" w:rsidP="00115651">
      <w:pPr>
        <w:pStyle w:val="NoSpacing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1.6</w:t>
      </w:r>
    </w:p>
    <w:p w:rsidR="00115651" w:rsidRDefault="00115651" w:rsidP="00115651">
      <w:pPr>
        <w:pStyle w:val="NoSpacing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1.7</w:t>
      </w:r>
    </w:p>
    <w:p w:rsidR="00115651" w:rsidRDefault="00115651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70. The Demand Add flow is a minimum </w:t>
      </w:r>
      <w:r w:rsidR="005B1A63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per minute.</w:t>
      </w:r>
    </w:p>
    <w:p w:rsidR="00D62DBA" w:rsidRDefault="005B1A63" w:rsidP="005B1A63">
      <w:pPr>
        <w:pStyle w:val="NoSpacing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115651" w:rsidRPr="00553ACC">
        <w:rPr>
          <w:sz w:val="24"/>
          <w:szCs w:val="24"/>
        </w:rPr>
        <w:t>0 liters</w:t>
      </w:r>
    </w:p>
    <w:p w:rsidR="00115651" w:rsidRDefault="005B1A63" w:rsidP="005B1A63">
      <w:pPr>
        <w:pStyle w:val="NoSpacing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115651" w:rsidRPr="00553ACC">
        <w:rPr>
          <w:sz w:val="24"/>
          <w:szCs w:val="24"/>
        </w:rPr>
        <w:t>0 liters</w:t>
      </w:r>
    </w:p>
    <w:p w:rsidR="00115651" w:rsidRDefault="005B1A63" w:rsidP="005B1A63">
      <w:pPr>
        <w:pStyle w:val="NoSpacing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115651" w:rsidRPr="00553ACC">
        <w:rPr>
          <w:sz w:val="24"/>
          <w:szCs w:val="24"/>
        </w:rPr>
        <w:t>0 liters</w:t>
      </w:r>
    </w:p>
    <w:p w:rsidR="00115651" w:rsidRDefault="00115651" w:rsidP="005B1A63">
      <w:pPr>
        <w:pStyle w:val="NoSpacing"/>
        <w:numPr>
          <w:ilvl w:val="0"/>
          <w:numId w:val="68"/>
        </w:numPr>
        <w:rPr>
          <w:sz w:val="24"/>
          <w:szCs w:val="24"/>
        </w:rPr>
      </w:pPr>
      <w:r w:rsidRPr="00553ACC">
        <w:rPr>
          <w:sz w:val="24"/>
          <w:szCs w:val="24"/>
        </w:rPr>
        <w:t>80 liters</w:t>
      </w:r>
      <w:r w:rsidR="005B1A63">
        <w:rPr>
          <w:sz w:val="24"/>
          <w:szCs w:val="24"/>
        </w:rPr>
        <w:t>*</w:t>
      </w:r>
    </w:p>
    <w:p w:rsidR="00115651" w:rsidRDefault="00115651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71. The oxygen cylinder has a volume of </w:t>
      </w:r>
      <w:r w:rsidR="005B1A63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at 3000 psi.</w:t>
      </w:r>
    </w:p>
    <w:p w:rsidR="00D62DBA" w:rsidRDefault="005B1A63" w:rsidP="005B1A63">
      <w:pPr>
        <w:pStyle w:val="NoSpacing"/>
        <w:numPr>
          <w:ilvl w:val="0"/>
          <w:numId w:val="69"/>
        </w:numPr>
        <w:rPr>
          <w:sz w:val="24"/>
          <w:szCs w:val="24"/>
        </w:rPr>
      </w:pPr>
      <w:r w:rsidRPr="00553ACC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>0 liters</w:t>
      </w:r>
    </w:p>
    <w:p w:rsidR="005B1A63" w:rsidRDefault="005B1A63" w:rsidP="005B1A63">
      <w:pPr>
        <w:pStyle w:val="NoSpacing"/>
        <w:numPr>
          <w:ilvl w:val="0"/>
          <w:numId w:val="69"/>
        </w:numPr>
        <w:rPr>
          <w:sz w:val="24"/>
          <w:szCs w:val="24"/>
        </w:rPr>
      </w:pPr>
      <w:r w:rsidRPr="00553ACC">
        <w:rPr>
          <w:sz w:val="24"/>
          <w:szCs w:val="24"/>
        </w:rPr>
        <w:t>440 liters</w:t>
      </w:r>
      <w:r>
        <w:rPr>
          <w:sz w:val="24"/>
          <w:szCs w:val="24"/>
        </w:rPr>
        <w:t>*</w:t>
      </w:r>
    </w:p>
    <w:p w:rsidR="005B1A63" w:rsidRDefault="005B1A63" w:rsidP="005B1A63">
      <w:pPr>
        <w:pStyle w:val="NoSpacing"/>
        <w:numPr>
          <w:ilvl w:val="0"/>
          <w:numId w:val="69"/>
        </w:numPr>
        <w:rPr>
          <w:sz w:val="24"/>
          <w:szCs w:val="24"/>
        </w:rPr>
      </w:pPr>
      <w:r w:rsidRPr="00553ACC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553ACC">
        <w:rPr>
          <w:sz w:val="24"/>
          <w:szCs w:val="24"/>
        </w:rPr>
        <w:t>0 liters</w:t>
      </w:r>
    </w:p>
    <w:p w:rsidR="005B1A63" w:rsidRDefault="005B1A63" w:rsidP="005B1A63">
      <w:pPr>
        <w:pStyle w:val="NoSpacing"/>
        <w:numPr>
          <w:ilvl w:val="0"/>
          <w:numId w:val="69"/>
        </w:numPr>
        <w:rPr>
          <w:sz w:val="24"/>
          <w:szCs w:val="24"/>
        </w:rPr>
      </w:pPr>
      <w:r w:rsidRPr="00553ACC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553ACC">
        <w:rPr>
          <w:sz w:val="24"/>
          <w:szCs w:val="24"/>
        </w:rPr>
        <w:t>0 liters</w:t>
      </w:r>
    </w:p>
    <w:p w:rsidR="005B1A63" w:rsidRDefault="005B1A63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72. The BioPak breathing chamber has a Tidal Volume greater than </w:t>
      </w:r>
      <w:r w:rsidR="005B1A63">
        <w:rPr>
          <w:sz w:val="24"/>
          <w:szCs w:val="24"/>
        </w:rPr>
        <w:t>__________</w:t>
      </w:r>
      <w:r w:rsidRPr="00553ACC">
        <w:rPr>
          <w:sz w:val="24"/>
          <w:szCs w:val="24"/>
        </w:rPr>
        <w:t>.</w:t>
      </w:r>
    </w:p>
    <w:p w:rsidR="00D62DBA" w:rsidRDefault="005B1A63" w:rsidP="005B1A63">
      <w:pPr>
        <w:pStyle w:val="NoSpacing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 xml:space="preserve"> liters</w:t>
      </w:r>
    </w:p>
    <w:p w:rsidR="005B1A63" w:rsidRDefault="005B1A63" w:rsidP="005B1A63">
      <w:pPr>
        <w:pStyle w:val="NoSpacing"/>
        <w:numPr>
          <w:ilvl w:val="0"/>
          <w:numId w:val="70"/>
        </w:numPr>
        <w:rPr>
          <w:sz w:val="24"/>
          <w:szCs w:val="24"/>
        </w:rPr>
      </w:pPr>
      <w:r w:rsidRPr="00553ACC">
        <w:rPr>
          <w:sz w:val="24"/>
          <w:szCs w:val="24"/>
        </w:rPr>
        <w:t>6 liters</w:t>
      </w:r>
      <w:r>
        <w:rPr>
          <w:sz w:val="24"/>
          <w:szCs w:val="24"/>
        </w:rPr>
        <w:t>*</w:t>
      </w:r>
    </w:p>
    <w:p w:rsidR="005B1A63" w:rsidRDefault="005B1A63" w:rsidP="005B1A63">
      <w:pPr>
        <w:pStyle w:val="NoSpacing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553ACC">
        <w:rPr>
          <w:sz w:val="24"/>
          <w:szCs w:val="24"/>
        </w:rPr>
        <w:t xml:space="preserve"> liters</w:t>
      </w:r>
    </w:p>
    <w:p w:rsidR="005B1A63" w:rsidRDefault="005B1A63" w:rsidP="005B1A63">
      <w:pPr>
        <w:pStyle w:val="NoSpacing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553ACC">
        <w:rPr>
          <w:sz w:val="24"/>
          <w:szCs w:val="24"/>
        </w:rPr>
        <w:t xml:space="preserve"> liters</w:t>
      </w:r>
    </w:p>
    <w:p w:rsidR="00534A06" w:rsidRDefault="00534A0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73. For extreme temperature ranges, the BioPak should be configured with ice coolers.</w:t>
      </w:r>
      <w:r w:rsidR="00842E9C">
        <w:rPr>
          <w:sz w:val="24"/>
          <w:szCs w:val="24"/>
        </w:rPr>
        <w:t xml:space="preserve"> </w:t>
      </w:r>
      <w:r w:rsidRPr="00553ACC">
        <w:rPr>
          <w:sz w:val="24"/>
          <w:szCs w:val="24"/>
        </w:rPr>
        <w:t xml:space="preserve"> When ambient temperatures are greater than </w:t>
      </w:r>
      <w:r w:rsidR="005B1A63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the recommended duration is no more than </w:t>
      </w:r>
      <w:r w:rsidR="005B1A63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and is limited by human endurance.</w:t>
      </w:r>
    </w:p>
    <w:p w:rsidR="00D62DBA" w:rsidRDefault="005B1A63" w:rsidP="00F6036A">
      <w:pPr>
        <w:pStyle w:val="NoSpacing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140 degrees C, 15 minutes</w:t>
      </w:r>
    </w:p>
    <w:p w:rsidR="005B1A63" w:rsidRDefault="005B1A63" w:rsidP="00F6036A">
      <w:pPr>
        <w:pStyle w:val="NoSpacing"/>
        <w:numPr>
          <w:ilvl w:val="0"/>
          <w:numId w:val="72"/>
        </w:numPr>
        <w:rPr>
          <w:sz w:val="24"/>
          <w:szCs w:val="24"/>
        </w:rPr>
      </w:pPr>
      <w:r w:rsidRPr="00553AC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53ACC">
        <w:rPr>
          <w:sz w:val="24"/>
          <w:szCs w:val="24"/>
        </w:rPr>
        <w:t>0 degrees F</w:t>
      </w:r>
      <w:r>
        <w:rPr>
          <w:sz w:val="24"/>
          <w:szCs w:val="24"/>
        </w:rPr>
        <w:t>, 20 minutes</w:t>
      </w:r>
    </w:p>
    <w:p w:rsidR="005B1A63" w:rsidRDefault="005B1A63" w:rsidP="00F6036A">
      <w:pPr>
        <w:pStyle w:val="NoSpacing"/>
        <w:numPr>
          <w:ilvl w:val="0"/>
          <w:numId w:val="72"/>
        </w:numPr>
        <w:rPr>
          <w:sz w:val="24"/>
          <w:szCs w:val="24"/>
        </w:rPr>
      </w:pPr>
      <w:r w:rsidRPr="00553ACC">
        <w:rPr>
          <w:sz w:val="24"/>
          <w:szCs w:val="24"/>
        </w:rPr>
        <w:t>140 degrees F</w:t>
      </w:r>
      <w:r>
        <w:rPr>
          <w:sz w:val="24"/>
          <w:szCs w:val="24"/>
        </w:rPr>
        <w:t>, 20 minutes</w:t>
      </w:r>
    </w:p>
    <w:p w:rsidR="005B1A63" w:rsidRDefault="005B1A63" w:rsidP="00F6036A">
      <w:pPr>
        <w:pStyle w:val="NoSpacing"/>
        <w:numPr>
          <w:ilvl w:val="0"/>
          <w:numId w:val="72"/>
        </w:numPr>
        <w:rPr>
          <w:sz w:val="24"/>
          <w:szCs w:val="24"/>
        </w:rPr>
      </w:pPr>
      <w:r w:rsidRPr="00553ACC">
        <w:rPr>
          <w:sz w:val="24"/>
          <w:szCs w:val="24"/>
        </w:rPr>
        <w:t>140 degrees F</w:t>
      </w:r>
      <w:r>
        <w:rPr>
          <w:sz w:val="24"/>
          <w:szCs w:val="24"/>
        </w:rPr>
        <w:t>, 15 minutes*</w:t>
      </w:r>
    </w:p>
    <w:p w:rsidR="005B1A63" w:rsidRDefault="005B1A63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74. The emergency Add has a minimum flow rate of </w:t>
      </w:r>
      <w:r w:rsidR="00F6036A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per minute.</w:t>
      </w:r>
    </w:p>
    <w:p w:rsidR="00D62DBA" w:rsidRDefault="00F6036A" w:rsidP="00F6036A">
      <w:pPr>
        <w:pStyle w:val="NoSpacing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5B1A63" w:rsidRPr="00553ACC">
        <w:rPr>
          <w:sz w:val="24"/>
          <w:szCs w:val="24"/>
        </w:rPr>
        <w:t>0 liters</w:t>
      </w:r>
    </w:p>
    <w:p w:rsidR="005B1A63" w:rsidRDefault="00F6036A" w:rsidP="00F6036A">
      <w:pPr>
        <w:pStyle w:val="NoSpacing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5B1A63" w:rsidRPr="00553ACC">
        <w:rPr>
          <w:sz w:val="24"/>
          <w:szCs w:val="24"/>
        </w:rPr>
        <w:t>0 liters</w:t>
      </w:r>
    </w:p>
    <w:p w:rsidR="005B1A63" w:rsidRDefault="005B1A63" w:rsidP="00F6036A">
      <w:pPr>
        <w:pStyle w:val="NoSpacing"/>
        <w:numPr>
          <w:ilvl w:val="0"/>
          <w:numId w:val="71"/>
        </w:numPr>
        <w:rPr>
          <w:sz w:val="24"/>
          <w:szCs w:val="24"/>
        </w:rPr>
      </w:pPr>
      <w:r w:rsidRPr="00553ACC">
        <w:rPr>
          <w:sz w:val="24"/>
          <w:szCs w:val="24"/>
        </w:rPr>
        <w:t>80 liters</w:t>
      </w:r>
      <w:r w:rsidR="00F6036A">
        <w:rPr>
          <w:sz w:val="24"/>
          <w:szCs w:val="24"/>
        </w:rPr>
        <w:t>*</w:t>
      </w:r>
    </w:p>
    <w:p w:rsidR="005B1A63" w:rsidRDefault="00F6036A" w:rsidP="00F6036A">
      <w:pPr>
        <w:pStyle w:val="NoSpacing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57</w:t>
      </w:r>
      <w:r w:rsidR="005B1A63" w:rsidRPr="00553ACC">
        <w:rPr>
          <w:sz w:val="24"/>
          <w:szCs w:val="24"/>
        </w:rPr>
        <w:t xml:space="preserve"> liters</w:t>
      </w:r>
    </w:p>
    <w:p w:rsidR="005B1A63" w:rsidRDefault="005B1A63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75. The BioPak operational conditions as it relates to </w:t>
      </w:r>
      <w:r w:rsidR="00F6036A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is 0 to 100%.</w:t>
      </w:r>
    </w:p>
    <w:p w:rsidR="00D62DBA" w:rsidRDefault="00F6036A" w:rsidP="00F6036A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temperature</w:t>
      </w:r>
    </w:p>
    <w:p w:rsidR="00F6036A" w:rsidRDefault="00F6036A" w:rsidP="00F6036A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barometric pressure</w:t>
      </w:r>
    </w:p>
    <w:p w:rsidR="00F6036A" w:rsidRDefault="00F6036A" w:rsidP="00F6036A">
      <w:pPr>
        <w:pStyle w:val="NoSpacing"/>
        <w:numPr>
          <w:ilvl w:val="0"/>
          <w:numId w:val="73"/>
        </w:numPr>
        <w:rPr>
          <w:sz w:val="24"/>
          <w:szCs w:val="24"/>
        </w:rPr>
      </w:pPr>
      <w:r w:rsidRPr="00553ACC">
        <w:rPr>
          <w:sz w:val="24"/>
          <w:szCs w:val="24"/>
        </w:rPr>
        <w:t>relative humidity</w:t>
      </w:r>
      <w:r>
        <w:rPr>
          <w:sz w:val="24"/>
          <w:szCs w:val="24"/>
        </w:rPr>
        <w:t>*</w:t>
      </w:r>
    </w:p>
    <w:p w:rsidR="00F6036A" w:rsidRDefault="00F6036A" w:rsidP="00F6036A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F6036A" w:rsidRDefault="00F6036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76. BioPak weight fully charged is </w:t>
      </w:r>
      <w:r w:rsidR="00A43846">
        <w:rPr>
          <w:sz w:val="24"/>
          <w:szCs w:val="24"/>
        </w:rPr>
        <w:t>__________</w:t>
      </w:r>
      <w:r w:rsidRPr="00553ACC">
        <w:rPr>
          <w:sz w:val="24"/>
          <w:szCs w:val="24"/>
        </w:rPr>
        <w:t>.</w:t>
      </w:r>
    </w:p>
    <w:p w:rsidR="00D62DBA" w:rsidRDefault="00F6036A" w:rsidP="00A43846">
      <w:pPr>
        <w:pStyle w:val="NoSpacing"/>
        <w:numPr>
          <w:ilvl w:val="0"/>
          <w:numId w:val="74"/>
        </w:numPr>
        <w:rPr>
          <w:sz w:val="24"/>
          <w:szCs w:val="24"/>
        </w:rPr>
      </w:pPr>
      <w:r w:rsidRPr="00553ACC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553ACC">
        <w:rPr>
          <w:sz w:val="24"/>
          <w:szCs w:val="24"/>
        </w:rPr>
        <w:t xml:space="preserve"> pounds</w:t>
      </w:r>
    </w:p>
    <w:p w:rsidR="00F6036A" w:rsidRDefault="00A43846" w:rsidP="00A43846">
      <w:pPr>
        <w:pStyle w:val="NoSpacing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32</w:t>
      </w:r>
      <w:r w:rsidR="00F6036A" w:rsidRPr="00553ACC">
        <w:rPr>
          <w:sz w:val="24"/>
          <w:szCs w:val="24"/>
        </w:rPr>
        <w:t xml:space="preserve"> pounds</w:t>
      </w:r>
    </w:p>
    <w:p w:rsidR="00F6036A" w:rsidRDefault="00F6036A" w:rsidP="00A43846">
      <w:pPr>
        <w:pStyle w:val="NoSpacing"/>
        <w:numPr>
          <w:ilvl w:val="0"/>
          <w:numId w:val="74"/>
        </w:numPr>
        <w:rPr>
          <w:sz w:val="24"/>
          <w:szCs w:val="24"/>
        </w:rPr>
      </w:pPr>
      <w:r w:rsidRPr="00553ACC">
        <w:rPr>
          <w:sz w:val="24"/>
          <w:szCs w:val="24"/>
        </w:rPr>
        <w:t>34 pounds</w:t>
      </w:r>
      <w:r w:rsidR="00A43846">
        <w:rPr>
          <w:sz w:val="24"/>
          <w:szCs w:val="24"/>
        </w:rPr>
        <w:t>*</w:t>
      </w:r>
    </w:p>
    <w:p w:rsidR="00F6036A" w:rsidRDefault="00A43846" w:rsidP="00A43846">
      <w:pPr>
        <w:pStyle w:val="NoSpacing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33</w:t>
      </w:r>
      <w:r w:rsidR="00F6036A" w:rsidRPr="00553ACC">
        <w:rPr>
          <w:sz w:val="24"/>
          <w:szCs w:val="24"/>
        </w:rPr>
        <w:t xml:space="preserve"> pounds</w:t>
      </w:r>
    </w:p>
    <w:p w:rsidR="00F6036A" w:rsidRDefault="00F6036A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77. </w:t>
      </w:r>
      <w:r w:rsidRPr="00CC63C1">
        <w:rPr>
          <w:b/>
          <w:sz w:val="24"/>
          <w:szCs w:val="24"/>
        </w:rPr>
        <w:t>Do not</w:t>
      </w:r>
      <w:r w:rsidRPr="00553ACC">
        <w:rPr>
          <w:sz w:val="24"/>
          <w:szCs w:val="24"/>
        </w:rPr>
        <w:t xml:space="preserve"> re-use CO</w:t>
      </w:r>
      <w:r w:rsidRPr="00D50A6B">
        <w:rPr>
          <w:sz w:val="24"/>
          <w:szCs w:val="24"/>
          <w:vertAlign w:val="subscript"/>
        </w:rPr>
        <w:t>2</w:t>
      </w:r>
      <w:r w:rsidRPr="00553ACC">
        <w:rPr>
          <w:sz w:val="24"/>
          <w:szCs w:val="24"/>
        </w:rPr>
        <w:t xml:space="preserve"> scrubber chemical.</w:t>
      </w:r>
    </w:p>
    <w:p w:rsidR="00A43846" w:rsidRDefault="00A43846" w:rsidP="00A43846">
      <w:pPr>
        <w:pStyle w:val="NoSpacing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A43846" w:rsidRDefault="00A43846" w:rsidP="00A43846">
      <w:pPr>
        <w:pStyle w:val="NoSpacing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78. The flow test results at 0-5280 feet at a cylinder pressure of </w:t>
      </w:r>
      <w:r w:rsidR="00A43846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shall be </w:t>
      </w:r>
      <w:r w:rsidR="00A43846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liters per minute.</w:t>
      </w:r>
    </w:p>
    <w:p w:rsidR="00D62DBA" w:rsidRDefault="00A43846" w:rsidP="00A43846">
      <w:pPr>
        <w:pStyle w:val="NoSpacing"/>
        <w:numPr>
          <w:ilvl w:val="0"/>
          <w:numId w:val="76"/>
        </w:numPr>
        <w:rPr>
          <w:sz w:val="24"/>
          <w:szCs w:val="24"/>
        </w:rPr>
      </w:pPr>
      <w:r w:rsidRPr="00553AC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553ACC">
        <w:rPr>
          <w:sz w:val="24"/>
          <w:szCs w:val="24"/>
        </w:rPr>
        <w:t>00-2000</w:t>
      </w:r>
      <w:r>
        <w:rPr>
          <w:sz w:val="24"/>
          <w:szCs w:val="24"/>
        </w:rPr>
        <w:t xml:space="preserve">, </w:t>
      </w:r>
      <w:r w:rsidRPr="00553ACC">
        <w:rPr>
          <w:sz w:val="24"/>
          <w:szCs w:val="24"/>
        </w:rPr>
        <w:t>1.8-2.4</w:t>
      </w:r>
    </w:p>
    <w:p w:rsidR="00A43846" w:rsidRDefault="00A43846" w:rsidP="00A43846">
      <w:pPr>
        <w:pStyle w:val="NoSpacing"/>
        <w:numPr>
          <w:ilvl w:val="0"/>
          <w:numId w:val="76"/>
        </w:numPr>
        <w:rPr>
          <w:sz w:val="24"/>
          <w:szCs w:val="24"/>
        </w:rPr>
      </w:pPr>
      <w:r w:rsidRPr="00553ACC">
        <w:rPr>
          <w:sz w:val="24"/>
          <w:szCs w:val="24"/>
        </w:rPr>
        <w:t>1500-2</w:t>
      </w:r>
      <w:r>
        <w:rPr>
          <w:sz w:val="24"/>
          <w:szCs w:val="24"/>
        </w:rPr>
        <w:t>2</w:t>
      </w:r>
      <w:r w:rsidRPr="00553ACC">
        <w:rPr>
          <w:sz w:val="24"/>
          <w:szCs w:val="24"/>
        </w:rPr>
        <w:t>00</w:t>
      </w:r>
      <w:r>
        <w:rPr>
          <w:sz w:val="24"/>
          <w:szCs w:val="24"/>
        </w:rPr>
        <w:t xml:space="preserve">, </w:t>
      </w:r>
      <w:r w:rsidRPr="00553ACC">
        <w:rPr>
          <w:sz w:val="24"/>
          <w:szCs w:val="24"/>
        </w:rPr>
        <w:t>1.8-2.4</w:t>
      </w:r>
    </w:p>
    <w:p w:rsidR="00A43846" w:rsidRDefault="00A43846" w:rsidP="00A43846">
      <w:pPr>
        <w:pStyle w:val="NoSpacing"/>
        <w:numPr>
          <w:ilvl w:val="0"/>
          <w:numId w:val="76"/>
        </w:numPr>
        <w:rPr>
          <w:sz w:val="24"/>
          <w:szCs w:val="24"/>
        </w:rPr>
      </w:pPr>
      <w:r w:rsidRPr="00553ACC">
        <w:rPr>
          <w:sz w:val="24"/>
          <w:szCs w:val="24"/>
        </w:rPr>
        <w:t>1500-2000</w:t>
      </w:r>
      <w:r>
        <w:rPr>
          <w:sz w:val="24"/>
          <w:szCs w:val="24"/>
        </w:rPr>
        <w:t xml:space="preserve">, </w:t>
      </w:r>
      <w:r w:rsidRPr="00553ACC">
        <w:rPr>
          <w:sz w:val="24"/>
          <w:szCs w:val="24"/>
        </w:rPr>
        <w:t>1.8-2.</w:t>
      </w:r>
      <w:r>
        <w:rPr>
          <w:sz w:val="24"/>
          <w:szCs w:val="24"/>
        </w:rPr>
        <w:t>5</w:t>
      </w:r>
    </w:p>
    <w:p w:rsidR="00A43846" w:rsidRDefault="00A43846" w:rsidP="00A43846">
      <w:pPr>
        <w:pStyle w:val="NoSpacing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None of the above*</w:t>
      </w:r>
    </w:p>
    <w:p w:rsidR="00A43846" w:rsidRDefault="00A4384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79. During an alarm test the LED indication should turn to a flashing red with a horn sounding when the pressure gauge reads between </w:t>
      </w:r>
      <w:r w:rsidR="00534A06">
        <w:rPr>
          <w:sz w:val="24"/>
          <w:szCs w:val="24"/>
        </w:rPr>
        <w:t>__________</w:t>
      </w:r>
      <w:r w:rsidRPr="00553ACC">
        <w:rPr>
          <w:sz w:val="24"/>
          <w:szCs w:val="24"/>
        </w:rPr>
        <w:t xml:space="preserve"> psi.</w:t>
      </w:r>
    </w:p>
    <w:p w:rsidR="00D62DBA" w:rsidRDefault="00A43846" w:rsidP="00A43846">
      <w:pPr>
        <w:pStyle w:val="NoSpacing"/>
        <w:numPr>
          <w:ilvl w:val="0"/>
          <w:numId w:val="77"/>
        </w:numPr>
        <w:rPr>
          <w:sz w:val="24"/>
          <w:szCs w:val="24"/>
        </w:rPr>
      </w:pPr>
      <w:r w:rsidRPr="00553ACC">
        <w:rPr>
          <w:sz w:val="24"/>
          <w:szCs w:val="24"/>
        </w:rPr>
        <w:t>650-1000</w:t>
      </w:r>
      <w:r>
        <w:rPr>
          <w:sz w:val="24"/>
          <w:szCs w:val="24"/>
        </w:rPr>
        <w:t>*</w:t>
      </w:r>
    </w:p>
    <w:p w:rsidR="00A43846" w:rsidRDefault="00A43846" w:rsidP="00A43846">
      <w:pPr>
        <w:pStyle w:val="NoSpacing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553ACC">
        <w:rPr>
          <w:sz w:val="24"/>
          <w:szCs w:val="24"/>
        </w:rPr>
        <w:t>50-1</w:t>
      </w:r>
      <w:r>
        <w:rPr>
          <w:sz w:val="24"/>
          <w:szCs w:val="24"/>
        </w:rPr>
        <w:t>2</w:t>
      </w:r>
      <w:r w:rsidRPr="00553ACC">
        <w:rPr>
          <w:sz w:val="24"/>
          <w:szCs w:val="24"/>
        </w:rPr>
        <w:t>00</w:t>
      </w:r>
    </w:p>
    <w:p w:rsidR="00A43846" w:rsidRDefault="00A43846" w:rsidP="00A43846">
      <w:pPr>
        <w:pStyle w:val="NoSpacing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553ACC">
        <w:rPr>
          <w:sz w:val="24"/>
          <w:szCs w:val="24"/>
        </w:rPr>
        <w:t>50-1000</w:t>
      </w:r>
    </w:p>
    <w:p w:rsidR="00A43846" w:rsidRDefault="00A43846" w:rsidP="00A43846">
      <w:pPr>
        <w:pStyle w:val="NoSpacing"/>
        <w:numPr>
          <w:ilvl w:val="0"/>
          <w:numId w:val="77"/>
        </w:numPr>
        <w:rPr>
          <w:sz w:val="24"/>
          <w:szCs w:val="24"/>
        </w:rPr>
      </w:pPr>
      <w:r w:rsidRPr="00553ACC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553ACC">
        <w:rPr>
          <w:sz w:val="24"/>
          <w:szCs w:val="24"/>
        </w:rPr>
        <w:t>0-1000</w:t>
      </w:r>
    </w:p>
    <w:p w:rsidR="00A43846" w:rsidRDefault="00A4384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80. </w:t>
      </w:r>
      <w:r w:rsidRPr="00CC63C1">
        <w:rPr>
          <w:b/>
          <w:sz w:val="24"/>
          <w:szCs w:val="24"/>
        </w:rPr>
        <w:t>Do not</w:t>
      </w:r>
      <w:r w:rsidRPr="00553ACC">
        <w:rPr>
          <w:sz w:val="24"/>
          <w:szCs w:val="24"/>
        </w:rPr>
        <w:t xml:space="preserve"> allow oil, grease or other foreign materials to come in contact with cylinder, cylinder valve or cylinder pressure regulator to prevent </w:t>
      </w:r>
      <w:r w:rsidR="00453C74">
        <w:rPr>
          <w:sz w:val="24"/>
          <w:szCs w:val="24"/>
        </w:rPr>
        <w:t>__________</w:t>
      </w:r>
      <w:r w:rsidRPr="00553ACC">
        <w:rPr>
          <w:sz w:val="24"/>
          <w:szCs w:val="24"/>
        </w:rPr>
        <w:t>.</w:t>
      </w:r>
    </w:p>
    <w:p w:rsidR="00D62DBA" w:rsidRDefault="00A43846" w:rsidP="00453C74">
      <w:pPr>
        <w:pStyle w:val="NoSpacing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rust</w:t>
      </w:r>
    </w:p>
    <w:p w:rsidR="00A43846" w:rsidRDefault="00A43846" w:rsidP="00453C74">
      <w:pPr>
        <w:pStyle w:val="NoSpacing"/>
        <w:numPr>
          <w:ilvl w:val="0"/>
          <w:numId w:val="78"/>
        </w:numPr>
        <w:rPr>
          <w:sz w:val="24"/>
          <w:szCs w:val="24"/>
        </w:rPr>
      </w:pPr>
      <w:r w:rsidRPr="00553ACC">
        <w:rPr>
          <w:sz w:val="24"/>
          <w:szCs w:val="24"/>
        </w:rPr>
        <w:t>possible ignition</w:t>
      </w:r>
      <w:r w:rsidR="00453C74">
        <w:rPr>
          <w:sz w:val="24"/>
          <w:szCs w:val="24"/>
        </w:rPr>
        <w:t>*</w:t>
      </w:r>
    </w:p>
    <w:p w:rsidR="00A43846" w:rsidRDefault="00A43846" w:rsidP="00453C74">
      <w:pPr>
        <w:pStyle w:val="NoSpacing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contamination</w:t>
      </w:r>
    </w:p>
    <w:p w:rsidR="00453C74" w:rsidRDefault="00453C74" w:rsidP="00453C74">
      <w:pPr>
        <w:pStyle w:val="NoSpacing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explosion</w:t>
      </w:r>
    </w:p>
    <w:p w:rsidR="00A43846" w:rsidRDefault="00A4384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81. The end of service life or low Oxygen alarm is a flashing </w:t>
      </w:r>
      <w:r w:rsidR="00453C74">
        <w:rPr>
          <w:sz w:val="24"/>
          <w:szCs w:val="24"/>
        </w:rPr>
        <w:t>amber</w:t>
      </w:r>
      <w:r w:rsidRPr="00553ACC">
        <w:rPr>
          <w:sz w:val="24"/>
          <w:szCs w:val="24"/>
        </w:rPr>
        <w:t xml:space="preserve"> light and horn sounding.</w:t>
      </w:r>
    </w:p>
    <w:p w:rsidR="00453C74" w:rsidRDefault="00453C74" w:rsidP="00453C74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453C74" w:rsidRDefault="00453C74" w:rsidP="00453C74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82. The flashing blue light indicates </w:t>
      </w:r>
      <w:r w:rsidR="00453C74" w:rsidRPr="00553ACC">
        <w:rPr>
          <w:sz w:val="24"/>
          <w:szCs w:val="24"/>
        </w:rPr>
        <w:t>end of service life</w:t>
      </w:r>
      <w:r w:rsidRPr="00553ACC">
        <w:rPr>
          <w:sz w:val="24"/>
          <w:szCs w:val="24"/>
        </w:rPr>
        <w:t>.</w:t>
      </w:r>
    </w:p>
    <w:p w:rsidR="00453C74" w:rsidRDefault="00453C74" w:rsidP="00453C74">
      <w:pPr>
        <w:pStyle w:val="NoSpacing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453C74" w:rsidRDefault="00453C74" w:rsidP="00453C74">
      <w:pPr>
        <w:pStyle w:val="NoSpacing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83. The pressure gauge is protected against sudden loss of oxygen in the event of a gauge line severing by a manual disconnect located at the gauge pass through point of the housing.</w:t>
      </w:r>
    </w:p>
    <w:p w:rsidR="00453C74" w:rsidRDefault="00453C74" w:rsidP="00453C74">
      <w:pPr>
        <w:pStyle w:val="NoSpacing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53C74" w:rsidRDefault="00453C74" w:rsidP="00453C74">
      <w:pPr>
        <w:pStyle w:val="NoSpacing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84. A Pacemaker or other Cardiac Condition could limit or prevent the use of the BioPak 240 Revolution.</w:t>
      </w:r>
    </w:p>
    <w:p w:rsidR="00453C74" w:rsidRDefault="00453C74" w:rsidP="00453C74">
      <w:pPr>
        <w:pStyle w:val="NoSpacing"/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53C74" w:rsidRDefault="00453C74" w:rsidP="00453C74">
      <w:pPr>
        <w:pStyle w:val="NoSpacing"/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85. Breathing difficulties could limit or prevent the us</w:t>
      </w:r>
      <w:r w:rsidR="00453C74">
        <w:rPr>
          <w:sz w:val="24"/>
          <w:szCs w:val="24"/>
        </w:rPr>
        <w:t>e of the BioPak 240 Revolution.</w:t>
      </w:r>
    </w:p>
    <w:p w:rsidR="00453C74" w:rsidRDefault="00453C74" w:rsidP="00453C74">
      <w:pPr>
        <w:pStyle w:val="NoSpacing"/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53C74" w:rsidRDefault="00453C74" w:rsidP="00453C74">
      <w:pPr>
        <w:pStyle w:val="NoSpacing"/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C43B8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86. Claustrophobia or anxiety when wearing a SCBA could limit or prevent the use of the BioPak 240 Revolution.</w:t>
      </w:r>
    </w:p>
    <w:p w:rsidR="00453C74" w:rsidRDefault="00453C74" w:rsidP="00453C74">
      <w:pPr>
        <w:pStyle w:val="NoSpacing"/>
        <w:numPr>
          <w:ilvl w:val="0"/>
          <w:numId w:val="84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53C74" w:rsidRDefault="00453C74" w:rsidP="00453C74">
      <w:pPr>
        <w:pStyle w:val="NoSpacing"/>
        <w:numPr>
          <w:ilvl w:val="0"/>
          <w:numId w:val="8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53432D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87. The instructions provided by the </w:t>
      </w:r>
      <w:r w:rsidRPr="00842E9C">
        <w:rPr>
          <w:b/>
          <w:sz w:val="24"/>
          <w:szCs w:val="24"/>
        </w:rPr>
        <w:t>USER</w:t>
      </w:r>
      <w:r w:rsidRPr="00553ACC">
        <w:rPr>
          <w:sz w:val="24"/>
          <w:szCs w:val="24"/>
        </w:rPr>
        <w:t xml:space="preserve"> and </w:t>
      </w:r>
      <w:r w:rsidRPr="00842E9C">
        <w:rPr>
          <w:b/>
          <w:sz w:val="24"/>
          <w:szCs w:val="24"/>
        </w:rPr>
        <w:t>BENCHMAN</w:t>
      </w:r>
      <w:r w:rsidRPr="00553ACC">
        <w:rPr>
          <w:sz w:val="24"/>
          <w:szCs w:val="24"/>
        </w:rPr>
        <w:t xml:space="preserve"> manuals cannot replace accredited training provided by qualified instructors in the proper and safe use of Bio marine breathing apparatus.</w:t>
      </w:r>
    </w:p>
    <w:p w:rsidR="00453C74" w:rsidRDefault="00453C74" w:rsidP="00453C74">
      <w:pPr>
        <w:pStyle w:val="NoSpacing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53C74" w:rsidRDefault="00453C74" w:rsidP="00453C74">
      <w:pPr>
        <w:pStyle w:val="NoSpacing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88. X-Ray evidence of Pneumonia could limit or prevent the use of the BioPak 240 Revolution. </w:t>
      </w:r>
    </w:p>
    <w:p w:rsidR="00453C74" w:rsidRDefault="00453C74" w:rsidP="00453C74">
      <w:pPr>
        <w:pStyle w:val="NoSpacing"/>
        <w:numPr>
          <w:ilvl w:val="0"/>
          <w:numId w:val="8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453C74" w:rsidRDefault="00453C74" w:rsidP="00453C74">
      <w:pPr>
        <w:pStyle w:val="NoSpacing"/>
        <w:numPr>
          <w:ilvl w:val="0"/>
          <w:numId w:val="8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D62DBA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 xml:space="preserve">89. </w:t>
      </w:r>
      <w:r w:rsidR="00534A06">
        <w:rPr>
          <w:sz w:val="24"/>
          <w:szCs w:val="24"/>
        </w:rPr>
        <w:t>Restless Leg Syndrome</w:t>
      </w:r>
      <w:r w:rsidRPr="00553ACC">
        <w:rPr>
          <w:sz w:val="24"/>
          <w:szCs w:val="24"/>
        </w:rPr>
        <w:t xml:space="preserve"> could limit or prevent the use of the BioPak 240 Revolution. </w:t>
      </w:r>
    </w:p>
    <w:p w:rsidR="00534A06" w:rsidRDefault="00534A06" w:rsidP="00534A06">
      <w:pPr>
        <w:pStyle w:val="NoSpacing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534A06" w:rsidRDefault="00534A06" w:rsidP="00534A06">
      <w:pPr>
        <w:pStyle w:val="NoSpacing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D62DBA" w:rsidRDefault="00D62DBA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A06" w:rsidRDefault="00534A06" w:rsidP="0021402E">
      <w:pPr>
        <w:pStyle w:val="NoSpacing"/>
        <w:rPr>
          <w:sz w:val="24"/>
          <w:szCs w:val="24"/>
        </w:rPr>
      </w:pPr>
    </w:p>
    <w:p w:rsidR="0053432D" w:rsidRDefault="0021402E" w:rsidP="00534A06">
      <w:pPr>
        <w:pStyle w:val="NoSpacing"/>
        <w:spacing w:after="240"/>
        <w:rPr>
          <w:sz w:val="24"/>
          <w:szCs w:val="24"/>
        </w:rPr>
      </w:pPr>
      <w:r w:rsidRPr="00553ACC">
        <w:rPr>
          <w:sz w:val="24"/>
          <w:szCs w:val="24"/>
        </w:rPr>
        <w:t>90. Use the</w:t>
      </w:r>
      <w:r w:rsidR="00453C74">
        <w:rPr>
          <w:sz w:val="24"/>
          <w:szCs w:val="24"/>
        </w:rPr>
        <w:t xml:space="preserve"> __________</w:t>
      </w:r>
      <w:r w:rsidRPr="00553ACC">
        <w:rPr>
          <w:sz w:val="24"/>
          <w:szCs w:val="24"/>
        </w:rPr>
        <w:t xml:space="preserve"> hex driver from the service Kit to remove the flow restrictor.</w:t>
      </w:r>
    </w:p>
    <w:p w:rsidR="00453C74" w:rsidRDefault="00453C74" w:rsidP="00534A06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1 inch</w:t>
      </w:r>
    </w:p>
    <w:p w:rsidR="0021402E" w:rsidRDefault="00453C74" w:rsidP="00534A06">
      <w:pPr>
        <w:pStyle w:val="NoSpacing"/>
        <w:numPr>
          <w:ilvl w:val="0"/>
          <w:numId w:val="90"/>
        </w:numPr>
        <w:rPr>
          <w:sz w:val="24"/>
          <w:szCs w:val="24"/>
        </w:rPr>
      </w:pPr>
      <w:r w:rsidRPr="00553ACC">
        <w:rPr>
          <w:sz w:val="24"/>
          <w:szCs w:val="24"/>
        </w:rPr>
        <w:t>¼ inch</w:t>
      </w:r>
      <w:r>
        <w:rPr>
          <w:sz w:val="24"/>
          <w:szCs w:val="24"/>
        </w:rPr>
        <w:t>*</w:t>
      </w:r>
    </w:p>
    <w:p w:rsidR="00453C74" w:rsidRDefault="00453C74" w:rsidP="00534A06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¾</w:t>
      </w:r>
      <w:r w:rsidRPr="00553ACC">
        <w:rPr>
          <w:sz w:val="24"/>
          <w:szCs w:val="24"/>
        </w:rPr>
        <w:t xml:space="preserve"> inch</w:t>
      </w:r>
    </w:p>
    <w:p w:rsidR="00453C74" w:rsidRPr="00553ACC" w:rsidRDefault="00453C74" w:rsidP="00534A06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½</w:t>
      </w:r>
      <w:r w:rsidRPr="00553ACC">
        <w:rPr>
          <w:sz w:val="24"/>
          <w:szCs w:val="24"/>
        </w:rPr>
        <w:t xml:space="preserve"> inch</w:t>
      </w:r>
    </w:p>
    <w:p w:rsidR="0021402E" w:rsidRPr="00553ACC" w:rsidRDefault="0021402E" w:rsidP="0021402E">
      <w:pPr>
        <w:pStyle w:val="NoSpacing"/>
        <w:rPr>
          <w:sz w:val="24"/>
          <w:szCs w:val="24"/>
        </w:rPr>
      </w:pPr>
    </w:p>
    <w:p w:rsidR="0021402E" w:rsidRPr="00553ACC" w:rsidRDefault="0021402E" w:rsidP="0021402E">
      <w:pPr>
        <w:pStyle w:val="NoSpacing"/>
        <w:rPr>
          <w:sz w:val="24"/>
          <w:szCs w:val="24"/>
        </w:rPr>
      </w:pPr>
    </w:p>
    <w:p w:rsidR="0021402E" w:rsidRPr="00553ACC" w:rsidRDefault="0021402E" w:rsidP="0021402E">
      <w:pPr>
        <w:pStyle w:val="NoSpacing"/>
        <w:rPr>
          <w:sz w:val="24"/>
          <w:szCs w:val="24"/>
        </w:rPr>
      </w:pPr>
    </w:p>
    <w:sectPr w:rsidR="0021402E" w:rsidRPr="00553ACC" w:rsidSect="00346F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6E" w:rsidRDefault="00452B6E" w:rsidP="00553ACC">
      <w:pPr>
        <w:spacing w:after="0" w:line="240" w:lineRule="auto"/>
      </w:pPr>
      <w:r>
        <w:separator/>
      </w:r>
    </w:p>
  </w:endnote>
  <w:endnote w:type="continuationSeparator" w:id="0">
    <w:p w:rsidR="00452B6E" w:rsidRDefault="00452B6E" w:rsidP="0055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CC" w:rsidRPr="00553ACC" w:rsidRDefault="00553ACC">
    <w:pPr>
      <w:pStyle w:val="Footer"/>
      <w:pBdr>
        <w:top w:val="thinThickSmallGap" w:sz="24" w:space="1" w:color="622423" w:themeColor="accent2" w:themeShade="7F"/>
      </w:pBdr>
    </w:pPr>
    <w:r w:rsidRPr="00553ACC">
      <w:t>Questions prepared by the United States Mine Rescue Association</w:t>
    </w:r>
    <w:r w:rsidRPr="00553ACC">
      <w:ptab w:relativeTo="margin" w:alignment="right" w:leader="none"/>
    </w:r>
    <w:r w:rsidRPr="00553ACC">
      <w:t xml:space="preserve">Page </w:t>
    </w:r>
    <w:fldSimple w:instr=" PAGE   \* MERGEFORMAT ">
      <w:r w:rsidR="005C41CA">
        <w:rPr>
          <w:noProof/>
        </w:rPr>
        <w:t>8</w:t>
      </w:r>
    </w:fldSimple>
  </w:p>
  <w:p w:rsidR="00553ACC" w:rsidRDefault="00553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6E" w:rsidRDefault="00452B6E" w:rsidP="00553ACC">
      <w:pPr>
        <w:spacing w:after="0" w:line="240" w:lineRule="auto"/>
      </w:pPr>
      <w:r>
        <w:separator/>
      </w:r>
    </w:p>
  </w:footnote>
  <w:footnote w:type="continuationSeparator" w:id="0">
    <w:p w:rsidR="00452B6E" w:rsidRDefault="00452B6E" w:rsidP="0055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CC" w:rsidRDefault="00F6036A" w:rsidP="00553AC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2017 </w:t>
    </w:r>
    <w:r w:rsidR="00553ACC" w:rsidRPr="00553ACC">
      <w:rPr>
        <w:b/>
        <w:sz w:val="32"/>
        <w:szCs w:val="32"/>
      </w:rPr>
      <w:t>BioPak 240R</w:t>
    </w:r>
    <w:r w:rsidR="00DA17A7">
      <w:rPr>
        <w:b/>
        <w:sz w:val="32"/>
        <w:szCs w:val="32"/>
      </w:rPr>
      <w:t xml:space="preserve"> </w:t>
    </w:r>
    <w:r w:rsidR="00553ACC" w:rsidRPr="00553ACC">
      <w:rPr>
        <w:b/>
        <w:sz w:val="32"/>
        <w:szCs w:val="32"/>
      </w:rPr>
      <w:t>Statements of Fact</w:t>
    </w:r>
  </w:p>
  <w:p w:rsidR="00DA17A7" w:rsidRPr="00553ACC" w:rsidRDefault="00DA17A7" w:rsidP="00553AC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Questions and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9F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19FC"/>
    <w:multiLevelType w:val="hybridMultilevel"/>
    <w:tmpl w:val="B254B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D60"/>
    <w:multiLevelType w:val="hybridMultilevel"/>
    <w:tmpl w:val="850C8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7DB"/>
    <w:multiLevelType w:val="hybridMultilevel"/>
    <w:tmpl w:val="80B8A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A66AA"/>
    <w:multiLevelType w:val="hybridMultilevel"/>
    <w:tmpl w:val="9F949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84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F3B3A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A2E59"/>
    <w:multiLevelType w:val="hybridMultilevel"/>
    <w:tmpl w:val="B5448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32DE3"/>
    <w:multiLevelType w:val="hybridMultilevel"/>
    <w:tmpl w:val="25BE4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D4785"/>
    <w:multiLevelType w:val="hybridMultilevel"/>
    <w:tmpl w:val="19785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57AE0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35911"/>
    <w:multiLevelType w:val="hybridMultilevel"/>
    <w:tmpl w:val="74B01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E4FF7"/>
    <w:multiLevelType w:val="hybridMultilevel"/>
    <w:tmpl w:val="DD80F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D6CFE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8121C"/>
    <w:multiLevelType w:val="hybridMultilevel"/>
    <w:tmpl w:val="FFEA3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2264"/>
    <w:multiLevelType w:val="hybridMultilevel"/>
    <w:tmpl w:val="0846D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6795A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C310E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11D0A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57742"/>
    <w:multiLevelType w:val="hybridMultilevel"/>
    <w:tmpl w:val="D2048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6143F0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83B58"/>
    <w:multiLevelType w:val="hybridMultilevel"/>
    <w:tmpl w:val="A5842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44D30"/>
    <w:multiLevelType w:val="hybridMultilevel"/>
    <w:tmpl w:val="DA14D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83FC9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D6E08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A2527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1D7BEB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2F7567"/>
    <w:multiLevelType w:val="hybridMultilevel"/>
    <w:tmpl w:val="94EC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958FA"/>
    <w:multiLevelType w:val="hybridMultilevel"/>
    <w:tmpl w:val="77F2F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016778"/>
    <w:multiLevelType w:val="hybridMultilevel"/>
    <w:tmpl w:val="42841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B4905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F6C30"/>
    <w:multiLevelType w:val="hybridMultilevel"/>
    <w:tmpl w:val="6748D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692786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F44F11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8723A2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9C4D3D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446078"/>
    <w:multiLevelType w:val="hybridMultilevel"/>
    <w:tmpl w:val="53D21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0713BC"/>
    <w:multiLevelType w:val="hybridMultilevel"/>
    <w:tmpl w:val="70DE8C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856D1"/>
    <w:multiLevelType w:val="hybridMultilevel"/>
    <w:tmpl w:val="B254B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523A18"/>
    <w:multiLevelType w:val="hybridMultilevel"/>
    <w:tmpl w:val="E2487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A811D9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561728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9041E2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F65EC2"/>
    <w:multiLevelType w:val="hybridMultilevel"/>
    <w:tmpl w:val="E2F44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2E29EF"/>
    <w:multiLevelType w:val="hybridMultilevel"/>
    <w:tmpl w:val="F7E00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8F065B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AF4560"/>
    <w:multiLevelType w:val="hybridMultilevel"/>
    <w:tmpl w:val="57F4A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337B65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D1C64"/>
    <w:multiLevelType w:val="hybridMultilevel"/>
    <w:tmpl w:val="A912C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0A49FD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86656B"/>
    <w:multiLevelType w:val="hybridMultilevel"/>
    <w:tmpl w:val="FE2C8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CA0D73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354F60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C64FB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A22837"/>
    <w:multiLevelType w:val="hybridMultilevel"/>
    <w:tmpl w:val="20E66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743D6E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A0357F"/>
    <w:multiLevelType w:val="hybridMultilevel"/>
    <w:tmpl w:val="106EB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F42238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E6C66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C43D72"/>
    <w:multiLevelType w:val="hybridMultilevel"/>
    <w:tmpl w:val="E64A2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CE5006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1E2476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B5625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115385"/>
    <w:multiLevelType w:val="hybridMultilevel"/>
    <w:tmpl w:val="11AC4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C838BF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241896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1A6461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2B3978"/>
    <w:multiLevelType w:val="hybridMultilevel"/>
    <w:tmpl w:val="E9A27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39044D"/>
    <w:multiLevelType w:val="hybridMultilevel"/>
    <w:tmpl w:val="7F38E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9F1B78"/>
    <w:multiLevelType w:val="hybridMultilevel"/>
    <w:tmpl w:val="FEF6E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21249D"/>
    <w:multiLevelType w:val="hybridMultilevel"/>
    <w:tmpl w:val="B23C4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2079AD"/>
    <w:multiLevelType w:val="hybridMultilevel"/>
    <w:tmpl w:val="43DCC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E6CDE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5C2125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953010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805F5C"/>
    <w:multiLevelType w:val="hybridMultilevel"/>
    <w:tmpl w:val="11AC4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B370E6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84354A"/>
    <w:multiLevelType w:val="hybridMultilevel"/>
    <w:tmpl w:val="094C0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67FCD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A34234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AD2AAC"/>
    <w:multiLevelType w:val="hybridMultilevel"/>
    <w:tmpl w:val="6FC45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C03D8C"/>
    <w:multiLevelType w:val="hybridMultilevel"/>
    <w:tmpl w:val="A87AF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837971"/>
    <w:multiLevelType w:val="hybridMultilevel"/>
    <w:tmpl w:val="4A90C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08567E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D84EA3"/>
    <w:multiLevelType w:val="hybridMultilevel"/>
    <w:tmpl w:val="0F8A9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3B6883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10433E"/>
    <w:multiLevelType w:val="hybridMultilevel"/>
    <w:tmpl w:val="BD588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241EAA"/>
    <w:multiLevelType w:val="hybridMultilevel"/>
    <w:tmpl w:val="418A9F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7E2417"/>
    <w:multiLevelType w:val="hybridMultilevel"/>
    <w:tmpl w:val="6A56C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4D3020"/>
    <w:multiLevelType w:val="hybridMultilevel"/>
    <w:tmpl w:val="1D88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2"/>
  </w:num>
  <w:num w:numId="3">
    <w:abstractNumId w:val="75"/>
  </w:num>
  <w:num w:numId="4">
    <w:abstractNumId w:val="63"/>
  </w:num>
  <w:num w:numId="5">
    <w:abstractNumId w:val="71"/>
  </w:num>
  <w:num w:numId="6">
    <w:abstractNumId w:val="81"/>
  </w:num>
  <w:num w:numId="7">
    <w:abstractNumId w:val="68"/>
  </w:num>
  <w:num w:numId="8">
    <w:abstractNumId w:val="5"/>
  </w:num>
  <w:num w:numId="9">
    <w:abstractNumId w:val="51"/>
  </w:num>
  <w:num w:numId="10">
    <w:abstractNumId w:val="58"/>
  </w:num>
  <w:num w:numId="11">
    <w:abstractNumId w:val="9"/>
  </w:num>
  <w:num w:numId="12">
    <w:abstractNumId w:val="77"/>
  </w:num>
  <w:num w:numId="13">
    <w:abstractNumId w:val="49"/>
  </w:num>
  <w:num w:numId="14">
    <w:abstractNumId w:val="50"/>
  </w:num>
  <w:num w:numId="15">
    <w:abstractNumId w:val="60"/>
  </w:num>
  <w:num w:numId="16">
    <w:abstractNumId w:val="56"/>
  </w:num>
  <w:num w:numId="17">
    <w:abstractNumId w:val="30"/>
  </w:num>
  <w:num w:numId="18">
    <w:abstractNumId w:val="4"/>
  </w:num>
  <w:num w:numId="19">
    <w:abstractNumId w:val="23"/>
  </w:num>
  <w:num w:numId="20">
    <w:abstractNumId w:val="38"/>
  </w:num>
  <w:num w:numId="21">
    <w:abstractNumId w:val="40"/>
  </w:num>
  <w:num w:numId="22">
    <w:abstractNumId w:val="26"/>
  </w:num>
  <w:num w:numId="23">
    <w:abstractNumId w:val="31"/>
  </w:num>
  <w:num w:numId="24">
    <w:abstractNumId w:val="16"/>
  </w:num>
  <w:num w:numId="25">
    <w:abstractNumId w:val="61"/>
  </w:num>
  <w:num w:numId="26">
    <w:abstractNumId w:val="19"/>
  </w:num>
  <w:num w:numId="27">
    <w:abstractNumId w:val="57"/>
  </w:num>
  <w:num w:numId="28">
    <w:abstractNumId w:val="80"/>
  </w:num>
  <w:num w:numId="29">
    <w:abstractNumId w:val="64"/>
  </w:num>
  <w:num w:numId="30">
    <w:abstractNumId w:val="79"/>
  </w:num>
  <w:num w:numId="31">
    <w:abstractNumId w:val="2"/>
  </w:num>
  <w:num w:numId="32">
    <w:abstractNumId w:val="29"/>
  </w:num>
  <w:num w:numId="33">
    <w:abstractNumId w:val="44"/>
  </w:num>
  <w:num w:numId="34">
    <w:abstractNumId w:val="41"/>
  </w:num>
  <w:num w:numId="35">
    <w:abstractNumId w:val="17"/>
  </w:num>
  <w:num w:numId="36">
    <w:abstractNumId w:val="35"/>
  </w:num>
  <w:num w:numId="37">
    <w:abstractNumId w:val="67"/>
  </w:num>
  <w:num w:numId="38">
    <w:abstractNumId w:val="7"/>
  </w:num>
  <w:num w:numId="39">
    <w:abstractNumId w:val="12"/>
  </w:num>
  <w:num w:numId="40">
    <w:abstractNumId w:val="24"/>
  </w:num>
  <w:num w:numId="41">
    <w:abstractNumId w:val="34"/>
  </w:num>
  <w:num w:numId="42">
    <w:abstractNumId w:val="53"/>
  </w:num>
  <w:num w:numId="43">
    <w:abstractNumId w:val="48"/>
  </w:num>
  <w:num w:numId="44">
    <w:abstractNumId w:val="52"/>
  </w:num>
  <w:num w:numId="45">
    <w:abstractNumId w:val="36"/>
  </w:num>
  <w:num w:numId="46">
    <w:abstractNumId w:val="1"/>
  </w:num>
  <w:num w:numId="47">
    <w:abstractNumId w:val="21"/>
  </w:num>
  <w:num w:numId="48">
    <w:abstractNumId w:val="83"/>
  </w:num>
  <w:num w:numId="49">
    <w:abstractNumId w:val="66"/>
  </w:num>
  <w:num w:numId="50">
    <w:abstractNumId w:val="46"/>
  </w:num>
  <w:num w:numId="51">
    <w:abstractNumId w:val="69"/>
  </w:num>
  <w:num w:numId="52">
    <w:abstractNumId w:val="59"/>
  </w:num>
  <w:num w:numId="53">
    <w:abstractNumId w:val="6"/>
  </w:num>
  <w:num w:numId="54">
    <w:abstractNumId w:val="89"/>
  </w:num>
  <w:num w:numId="55">
    <w:abstractNumId w:val="84"/>
  </w:num>
  <w:num w:numId="56">
    <w:abstractNumId w:val="10"/>
  </w:num>
  <w:num w:numId="57">
    <w:abstractNumId w:val="42"/>
  </w:num>
  <w:num w:numId="58">
    <w:abstractNumId w:val="55"/>
  </w:num>
  <w:num w:numId="59">
    <w:abstractNumId w:val="74"/>
  </w:num>
  <w:num w:numId="60">
    <w:abstractNumId w:val="8"/>
  </w:num>
  <w:num w:numId="61">
    <w:abstractNumId w:val="62"/>
  </w:num>
  <w:num w:numId="62">
    <w:abstractNumId w:val="25"/>
  </w:num>
  <w:num w:numId="63">
    <w:abstractNumId w:val="54"/>
  </w:num>
  <w:num w:numId="64">
    <w:abstractNumId w:val="32"/>
  </w:num>
  <w:num w:numId="65">
    <w:abstractNumId w:val="76"/>
  </w:num>
  <w:num w:numId="66">
    <w:abstractNumId w:val="73"/>
  </w:num>
  <w:num w:numId="67">
    <w:abstractNumId w:val="37"/>
  </w:num>
  <w:num w:numId="68">
    <w:abstractNumId w:val="88"/>
  </w:num>
  <w:num w:numId="69">
    <w:abstractNumId w:val="22"/>
  </w:num>
  <w:num w:numId="70">
    <w:abstractNumId w:val="14"/>
  </w:num>
  <w:num w:numId="71">
    <w:abstractNumId w:val="3"/>
  </w:num>
  <w:num w:numId="72">
    <w:abstractNumId w:val="15"/>
  </w:num>
  <w:num w:numId="73">
    <w:abstractNumId w:val="43"/>
  </w:num>
  <w:num w:numId="74">
    <w:abstractNumId w:val="27"/>
  </w:num>
  <w:num w:numId="75">
    <w:abstractNumId w:val="45"/>
  </w:num>
  <w:num w:numId="76">
    <w:abstractNumId w:val="87"/>
  </w:num>
  <w:num w:numId="77">
    <w:abstractNumId w:val="28"/>
  </w:num>
  <w:num w:numId="78">
    <w:abstractNumId w:val="70"/>
  </w:num>
  <w:num w:numId="79">
    <w:abstractNumId w:val="18"/>
  </w:num>
  <w:num w:numId="80">
    <w:abstractNumId w:val="47"/>
  </w:num>
  <w:num w:numId="81">
    <w:abstractNumId w:val="20"/>
  </w:num>
  <w:num w:numId="82">
    <w:abstractNumId w:val="13"/>
  </w:num>
  <w:num w:numId="83">
    <w:abstractNumId w:val="65"/>
  </w:num>
  <w:num w:numId="84">
    <w:abstractNumId w:val="85"/>
  </w:num>
  <w:num w:numId="85">
    <w:abstractNumId w:val="33"/>
  </w:num>
  <w:num w:numId="86">
    <w:abstractNumId w:val="0"/>
  </w:num>
  <w:num w:numId="87">
    <w:abstractNumId w:val="72"/>
  </w:num>
  <w:num w:numId="88">
    <w:abstractNumId w:val="86"/>
  </w:num>
  <w:num w:numId="89">
    <w:abstractNumId w:val="78"/>
  </w:num>
  <w:num w:numId="90">
    <w:abstractNumId w:val="39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2E"/>
    <w:rsid w:val="00022A56"/>
    <w:rsid w:val="000C1CD8"/>
    <w:rsid w:val="00115651"/>
    <w:rsid w:val="00155993"/>
    <w:rsid w:val="001C523A"/>
    <w:rsid w:val="0021402E"/>
    <w:rsid w:val="0023305A"/>
    <w:rsid w:val="003210CE"/>
    <w:rsid w:val="00346F9E"/>
    <w:rsid w:val="00411B2F"/>
    <w:rsid w:val="00414524"/>
    <w:rsid w:val="0042653D"/>
    <w:rsid w:val="00452B6E"/>
    <w:rsid w:val="00453C74"/>
    <w:rsid w:val="004949DE"/>
    <w:rsid w:val="004E4DB8"/>
    <w:rsid w:val="0053432D"/>
    <w:rsid w:val="00534A06"/>
    <w:rsid w:val="005358F8"/>
    <w:rsid w:val="00553ACC"/>
    <w:rsid w:val="005A0730"/>
    <w:rsid w:val="005B1A63"/>
    <w:rsid w:val="005C41CA"/>
    <w:rsid w:val="006E4921"/>
    <w:rsid w:val="00754039"/>
    <w:rsid w:val="007C6912"/>
    <w:rsid w:val="008043B3"/>
    <w:rsid w:val="00842E9C"/>
    <w:rsid w:val="00843E65"/>
    <w:rsid w:val="00860EB4"/>
    <w:rsid w:val="008B709E"/>
    <w:rsid w:val="009354BA"/>
    <w:rsid w:val="009C428C"/>
    <w:rsid w:val="00A43846"/>
    <w:rsid w:val="00A61D27"/>
    <w:rsid w:val="00A75010"/>
    <w:rsid w:val="00A969FD"/>
    <w:rsid w:val="00AC2C20"/>
    <w:rsid w:val="00B4462E"/>
    <w:rsid w:val="00BB5B52"/>
    <w:rsid w:val="00C02A6B"/>
    <w:rsid w:val="00C03A45"/>
    <w:rsid w:val="00C40626"/>
    <w:rsid w:val="00C409DA"/>
    <w:rsid w:val="00C43B8A"/>
    <w:rsid w:val="00C53C6F"/>
    <w:rsid w:val="00CC63C1"/>
    <w:rsid w:val="00D3766E"/>
    <w:rsid w:val="00D50A6B"/>
    <w:rsid w:val="00D62DBA"/>
    <w:rsid w:val="00DA17A7"/>
    <w:rsid w:val="00DC5431"/>
    <w:rsid w:val="00E06F1C"/>
    <w:rsid w:val="00F6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0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ACC"/>
  </w:style>
  <w:style w:type="paragraph" w:styleId="Footer">
    <w:name w:val="footer"/>
    <w:basedOn w:val="Normal"/>
    <w:link w:val="FooterChar"/>
    <w:uiPriority w:val="99"/>
    <w:unhideWhenUsed/>
    <w:rsid w:val="005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CC"/>
  </w:style>
  <w:style w:type="paragraph" w:styleId="BalloonText">
    <w:name w:val="Balloon Text"/>
    <w:basedOn w:val="Normal"/>
    <w:link w:val="BalloonTextChar"/>
    <w:uiPriority w:val="99"/>
    <w:semiHidden/>
    <w:unhideWhenUsed/>
    <w:rsid w:val="0055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27</cp:revision>
  <dcterms:created xsi:type="dcterms:W3CDTF">2018-02-11T18:14:00Z</dcterms:created>
  <dcterms:modified xsi:type="dcterms:W3CDTF">2018-02-13T08:10:00Z</dcterms:modified>
</cp:coreProperties>
</file>