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C4" w:rsidRPr="00EE03C4" w:rsidRDefault="00EE03C4" w:rsidP="00EE03C4">
      <w:pPr>
        <w:jc w:val="center"/>
        <w:rPr>
          <w:sz w:val="28"/>
          <w:szCs w:val="28"/>
          <w:u w:val="single"/>
        </w:rPr>
      </w:pPr>
      <w:r w:rsidRPr="00EE03C4">
        <w:rPr>
          <w:sz w:val="28"/>
          <w:szCs w:val="28"/>
          <w:u w:val="single"/>
        </w:rPr>
        <w:t>2015 Written Examination</w:t>
      </w:r>
    </w:p>
    <w:p w:rsidR="00EE03C4" w:rsidRDefault="00EE03C4" w:rsidP="00EE03C4">
      <w:pPr>
        <w:pStyle w:val="ListParagraph"/>
      </w:pPr>
    </w:p>
    <w:p w:rsidR="002C43F8" w:rsidRDefault="00F97588" w:rsidP="00EA4EB2">
      <w:pPr>
        <w:pStyle w:val="ListParagraph"/>
        <w:numPr>
          <w:ilvl w:val="0"/>
          <w:numId w:val="1"/>
        </w:numPr>
      </w:pPr>
      <w:r>
        <w:t>When an auxiliary fan is stopped, line brattice or ____ face ventilation control devices shall be used to maintain ventilation to the working places</w:t>
      </w:r>
      <w:r w:rsidR="00EA4EB2">
        <w:t>.</w:t>
      </w:r>
    </w:p>
    <w:p w:rsidR="00841025" w:rsidRDefault="00841025" w:rsidP="00EA4EB2">
      <w:pPr>
        <w:pStyle w:val="ListParagraph"/>
        <w:numPr>
          <w:ilvl w:val="1"/>
          <w:numId w:val="1"/>
        </w:numPr>
        <w:sectPr w:rsidR="00841025" w:rsidSect="00C54F6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4EB2" w:rsidRDefault="00F97588" w:rsidP="00EA4EB2">
      <w:pPr>
        <w:pStyle w:val="ListParagraph"/>
        <w:numPr>
          <w:ilvl w:val="1"/>
          <w:numId w:val="1"/>
        </w:numPr>
      </w:pPr>
      <w:r>
        <w:lastRenderedPageBreak/>
        <w:t>Tubular</w:t>
      </w:r>
    </w:p>
    <w:p w:rsidR="00EA4EB2" w:rsidRPr="00D3057F" w:rsidRDefault="00F97588" w:rsidP="00015D68">
      <w:pPr>
        <w:pStyle w:val="ListParagraph"/>
        <w:numPr>
          <w:ilvl w:val="1"/>
          <w:numId w:val="1"/>
        </w:numPr>
        <w:rPr>
          <w:color w:val="FF0000"/>
        </w:rPr>
      </w:pPr>
      <w:r w:rsidRPr="00D3057F">
        <w:rPr>
          <w:color w:val="FF0000"/>
        </w:rPr>
        <w:t>Other</w:t>
      </w:r>
    </w:p>
    <w:p w:rsidR="00015D68" w:rsidRDefault="00015D68" w:rsidP="00EA4EB2">
      <w:pPr>
        <w:pStyle w:val="ListParagraph"/>
        <w:numPr>
          <w:ilvl w:val="1"/>
          <w:numId w:val="1"/>
        </w:numPr>
        <w:sectPr w:rsidR="00015D68" w:rsidSect="00015D6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4EB2" w:rsidRDefault="00F97588" w:rsidP="00EA4EB2">
      <w:pPr>
        <w:pStyle w:val="ListParagraph"/>
        <w:numPr>
          <w:ilvl w:val="1"/>
          <w:numId w:val="1"/>
        </w:numPr>
      </w:pPr>
      <w:r>
        <w:lastRenderedPageBreak/>
        <w:t>Section</w:t>
      </w:r>
    </w:p>
    <w:p w:rsidR="00841025" w:rsidRDefault="00841025" w:rsidP="00EA4EB2">
      <w:pPr>
        <w:pStyle w:val="ListParagraph"/>
        <w:ind w:left="1440"/>
        <w:sectPr w:rsidR="00841025" w:rsidSect="0084102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A4EB2" w:rsidRDefault="00EA4EB2" w:rsidP="00EA4EB2">
      <w:pPr>
        <w:pStyle w:val="ListParagraph"/>
        <w:ind w:left="1440"/>
      </w:pPr>
    </w:p>
    <w:p w:rsidR="00EA4EB2" w:rsidRDefault="00472102" w:rsidP="00EA4EB2">
      <w:pPr>
        <w:pStyle w:val="ListParagraph"/>
        <w:numPr>
          <w:ilvl w:val="0"/>
          <w:numId w:val="1"/>
        </w:numPr>
      </w:pPr>
      <w:r>
        <w:t>_</w:t>
      </w:r>
      <w:r>
        <w:softHyphen/>
        <w:t xml:space="preserve">___ </w:t>
      </w:r>
      <w:proofErr w:type="gramStart"/>
      <w:r>
        <w:t>track</w:t>
      </w:r>
      <w:proofErr w:type="gramEnd"/>
      <w:r>
        <w:t xml:space="preserve"> haulage roadways should be maintained as free as practicable from bottom irregularities, debris, and wet or muddy conditions</w:t>
      </w:r>
      <w:r w:rsidR="00EA4EB2">
        <w:t>.</w:t>
      </w:r>
    </w:p>
    <w:p w:rsidR="00841025" w:rsidRDefault="00841025" w:rsidP="00EA4EB2">
      <w:pPr>
        <w:pStyle w:val="ListParagraph"/>
        <w:numPr>
          <w:ilvl w:val="1"/>
          <w:numId w:val="1"/>
        </w:numPr>
        <w:sectPr w:rsidR="00841025" w:rsidSect="0084102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A4EB2" w:rsidRDefault="00472102" w:rsidP="00EA4EB2">
      <w:pPr>
        <w:pStyle w:val="ListParagraph"/>
        <w:numPr>
          <w:ilvl w:val="1"/>
          <w:numId w:val="1"/>
        </w:numPr>
      </w:pPr>
      <w:r>
        <w:lastRenderedPageBreak/>
        <w:t>Main</w:t>
      </w:r>
    </w:p>
    <w:p w:rsidR="00EA4EB2" w:rsidRDefault="00472102" w:rsidP="00EA4EB2">
      <w:pPr>
        <w:pStyle w:val="ListParagraph"/>
        <w:numPr>
          <w:ilvl w:val="1"/>
          <w:numId w:val="1"/>
        </w:numPr>
      </w:pPr>
      <w:r>
        <w:t>Secondary</w:t>
      </w:r>
    </w:p>
    <w:p w:rsidR="00015D68" w:rsidRDefault="00015D68" w:rsidP="00EA4EB2">
      <w:pPr>
        <w:pStyle w:val="ListParagraph"/>
        <w:numPr>
          <w:ilvl w:val="1"/>
          <w:numId w:val="1"/>
        </w:numPr>
        <w:sectPr w:rsidR="00015D68" w:rsidSect="00015D6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1025" w:rsidRPr="00D3057F" w:rsidRDefault="00472102" w:rsidP="00472102">
      <w:pPr>
        <w:pStyle w:val="ListParagraph"/>
        <w:numPr>
          <w:ilvl w:val="1"/>
          <w:numId w:val="1"/>
        </w:numPr>
        <w:rPr>
          <w:color w:val="FF0000"/>
        </w:rPr>
        <w:sectPr w:rsidR="00841025" w:rsidRPr="00D3057F" w:rsidSect="0084102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3057F">
        <w:rPr>
          <w:color w:val="FF0000"/>
        </w:rPr>
        <w:lastRenderedPageBreak/>
        <w:t>Off</w:t>
      </w:r>
    </w:p>
    <w:p w:rsidR="00C54F69" w:rsidRDefault="00C54F69" w:rsidP="00C54F69">
      <w:pPr>
        <w:pStyle w:val="ListParagraph"/>
        <w:ind w:left="1440"/>
      </w:pPr>
    </w:p>
    <w:p w:rsidR="00EA4EB2" w:rsidRDefault="00C54F69" w:rsidP="00EA4EB2">
      <w:pPr>
        <w:pStyle w:val="ListParagraph"/>
        <w:numPr>
          <w:ilvl w:val="0"/>
          <w:numId w:val="1"/>
        </w:numPr>
      </w:pPr>
      <w:r>
        <w:t>The operator _____ maintain a 300 foot diameter barrier around oil and gas wells, unless a lesser barrier consistent with state laws and regulations is approved.</w:t>
      </w:r>
    </w:p>
    <w:p w:rsidR="00841025" w:rsidRDefault="00841025" w:rsidP="00C54F69">
      <w:pPr>
        <w:pStyle w:val="ListParagraph"/>
        <w:numPr>
          <w:ilvl w:val="1"/>
          <w:numId w:val="1"/>
        </w:numPr>
        <w:sectPr w:rsidR="00841025" w:rsidSect="0084102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54F69" w:rsidRDefault="00C54F69" w:rsidP="00015D68">
      <w:pPr>
        <w:pStyle w:val="ListParagraph"/>
        <w:numPr>
          <w:ilvl w:val="1"/>
          <w:numId w:val="1"/>
        </w:numPr>
      </w:pPr>
      <w:r>
        <w:lastRenderedPageBreak/>
        <w:t>Can</w:t>
      </w:r>
    </w:p>
    <w:p w:rsidR="00C54F69" w:rsidRPr="00D3057F" w:rsidRDefault="00C54F69" w:rsidP="00C54F69">
      <w:pPr>
        <w:pStyle w:val="ListParagraph"/>
        <w:numPr>
          <w:ilvl w:val="1"/>
          <w:numId w:val="1"/>
        </w:numPr>
        <w:rPr>
          <w:color w:val="FF0000"/>
        </w:rPr>
      </w:pPr>
      <w:r w:rsidRPr="00D3057F">
        <w:rPr>
          <w:color w:val="FF0000"/>
        </w:rPr>
        <w:t>Must</w:t>
      </w:r>
    </w:p>
    <w:p w:rsidR="00015D68" w:rsidRDefault="00015D68" w:rsidP="00C54F69">
      <w:pPr>
        <w:pStyle w:val="ListParagraph"/>
        <w:numPr>
          <w:ilvl w:val="1"/>
          <w:numId w:val="1"/>
        </w:numPr>
        <w:sectPr w:rsidR="00015D68" w:rsidSect="00015D6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54F69" w:rsidRDefault="00472102" w:rsidP="00C54F69">
      <w:pPr>
        <w:pStyle w:val="ListParagraph"/>
        <w:numPr>
          <w:ilvl w:val="1"/>
          <w:numId w:val="1"/>
        </w:numPr>
      </w:pPr>
      <w:r>
        <w:lastRenderedPageBreak/>
        <w:t>Will</w:t>
      </w:r>
    </w:p>
    <w:p w:rsidR="00841025" w:rsidRDefault="00841025" w:rsidP="00C54F69">
      <w:pPr>
        <w:pStyle w:val="ListParagraph"/>
        <w:ind w:left="1440"/>
        <w:sectPr w:rsidR="00841025" w:rsidSect="0084102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C54F69" w:rsidRDefault="00C54F69" w:rsidP="00C54F69">
      <w:pPr>
        <w:pStyle w:val="ListParagraph"/>
        <w:ind w:left="1440"/>
      </w:pPr>
    </w:p>
    <w:p w:rsidR="00AA23EF" w:rsidRDefault="00900A1C" w:rsidP="00C54F69">
      <w:pPr>
        <w:pStyle w:val="ListParagraph"/>
        <w:numPr>
          <w:ilvl w:val="0"/>
          <w:numId w:val="1"/>
        </w:numPr>
      </w:pPr>
      <w:r>
        <w:t>The map required by ____ shall be kept up to date by temporary notations.</w:t>
      </w:r>
    </w:p>
    <w:p w:rsidR="00900A1C" w:rsidRDefault="00900A1C" w:rsidP="00900A1C">
      <w:pPr>
        <w:pStyle w:val="ListParagraph"/>
        <w:numPr>
          <w:ilvl w:val="1"/>
          <w:numId w:val="1"/>
        </w:numPr>
      </w:pPr>
      <w:r>
        <w:t>75.0120</w:t>
      </w:r>
    </w:p>
    <w:p w:rsidR="00900A1C" w:rsidRPr="00D3057F" w:rsidRDefault="00EE03C4" w:rsidP="00900A1C">
      <w:pPr>
        <w:pStyle w:val="ListParagraph"/>
        <w:numPr>
          <w:ilvl w:val="1"/>
          <w:numId w:val="1"/>
        </w:numPr>
        <w:rPr>
          <w:color w:val="FF0000"/>
        </w:rPr>
      </w:pPr>
      <w:r w:rsidRPr="00D3057F">
        <w:rPr>
          <w:color w:val="FF0000"/>
        </w:rPr>
        <w:t>75.1200</w:t>
      </w:r>
    </w:p>
    <w:p w:rsidR="00EE03C4" w:rsidRDefault="00EE03C4" w:rsidP="00900A1C">
      <w:pPr>
        <w:pStyle w:val="ListParagraph"/>
        <w:numPr>
          <w:ilvl w:val="1"/>
          <w:numId w:val="1"/>
        </w:numPr>
      </w:pPr>
      <w:r>
        <w:t>75.1020</w:t>
      </w:r>
    </w:p>
    <w:p w:rsidR="00EE03C4" w:rsidRDefault="00EE03C4" w:rsidP="00EE03C4">
      <w:pPr>
        <w:pStyle w:val="ListParagraph"/>
        <w:ind w:left="1440"/>
      </w:pPr>
    </w:p>
    <w:p w:rsidR="00C54F69" w:rsidRDefault="00C54F69" w:rsidP="00C54F69">
      <w:pPr>
        <w:pStyle w:val="ListParagraph"/>
        <w:numPr>
          <w:ilvl w:val="0"/>
          <w:numId w:val="1"/>
        </w:numPr>
      </w:pPr>
      <w:r>
        <w:t xml:space="preserve">Telephones or equivalent two way communication facilities shall be located not more than ____ feet </w:t>
      </w:r>
      <w:proofErr w:type="spellStart"/>
      <w:r>
        <w:t>outby</w:t>
      </w:r>
      <w:proofErr w:type="spellEnd"/>
      <w:r>
        <w:t xml:space="preserve"> the last open crosscut and not more than ____ feet from the farthest point of penetration of the working places on a working section.</w:t>
      </w:r>
    </w:p>
    <w:p w:rsidR="00841025" w:rsidRDefault="00841025" w:rsidP="00C54F69">
      <w:pPr>
        <w:pStyle w:val="ListParagraph"/>
        <w:numPr>
          <w:ilvl w:val="1"/>
          <w:numId w:val="1"/>
        </w:numPr>
        <w:sectPr w:rsidR="00841025" w:rsidSect="0084102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54F69" w:rsidRPr="00D3057F" w:rsidRDefault="00C54F69" w:rsidP="00C54F69">
      <w:pPr>
        <w:pStyle w:val="ListParagraph"/>
        <w:numPr>
          <w:ilvl w:val="1"/>
          <w:numId w:val="1"/>
        </w:numPr>
        <w:rPr>
          <w:color w:val="FF0000"/>
        </w:rPr>
      </w:pPr>
      <w:r w:rsidRPr="00D3057F">
        <w:rPr>
          <w:color w:val="FF0000"/>
        </w:rPr>
        <w:lastRenderedPageBreak/>
        <w:t>500, 800</w:t>
      </w:r>
    </w:p>
    <w:p w:rsidR="00C54F69" w:rsidRDefault="00C54F69" w:rsidP="00015D68">
      <w:pPr>
        <w:pStyle w:val="ListParagraph"/>
        <w:numPr>
          <w:ilvl w:val="1"/>
          <w:numId w:val="1"/>
        </w:numPr>
      </w:pPr>
      <w:r>
        <w:t>400, 700</w:t>
      </w:r>
    </w:p>
    <w:p w:rsidR="00015D68" w:rsidRDefault="00015D68" w:rsidP="00C54F69">
      <w:pPr>
        <w:pStyle w:val="ListParagraph"/>
        <w:numPr>
          <w:ilvl w:val="1"/>
          <w:numId w:val="1"/>
        </w:numPr>
        <w:sectPr w:rsidR="00015D68" w:rsidSect="00015D68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54F69" w:rsidRDefault="00C54F69" w:rsidP="00C54F69">
      <w:pPr>
        <w:pStyle w:val="ListParagraph"/>
        <w:numPr>
          <w:ilvl w:val="1"/>
          <w:numId w:val="1"/>
        </w:numPr>
      </w:pPr>
      <w:r>
        <w:lastRenderedPageBreak/>
        <w:t>700, 400</w:t>
      </w:r>
    </w:p>
    <w:p w:rsidR="00841025" w:rsidRDefault="00841025" w:rsidP="00AA23EF">
      <w:pPr>
        <w:pStyle w:val="ListParagraph"/>
        <w:ind w:left="1440"/>
        <w:sectPr w:rsidR="00841025" w:rsidSect="0084102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A23EF" w:rsidRDefault="00AA23EF" w:rsidP="00AA23EF">
      <w:pPr>
        <w:pStyle w:val="ListParagraph"/>
        <w:ind w:left="1440"/>
      </w:pPr>
    </w:p>
    <w:p w:rsidR="00900A1C" w:rsidRDefault="00AA23EF" w:rsidP="00900A1C">
      <w:pPr>
        <w:pStyle w:val="ListParagraph"/>
        <w:numPr>
          <w:ilvl w:val="0"/>
          <w:numId w:val="1"/>
        </w:numPr>
        <w:sectPr w:rsidR="00900A1C" w:rsidSect="00900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t>Permissible flame safety lamps may _____ be used as</w:t>
      </w:r>
      <w:r w:rsidR="00900A1C">
        <w:t xml:space="preserve"> a supplementary testing device.</w:t>
      </w:r>
    </w:p>
    <w:p w:rsidR="00900A1C" w:rsidRDefault="00900A1C" w:rsidP="00AA23EF">
      <w:pPr>
        <w:pStyle w:val="ListParagraph"/>
        <w:numPr>
          <w:ilvl w:val="1"/>
          <w:numId w:val="1"/>
        </w:numPr>
      </w:pPr>
      <w:r>
        <w:lastRenderedPageBreak/>
        <w:t>Never</w:t>
      </w:r>
    </w:p>
    <w:p w:rsidR="00AA23EF" w:rsidRDefault="00AA23EF" w:rsidP="00AA23EF">
      <w:pPr>
        <w:pStyle w:val="ListParagraph"/>
        <w:numPr>
          <w:ilvl w:val="1"/>
          <w:numId w:val="1"/>
        </w:numPr>
      </w:pPr>
      <w:r>
        <w:t>Often</w:t>
      </w:r>
    </w:p>
    <w:p w:rsidR="00900A1C" w:rsidRDefault="00900A1C" w:rsidP="00AA23EF">
      <w:pPr>
        <w:pStyle w:val="ListParagraph"/>
        <w:numPr>
          <w:ilvl w:val="1"/>
          <w:numId w:val="1"/>
        </w:numPr>
        <w:sectPr w:rsidR="00900A1C" w:rsidSect="00900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A23EF" w:rsidRPr="00D3057F" w:rsidRDefault="00AA23EF" w:rsidP="00AA23EF">
      <w:pPr>
        <w:pStyle w:val="ListParagraph"/>
        <w:numPr>
          <w:ilvl w:val="1"/>
          <w:numId w:val="1"/>
        </w:numPr>
        <w:rPr>
          <w:color w:val="FF0000"/>
        </w:rPr>
      </w:pPr>
      <w:r w:rsidRPr="00D3057F">
        <w:rPr>
          <w:color w:val="FF0000"/>
        </w:rPr>
        <w:lastRenderedPageBreak/>
        <w:t>Only</w:t>
      </w:r>
    </w:p>
    <w:p w:rsidR="00841025" w:rsidRDefault="00841025" w:rsidP="00AA23EF">
      <w:pPr>
        <w:pStyle w:val="ListParagraph"/>
        <w:ind w:left="1440"/>
        <w:sectPr w:rsidR="00841025" w:rsidSect="0084102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AA23EF" w:rsidRDefault="00AA23EF" w:rsidP="00AA23EF">
      <w:pPr>
        <w:pStyle w:val="ListParagraph"/>
        <w:ind w:left="1440"/>
      </w:pPr>
    </w:p>
    <w:p w:rsidR="00841025" w:rsidRDefault="00472102" w:rsidP="00AA23EF">
      <w:pPr>
        <w:pStyle w:val="ListParagraph"/>
        <w:numPr>
          <w:ilvl w:val="0"/>
          <w:numId w:val="1"/>
        </w:numPr>
      </w:pPr>
      <w:r>
        <w:t xml:space="preserve">Temporary notations shall include permanent ventilation controls constructed or removed, such as seals, overcasts, </w:t>
      </w:r>
      <w:proofErr w:type="spellStart"/>
      <w:r>
        <w:t>undercasts</w:t>
      </w:r>
      <w:proofErr w:type="spellEnd"/>
      <w:r>
        <w:t>, regulators, and permanent stoppings, and the direction of _____</w:t>
      </w:r>
      <w:r w:rsidR="00841025">
        <w:t>.</w:t>
      </w:r>
    </w:p>
    <w:p w:rsidR="00841025" w:rsidRDefault="00841025" w:rsidP="00841025">
      <w:pPr>
        <w:pStyle w:val="ListParagraph"/>
        <w:numPr>
          <w:ilvl w:val="1"/>
          <w:numId w:val="1"/>
        </w:numPr>
        <w:sectPr w:rsidR="00841025" w:rsidSect="0084102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1025" w:rsidRDefault="00472102" w:rsidP="00841025">
      <w:pPr>
        <w:pStyle w:val="ListParagraph"/>
        <w:numPr>
          <w:ilvl w:val="1"/>
          <w:numId w:val="1"/>
        </w:numPr>
      </w:pPr>
      <w:r>
        <w:lastRenderedPageBreak/>
        <w:t>Air flow</w:t>
      </w:r>
    </w:p>
    <w:p w:rsidR="00841025" w:rsidRPr="00D3057F" w:rsidRDefault="00472102" w:rsidP="00841025">
      <w:pPr>
        <w:pStyle w:val="ListParagraph"/>
        <w:numPr>
          <w:ilvl w:val="1"/>
          <w:numId w:val="1"/>
        </w:numPr>
        <w:rPr>
          <w:color w:val="FF0000"/>
        </w:rPr>
      </w:pPr>
      <w:r w:rsidRPr="00D3057F">
        <w:rPr>
          <w:color w:val="FF0000"/>
        </w:rPr>
        <w:t>Air currents</w:t>
      </w:r>
    </w:p>
    <w:p w:rsidR="00900A1C" w:rsidRDefault="00900A1C" w:rsidP="00900A1C">
      <w:pPr>
        <w:pStyle w:val="ListParagraph"/>
        <w:numPr>
          <w:ilvl w:val="1"/>
          <w:numId w:val="1"/>
        </w:numPr>
        <w:sectPr w:rsidR="00900A1C" w:rsidSect="00900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41025" w:rsidRDefault="00472102" w:rsidP="00900A1C">
      <w:pPr>
        <w:pStyle w:val="ListParagraph"/>
        <w:numPr>
          <w:ilvl w:val="1"/>
          <w:numId w:val="1"/>
        </w:numPr>
        <w:sectPr w:rsidR="00841025" w:rsidSect="0084102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>
        <w:lastRenderedPageBreak/>
        <w:t>Mean air velocities</w:t>
      </w:r>
    </w:p>
    <w:p w:rsidR="00841025" w:rsidRDefault="00841025" w:rsidP="00841025">
      <w:pPr>
        <w:pStyle w:val="ListParagraph"/>
        <w:ind w:left="1440"/>
      </w:pPr>
    </w:p>
    <w:p w:rsidR="00AA23EF" w:rsidRDefault="00AA23EF" w:rsidP="00AA23EF">
      <w:pPr>
        <w:pStyle w:val="ListParagraph"/>
        <w:numPr>
          <w:ilvl w:val="0"/>
          <w:numId w:val="1"/>
        </w:numPr>
      </w:pPr>
      <w:r>
        <w:t>The mine ventilation plan shall show the location where the air quantity ventilating the working place must be greater than ____ cubic feet per minute when coal is being cut, mined, drilled for blasting or loaded.</w:t>
      </w:r>
    </w:p>
    <w:p w:rsidR="00841025" w:rsidRDefault="00841025" w:rsidP="00AA23EF">
      <w:pPr>
        <w:pStyle w:val="ListParagraph"/>
        <w:numPr>
          <w:ilvl w:val="1"/>
          <w:numId w:val="1"/>
        </w:numPr>
        <w:sectPr w:rsidR="00841025" w:rsidSect="00841025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A23EF" w:rsidRPr="00D3057F" w:rsidRDefault="00AA23EF" w:rsidP="00AA23EF">
      <w:pPr>
        <w:pStyle w:val="ListParagraph"/>
        <w:numPr>
          <w:ilvl w:val="1"/>
          <w:numId w:val="1"/>
        </w:numPr>
        <w:rPr>
          <w:color w:val="FF0000"/>
        </w:rPr>
      </w:pPr>
      <w:r w:rsidRPr="00D3057F">
        <w:rPr>
          <w:color w:val="FF0000"/>
        </w:rPr>
        <w:lastRenderedPageBreak/>
        <w:t>3,000</w:t>
      </w:r>
    </w:p>
    <w:p w:rsidR="00AA23EF" w:rsidRDefault="00AA23EF" w:rsidP="00900A1C">
      <w:pPr>
        <w:pStyle w:val="ListParagraph"/>
        <w:numPr>
          <w:ilvl w:val="1"/>
          <w:numId w:val="1"/>
        </w:numPr>
      </w:pPr>
      <w:r>
        <w:t>7,000</w:t>
      </w:r>
    </w:p>
    <w:p w:rsidR="00900A1C" w:rsidRDefault="00900A1C" w:rsidP="00AA23EF">
      <w:pPr>
        <w:pStyle w:val="ListParagraph"/>
        <w:numPr>
          <w:ilvl w:val="1"/>
          <w:numId w:val="1"/>
        </w:numPr>
        <w:sectPr w:rsidR="00900A1C" w:rsidSect="00900A1C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03C4" w:rsidRDefault="00AA23EF" w:rsidP="00EE03C4">
      <w:pPr>
        <w:pStyle w:val="ListParagraph"/>
        <w:numPr>
          <w:ilvl w:val="1"/>
          <w:numId w:val="1"/>
        </w:numPr>
      </w:pPr>
      <w:r>
        <w:lastRenderedPageBreak/>
        <w:t>9</w:t>
      </w:r>
      <w:r w:rsidR="00EE03C4">
        <w:t>,000</w:t>
      </w:r>
    </w:p>
    <w:p w:rsidR="00EE03C4" w:rsidRDefault="00EE03C4" w:rsidP="00EE03C4">
      <w:pPr>
        <w:sectPr w:rsidR="00EE03C4" w:rsidSect="00EE03C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E03C4" w:rsidRDefault="00EE03C4" w:rsidP="00900A1C">
      <w:pPr>
        <w:pStyle w:val="ListParagraph"/>
        <w:numPr>
          <w:ilvl w:val="0"/>
          <w:numId w:val="1"/>
        </w:numPr>
      </w:pPr>
      <w:r>
        <w:lastRenderedPageBreak/>
        <w:t>Ventilation controls are used underground to properly ____ air to all sections of the mine.</w:t>
      </w:r>
    </w:p>
    <w:p w:rsidR="00EE03C4" w:rsidRDefault="00EE03C4" w:rsidP="00EE03C4">
      <w:pPr>
        <w:pStyle w:val="ListParagraph"/>
        <w:numPr>
          <w:ilvl w:val="1"/>
          <w:numId w:val="1"/>
        </w:numPr>
      </w:pPr>
      <w:r>
        <w:t>Disperse</w:t>
      </w:r>
    </w:p>
    <w:p w:rsidR="00EE03C4" w:rsidRDefault="00472102" w:rsidP="00EE03C4">
      <w:pPr>
        <w:pStyle w:val="ListParagraph"/>
        <w:numPr>
          <w:ilvl w:val="1"/>
          <w:numId w:val="1"/>
        </w:numPr>
      </w:pPr>
      <w:r>
        <w:t>Divide</w:t>
      </w:r>
    </w:p>
    <w:p w:rsidR="00EE03C4" w:rsidRPr="00D3057F" w:rsidRDefault="00EE03C4" w:rsidP="00EE03C4">
      <w:pPr>
        <w:pStyle w:val="ListParagraph"/>
        <w:numPr>
          <w:ilvl w:val="1"/>
          <w:numId w:val="1"/>
        </w:numPr>
        <w:rPr>
          <w:color w:val="FF0000"/>
        </w:rPr>
      </w:pPr>
      <w:r w:rsidRPr="00D3057F">
        <w:rPr>
          <w:color w:val="FF0000"/>
        </w:rPr>
        <w:t>Distribute</w:t>
      </w:r>
    </w:p>
    <w:p w:rsidR="00EE03C4" w:rsidRDefault="00EE03C4" w:rsidP="00EE03C4">
      <w:pPr>
        <w:pStyle w:val="ListParagraph"/>
        <w:ind w:left="1440"/>
      </w:pPr>
    </w:p>
    <w:p w:rsidR="00900A1C" w:rsidRDefault="00900A1C" w:rsidP="00900A1C">
      <w:pPr>
        <w:pStyle w:val="ListParagraph"/>
        <w:numPr>
          <w:ilvl w:val="0"/>
          <w:numId w:val="1"/>
        </w:numPr>
      </w:pPr>
      <w:r>
        <w:t>At all times, the site and area around the refuge alternative shall be kept clear of ____, materials and obstructions.</w:t>
      </w:r>
    </w:p>
    <w:p w:rsidR="00900A1C" w:rsidRPr="00D3057F" w:rsidRDefault="00900A1C" w:rsidP="00900A1C">
      <w:pPr>
        <w:pStyle w:val="ListParagraph"/>
        <w:numPr>
          <w:ilvl w:val="1"/>
          <w:numId w:val="1"/>
        </w:numPr>
        <w:rPr>
          <w:color w:val="FF0000"/>
        </w:rPr>
      </w:pPr>
      <w:bookmarkStart w:id="0" w:name="_GoBack"/>
      <w:r w:rsidRPr="00D3057F">
        <w:rPr>
          <w:color w:val="FF0000"/>
        </w:rPr>
        <w:t>Machinery</w:t>
      </w:r>
    </w:p>
    <w:bookmarkEnd w:id="0"/>
    <w:p w:rsidR="00900A1C" w:rsidRDefault="00900A1C" w:rsidP="00900A1C">
      <w:pPr>
        <w:pStyle w:val="ListParagraph"/>
        <w:numPr>
          <w:ilvl w:val="1"/>
          <w:numId w:val="1"/>
        </w:numPr>
      </w:pPr>
      <w:r>
        <w:t>Loose rock</w:t>
      </w:r>
    </w:p>
    <w:p w:rsidR="00900A1C" w:rsidRDefault="00900A1C" w:rsidP="00900A1C">
      <w:pPr>
        <w:pStyle w:val="ListParagraph"/>
        <w:numPr>
          <w:ilvl w:val="1"/>
          <w:numId w:val="1"/>
        </w:numPr>
      </w:pPr>
      <w:r>
        <w:t>Tools</w:t>
      </w:r>
    </w:p>
    <w:sectPr w:rsidR="00900A1C" w:rsidSect="00900A1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6E12C3"/>
    <w:multiLevelType w:val="hybridMultilevel"/>
    <w:tmpl w:val="CBE84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EB2"/>
    <w:rsid w:val="00012C2A"/>
    <w:rsid w:val="00015D68"/>
    <w:rsid w:val="00035B64"/>
    <w:rsid w:val="00061323"/>
    <w:rsid w:val="00093275"/>
    <w:rsid w:val="00106365"/>
    <w:rsid w:val="00114C24"/>
    <w:rsid w:val="00157E17"/>
    <w:rsid w:val="001736B5"/>
    <w:rsid w:val="001A7B25"/>
    <w:rsid w:val="001B5DD3"/>
    <w:rsid w:val="001D4F6B"/>
    <w:rsid w:val="002C08BD"/>
    <w:rsid w:val="002C43F8"/>
    <w:rsid w:val="002F4E7C"/>
    <w:rsid w:val="00345B53"/>
    <w:rsid w:val="003545DD"/>
    <w:rsid w:val="003576BD"/>
    <w:rsid w:val="00367963"/>
    <w:rsid w:val="00391030"/>
    <w:rsid w:val="003A2C77"/>
    <w:rsid w:val="003A47E6"/>
    <w:rsid w:val="003D105C"/>
    <w:rsid w:val="00457831"/>
    <w:rsid w:val="00472102"/>
    <w:rsid w:val="00486D2F"/>
    <w:rsid w:val="004A017A"/>
    <w:rsid w:val="004E3DB3"/>
    <w:rsid w:val="004F49D0"/>
    <w:rsid w:val="004F6BDF"/>
    <w:rsid w:val="005158B6"/>
    <w:rsid w:val="0058420B"/>
    <w:rsid w:val="00616677"/>
    <w:rsid w:val="006206B5"/>
    <w:rsid w:val="00630F56"/>
    <w:rsid w:val="0064113D"/>
    <w:rsid w:val="00657668"/>
    <w:rsid w:val="006A5233"/>
    <w:rsid w:val="006A7BC3"/>
    <w:rsid w:val="006D2A61"/>
    <w:rsid w:val="006E2E51"/>
    <w:rsid w:val="006F3F64"/>
    <w:rsid w:val="00763D73"/>
    <w:rsid w:val="007A3070"/>
    <w:rsid w:val="007B5430"/>
    <w:rsid w:val="007E535E"/>
    <w:rsid w:val="00821D0C"/>
    <w:rsid w:val="00841025"/>
    <w:rsid w:val="00872841"/>
    <w:rsid w:val="0089471F"/>
    <w:rsid w:val="00896BC3"/>
    <w:rsid w:val="008F396D"/>
    <w:rsid w:val="00900A1C"/>
    <w:rsid w:val="00914F0F"/>
    <w:rsid w:val="00947D41"/>
    <w:rsid w:val="00AA23EF"/>
    <w:rsid w:val="00B14DB2"/>
    <w:rsid w:val="00B92D87"/>
    <w:rsid w:val="00C040A9"/>
    <w:rsid w:val="00C04CD3"/>
    <w:rsid w:val="00C12BA9"/>
    <w:rsid w:val="00C22B93"/>
    <w:rsid w:val="00C36E46"/>
    <w:rsid w:val="00C54F69"/>
    <w:rsid w:val="00C5526B"/>
    <w:rsid w:val="00CA7913"/>
    <w:rsid w:val="00CF685F"/>
    <w:rsid w:val="00D02F43"/>
    <w:rsid w:val="00D3057F"/>
    <w:rsid w:val="00DD0792"/>
    <w:rsid w:val="00DD10F7"/>
    <w:rsid w:val="00E05B34"/>
    <w:rsid w:val="00E37EA9"/>
    <w:rsid w:val="00E54827"/>
    <w:rsid w:val="00E65542"/>
    <w:rsid w:val="00EA4847"/>
    <w:rsid w:val="00EA4EB2"/>
    <w:rsid w:val="00EC047B"/>
    <w:rsid w:val="00EE03C4"/>
    <w:rsid w:val="00F87078"/>
    <w:rsid w:val="00F97588"/>
    <w:rsid w:val="00FD3699"/>
    <w:rsid w:val="00FF6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E67B727-86EE-4C79-B278-DCE2D4EBE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EB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72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Gordon</dc:creator>
  <cp:keywords/>
  <dc:description/>
  <cp:lastModifiedBy>Cheryl Gordon</cp:lastModifiedBy>
  <cp:revision>2</cp:revision>
  <cp:lastPrinted>2015-07-30T03:25:00Z</cp:lastPrinted>
  <dcterms:created xsi:type="dcterms:W3CDTF">2015-07-30T03:25:00Z</dcterms:created>
  <dcterms:modified xsi:type="dcterms:W3CDTF">2015-07-30T03:25:00Z</dcterms:modified>
</cp:coreProperties>
</file>