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3D67" w:rsidRPr="006719D3" w:rsidRDefault="007F556F" w:rsidP="006719D3">
      <w:pPr>
        <w:jc w:val="center"/>
        <w:rPr>
          <w:sz w:val="28"/>
          <w:szCs w:val="28"/>
        </w:rPr>
      </w:pPr>
      <w:r w:rsidRPr="006719D3">
        <w:rPr>
          <w:sz w:val="28"/>
          <w:szCs w:val="28"/>
        </w:rPr>
        <w:t>Technician Team Scenario Dalton GA</w:t>
      </w:r>
    </w:p>
    <w:p w:rsidR="007F556F" w:rsidRPr="006719D3" w:rsidRDefault="007F556F">
      <w:pPr>
        <w:rPr>
          <w:sz w:val="28"/>
          <w:szCs w:val="28"/>
        </w:rPr>
      </w:pPr>
    </w:p>
    <w:p w:rsidR="007F556F" w:rsidRPr="006719D3" w:rsidRDefault="007F556F">
      <w:pPr>
        <w:rPr>
          <w:sz w:val="28"/>
          <w:szCs w:val="28"/>
        </w:rPr>
      </w:pPr>
      <w:r w:rsidRPr="006719D3">
        <w:rPr>
          <w:sz w:val="28"/>
          <w:szCs w:val="28"/>
        </w:rPr>
        <w:t xml:space="preserve"># Last night approximately 9:45 p.m. </w:t>
      </w:r>
      <w:proofErr w:type="gramStart"/>
      <w:r w:rsidRPr="006719D3">
        <w:rPr>
          <w:sz w:val="28"/>
          <w:szCs w:val="28"/>
        </w:rPr>
        <w:t>an</w:t>
      </w:r>
      <w:proofErr w:type="gramEnd"/>
      <w:r w:rsidRPr="006719D3">
        <w:rPr>
          <w:sz w:val="28"/>
          <w:szCs w:val="28"/>
        </w:rPr>
        <w:t xml:space="preserve"> electrical storm knocked the electrical power out to the entire mine. All the surface and underground fans are not operating because no electrical power to the mine.</w:t>
      </w:r>
    </w:p>
    <w:p w:rsidR="007F556F" w:rsidRPr="006719D3" w:rsidRDefault="007F556F">
      <w:pPr>
        <w:rPr>
          <w:sz w:val="28"/>
          <w:szCs w:val="28"/>
        </w:rPr>
      </w:pPr>
      <w:r w:rsidRPr="006719D3">
        <w:rPr>
          <w:sz w:val="28"/>
          <w:szCs w:val="28"/>
        </w:rPr>
        <w:t xml:space="preserve"># At 9:55 p.m. the underground foreman called the Night Shift Mine Manager to report that smoke has covered the entire number 5 East Panel Level. The smoke is thick and cannot see where to go. At </w:t>
      </w:r>
      <w:r w:rsidR="00B951C0" w:rsidRPr="006719D3">
        <w:rPr>
          <w:sz w:val="28"/>
          <w:szCs w:val="28"/>
        </w:rPr>
        <w:t xml:space="preserve">10:25 p.m. all crews had been safely evacuated from the underground mine except for the underground Foreman and 3 miners from number 5 </w:t>
      </w:r>
      <w:proofErr w:type="gramStart"/>
      <w:r w:rsidR="00B951C0" w:rsidRPr="006719D3">
        <w:rPr>
          <w:sz w:val="28"/>
          <w:szCs w:val="28"/>
        </w:rPr>
        <w:t>East</w:t>
      </w:r>
      <w:proofErr w:type="gramEnd"/>
      <w:r w:rsidR="00B951C0" w:rsidRPr="006719D3">
        <w:rPr>
          <w:sz w:val="28"/>
          <w:szCs w:val="28"/>
        </w:rPr>
        <w:t xml:space="preserve"> Panel Level.</w:t>
      </w:r>
    </w:p>
    <w:p w:rsidR="00B951C0" w:rsidRPr="006719D3" w:rsidRDefault="00B951C0">
      <w:pPr>
        <w:rPr>
          <w:sz w:val="28"/>
          <w:szCs w:val="28"/>
        </w:rPr>
      </w:pPr>
      <w:r w:rsidRPr="006719D3">
        <w:rPr>
          <w:sz w:val="28"/>
          <w:szCs w:val="28"/>
        </w:rPr>
        <w:t xml:space="preserve"># At 10:35 p.m. the Company Mine Rescue Team entered the mine and explored the entire mine, except the number 5 East Panel Level. At that time, the Mine Rescue Team reported heavy smoke in the number 5 </w:t>
      </w:r>
      <w:proofErr w:type="gramStart"/>
      <w:r w:rsidRPr="006719D3">
        <w:rPr>
          <w:sz w:val="28"/>
          <w:szCs w:val="28"/>
        </w:rPr>
        <w:t>East</w:t>
      </w:r>
      <w:proofErr w:type="gramEnd"/>
      <w:r w:rsidRPr="006719D3">
        <w:rPr>
          <w:sz w:val="28"/>
          <w:szCs w:val="28"/>
        </w:rPr>
        <w:t xml:space="preserve"> Panel Level. Early gas readings from the Mine Rescue Team showed 10% oxygen (O2), 1500 ppm carbon monoxide (CO).</w:t>
      </w:r>
    </w:p>
    <w:p w:rsidR="00B951C0" w:rsidRPr="006719D3" w:rsidRDefault="006719D3">
      <w:pPr>
        <w:rPr>
          <w:sz w:val="28"/>
          <w:szCs w:val="28"/>
        </w:rPr>
      </w:pPr>
      <w:r w:rsidRPr="006719D3">
        <w:rPr>
          <w:sz w:val="28"/>
          <w:szCs w:val="28"/>
        </w:rPr>
        <w:t># Approximately 11:00 p.m. we are not able to establish contact with anyone underground. We have called all the Government Agencies for help</w:t>
      </w:r>
    </w:p>
    <w:p w:rsidR="006719D3" w:rsidRPr="006719D3" w:rsidRDefault="006719D3">
      <w:pPr>
        <w:rPr>
          <w:sz w:val="28"/>
          <w:szCs w:val="28"/>
        </w:rPr>
      </w:pPr>
      <w:r w:rsidRPr="006719D3">
        <w:rPr>
          <w:sz w:val="28"/>
          <w:szCs w:val="28"/>
        </w:rPr>
        <w:t xml:space="preserve"># </w:t>
      </w:r>
      <w:proofErr w:type="gramStart"/>
      <w:r w:rsidRPr="006719D3">
        <w:rPr>
          <w:sz w:val="28"/>
          <w:szCs w:val="28"/>
        </w:rPr>
        <w:t>The</w:t>
      </w:r>
      <w:proofErr w:type="gramEnd"/>
      <w:r w:rsidRPr="006719D3">
        <w:rPr>
          <w:sz w:val="28"/>
          <w:szCs w:val="28"/>
        </w:rPr>
        <w:t xml:space="preserve"> electrical power to the entire mine has been fixed and available for use when needed. Guards have been posted at the entrance to the mine and at the main underground fan.</w:t>
      </w:r>
    </w:p>
    <w:p w:rsidR="006719D3" w:rsidRPr="006719D3" w:rsidRDefault="006719D3">
      <w:pPr>
        <w:rPr>
          <w:sz w:val="28"/>
          <w:szCs w:val="28"/>
        </w:rPr>
      </w:pPr>
      <w:r w:rsidRPr="006719D3">
        <w:rPr>
          <w:sz w:val="28"/>
          <w:szCs w:val="28"/>
        </w:rPr>
        <w:t xml:space="preserve"># Your Mine Rescue Team is to continue exploring the number 5 </w:t>
      </w:r>
      <w:proofErr w:type="gramStart"/>
      <w:r w:rsidRPr="006719D3">
        <w:rPr>
          <w:sz w:val="28"/>
          <w:szCs w:val="28"/>
        </w:rPr>
        <w:t>East</w:t>
      </w:r>
      <w:proofErr w:type="gramEnd"/>
      <w:r w:rsidRPr="006719D3">
        <w:rPr>
          <w:sz w:val="28"/>
          <w:szCs w:val="28"/>
        </w:rPr>
        <w:t xml:space="preserve"> Panel Level. There is a fully equipped Mine Rescue Team located at the Fresh Air Base and they are ready to serve as your Team’s back-up.</w:t>
      </w:r>
    </w:p>
    <w:p w:rsidR="006719D3" w:rsidRPr="006719D3" w:rsidRDefault="006719D3">
      <w:pPr>
        <w:rPr>
          <w:sz w:val="28"/>
          <w:szCs w:val="28"/>
        </w:rPr>
      </w:pPr>
      <w:r w:rsidRPr="006719D3">
        <w:rPr>
          <w:sz w:val="28"/>
          <w:szCs w:val="28"/>
        </w:rPr>
        <w:t xml:space="preserve"># </w:t>
      </w:r>
      <w:proofErr w:type="gramStart"/>
      <w:r w:rsidRPr="006719D3">
        <w:rPr>
          <w:sz w:val="28"/>
          <w:szCs w:val="28"/>
        </w:rPr>
        <w:t>We</w:t>
      </w:r>
      <w:proofErr w:type="gramEnd"/>
      <w:r w:rsidRPr="006719D3">
        <w:rPr>
          <w:sz w:val="28"/>
          <w:szCs w:val="28"/>
        </w:rPr>
        <w:t xml:space="preserve"> would like your Mine Rescue Team to explore the rest of the mine, put out any fires, account for all missing miners and bring any live miners to the surfa</w:t>
      </w:r>
      <w:bookmarkStart w:id="0" w:name="_GoBack"/>
      <w:bookmarkEnd w:id="0"/>
      <w:r w:rsidRPr="006719D3">
        <w:rPr>
          <w:sz w:val="28"/>
          <w:szCs w:val="28"/>
        </w:rPr>
        <w:t>ce.</w:t>
      </w:r>
    </w:p>
    <w:sectPr w:rsidR="006719D3" w:rsidRPr="006719D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56F"/>
    <w:rsid w:val="006719D3"/>
    <w:rsid w:val="007F556F"/>
    <w:rsid w:val="00B951C0"/>
    <w:rsid w:val="00E23D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Book Antiqua" w:hAnsi="Book Antiqu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Book Antiqua" w:hAnsi="Book Antiqu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238</Words>
  <Characters>1359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DOL</Company>
  <LinksUpToDate>false</LinksUpToDate>
  <CharactersWithSpaces>1594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Roth, Curtis - MSHA</dc:creator>
  <cp:lastModifiedBy>Roth, Curtis - MSHA</cp:lastModifiedBy>
  <cp:revision>1</cp:revision>
  <cp:lastPrinted>2014-02-13T16:11:00Z</cp:lastPrinted>
  <dcterms:created xsi:type="dcterms:W3CDTF">2014-02-13T15:45:00Z</dcterms:created>
  <dcterms:modified xsi:type="dcterms:W3CDTF">2014-02-13T16:12:00Z</dcterms:modified>
</cp:coreProperties>
</file>