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B3" w:rsidRPr="00C0340E" w:rsidRDefault="008F6834" w:rsidP="006172B3">
      <w:pPr>
        <w:jc w:val="center"/>
        <w:rPr>
          <w:b/>
          <w:color w:val="003399"/>
          <w:sz w:val="36"/>
          <w:szCs w:val="36"/>
        </w:rPr>
      </w:pPr>
      <w:r w:rsidRPr="00C0340E">
        <w:rPr>
          <w:b/>
          <w:color w:val="003399"/>
          <w:sz w:val="36"/>
          <w:szCs w:val="36"/>
        </w:rPr>
        <w:t>2014</w:t>
      </w:r>
      <w:r w:rsidR="00712E52" w:rsidRPr="00C0340E">
        <w:rPr>
          <w:b/>
          <w:color w:val="003399"/>
          <w:sz w:val="36"/>
          <w:szCs w:val="36"/>
        </w:rPr>
        <w:t xml:space="preserve"> North Central</w:t>
      </w:r>
      <w:r w:rsidR="006172B3" w:rsidRPr="00C0340E">
        <w:rPr>
          <w:b/>
          <w:color w:val="003399"/>
          <w:sz w:val="36"/>
          <w:szCs w:val="36"/>
        </w:rPr>
        <w:t xml:space="preserve"> Mine Rescue Contest</w:t>
      </w:r>
    </w:p>
    <w:p w:rsidR="006172B3" w:rsidRPr="00C0340E" w:rsidRDefault="003F290F" w:rsidP="006172B3">
      <w:pPr>
        <w:jc w:val="center"/>
        <w:rPr>
          <w:b/>
          <w:color w:val="003399"/>
          <w:sz w:val="32"/>
          <w:szCs w:val="32"/>
        </w:rPr>
      </w:pPr>
      <w:r w:rsidRPr="00C0340E">
        <w:rPr>
          <w:b/>
          <w:color w:val="003399"/>
          <w:sz w:val="32"/>
          <w:szCs w:val="32"/>
        </w:rPr>
        <w:t>Wilmington, IL</w:t>
      </w:r>
    </w:p>
    <w:p w:rsidR="001E39D2" w:rsidRPr="005F24B1" w:rsidRDefault="001E39D2" w:rsidP="006172B3">
      <w:pPr>
        <w:jc w:val="center"/>
        <w:rPr>
          <w:b/>
          <w:color w:val="000000"/>
          <w:sz w:val="28"/>
          <w:szCs w:val="28"/>
        </w:rPr>
      </w:pPr>
    </w:p>
    <w:p w:rsidR="006172B3" w:rsidRPr="005F24B1" w:rsidRDefault="006172B3" w:rsidP="006172B3">
      <w:pPr>
        <w:jc w:val="center"/>
        <w:rPr>
          <w:b/>
          <w:color w:val="000000"/>
          <w:sz w:val="28"/>
          <w:szCs w:val="28"/>
        </w:rPr>
      </w:pPr>
      <w:r w:rsidRPr="005F24B1">
        <w:rPr>
          <w:b/>
          <w:color w:val="000000"/>
          <w:sz w:val="28"/>
          <w:szCs w:val="28"/>
        </w:rPr>
        <w:t xml:space="preserve">Written Test – </w:t>
      </w:r>
      <w:r w:rsidR="00931461" w:rsidRPr="005F24B1">
        <w:rPr>
          <w:b/>
          <w:color w:val="000000"/>
          <w:sz w:val="28"/>
          <w:szCs w:val="28"/>
        </w:rPr>
        <w:t>Technician Team</w:t>
      </w:r>
      <w:r w:rsidRPr="005F24B1">
        <w:rPr>
          <w:b/>
          <w:color w:val="000000"/>
          <w:sz w:val="28"/>
          <w:szCs w:val="28"/>
        </w:rPr>
        <w:t xml:space="preserve"> Competition</w:t>
      </w:r>
    </w:p>
    <w:p w:rsidR="00C0340E" w:rsidRDefault="00C0340E" w:rsidP="006172B3">
      <w:pPr>
        <w:jc w:val="center"/>
        <w:rPr>
          <w:b/>
          <w:color w:val="000000"/>
          <w:sz w:val="28"/>
          <w:szCs w:val="28"/>
        </w:rPr>
      </w:pPr>
    </w:p>
    <w:p w:rsidR="00931461" w:rsidRPr="00FC761B" w:rsidRDefault="00EC753C" w:rsidP="006172B3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0000"/>
          <w:sz w:val="28"/>
          <w:szCs w:val="28"/>
        </w:rPr>
        <w:t>Industrial Scientific</w:t>
      </w:r>
      <w:r w:rsidR="00931461" w:rsidRPr="005F24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Multi-Gas Detecto</w:t>
      </w:r>
      <w:r w:rsidRPr="00EC753C">
        <w:rPr>
          <w:b/>
          <w:sz w:val="28"/>
          <w:szCs w:val="28"/>
        </w:rPr>
        <w:t>r</w:t>
      </w:r>
      <w:r w:rsidR="001E39D2" w:rsidRPr="00EC753C">
        <w:rPr>
          <w:b/>
          <w:sz w:val="28"/>
          <w:szCs w:val="28"/>
        </w:rPr>
        <w:t xml:space="preserve">, </w:t>
      </w:r>
      <w:r w:rsidR="00557C9D">
        <w:rPr>
          <w:b/>
          <w:color w:val="003399"/>
          <w:sz w:val="28"/>
          <w:szCs w:val="28"/>
        </w:rPr>
        <w:t>MX6</w:t>
      </w:r>
      <w:r w:rsidR="008F6834" w:rsidRPr="00FC761B">
        <w:rPr>
          <w:b/>
          <w:color w:val="003399"/>
          <w:sz w:val="28"/>
          <w:szCs w:val="28"/>
        </w:rPr>
        <w:t xml:space="preserve">  </w:t>
      </w:r>
    </w:p>
    <w:p w:rsidR="006172B3" w:rsidRPr="005F24B1" w:rsidRDefault="006172B3" w:rsidP="006172B3">
      <w:pPr>
        <w:jc w:val="center"/>
        <w:rPr>
          <w:b/>
          <w:sz w:val="20"/>
          <w:szCs w:val="20"/>
        </w:rPr>
      </w:pPr>
    </w:p>
    <w:p w:rsidR="005F4FC9" w:rsidRPr="005F24B1" w:rsidRDefault="005F4FC9" w:rsidP="006172B3">
      <w:pPr>
        <w:jc w:val="center"/>
        <w:rPr>
          <w:b/>
          <w:sz w:val="20"/>
          <w:szCs w:val="20"/>
        </w:rPr>
      </w:pPr>
    </w:p>
    <w:p w:rsidR="006172B3" w:rsidRPr="00781089" w:rsidRDefault="006172B3" w:rsidP="00516912">
      <w:pPr>
        <w:jc w:val="center"/>
        <w:rPr>
          <w:b/>
          <w:bCs/>
          <w:i/>
          <w:color w:val="FF0000"/>
        </w:rPr>
      </w:pPr>
      <w:r w:rsidRPr="00781089">
        <w:rPr>
          <w:b/>
          <w:bCs/>
          <w:i/>
          <w:color w:val="FF0000"/>
        </w:rPr>
        <w:t xml:space="preserve">Directions: </w:t>
      </w:r>
      <w:r w:rsidR="00781089" w:rsidRPr="00781089">
        <w:rPr>
          <w:b/>
          <w:bCs/>
          <w:i/>
          <w:color w:val="FF0000"/>
        </w:rPr>
        <w:t>Select</w:t>
      </w:r>
      <w:r w:rsidRPr="00781089">
        <w:rPr>
          <w:b/>
          <w:bCs/>
          <w:i/>
          <w:color w:val="FF0000"/>
        </w:rPr>
        <w:t xml:space="preserve"> the letter preceding the </w:t>
      </w:r>
      <w:r w:rsidR="005A6C66" w:rsidRPr="00781089">
        <w:rPr>
          <w:b/>
          <w:bCs/>
          <w:i/>
          <w:color w:val="003399"/>
        </w:rPr>
        <w:t>BEST</w:t>
      </w:r>
      <w:r w:rsidRPr="00781089">
        <w:rPr>
          <w:b/>
          <w:bCs/>
          <w:i/>
          <w:color w:val="FF0000"/>
        </w:rPr>
        <w:t xml:space="preserve"> answer to each of </w:t>
      </w:r>
      <w:r w:rsidR="00781089" w:rsidRPr="00781089">
        <w:rPr>
          <w:b/>
          <w:bCs/>
          <w:i/>
          <w:color w:val="FF0000"/>
        </w:rPr>
        <w:t>the following questions.  Choose</w:t>
      </w:r>
      <w:r w:rsidRPr="00781089">
        <w:rPr>
          <w:b/>
          <w:bCs/>
          <w:i/>
          <w:color w:val="FF0000"/>
        </w:rPr>
        <w:t xml:space="preserve"> only </w:t>
      </w:r>
      <w:r w:rsidRPr="00781089">
        <w:rPr>
          <w:b/>
          <w:bCs/>
          <w:i/>
          <w:color w:val="003399"/>
          <w:u w:val="single"/>
        </w:rPr>
        <w:t>one</w:t>
      </w:r>
      <w:r w:rsidRPr="00781089">
        <w:rPr>
          <w:b/>
          <w:bCs/>
          <w:i/>
          <w:color w:val="FF0000"/>
        </w:rPr>
        <w:t xml:space="preserve"> answer per question.</w:t>
      </w:r>
    </w:p>
    <w:p w:rsidR="006172B3" w:rsidRPr="00905CCA" w:rsidRDefault="006172B3" w:rsidP="006172B3">
      <w:pPr>
        <w:rPr>
          <w:sz w:val="20"/>
          <w:szCs w:val="20"/>
        </w:rPr>
      </w:pPr>
    </w:p>
    <w:p w:rsidR="00C0340E" w:rsidRPr="00905CCA" w:rsidRDefault="00C0340E" w:rsidP="006172B3">
      <w:pPr>
        <w:rPr>
          <w:sz w:val="20"/>
          <w:szCs w:val="20"/>
        </w:rPr>
      </w:pPr>
    </w:p>
    <w:p w:rsidR="005A4388" w:rsidRPr="009E4C16" w:rsidRDefault="00CF4BA6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bookmarkStart w:id="0" w:name="OLE_LINK1"/>
      <w:bookmarkStart w:id="1" w:name="OLE_LINK2"/>
      <w:r w:rsidRPr="009E4C16">
        <w:rPr>
          <w:rFonts w:ascii="Times New Roman" w:hAnsi="Times New Roman"/>
          <w:sz w:val="28"/>
          <w:szCs w:val="28"/>
          <w:u w:val="none"/>
        </w:rPr>
        <w:t>M</w:t>
      </w:r>
      <w:r w:rsidR="001A6977">
        <w:rPr>
          <w:rFonts w:ascii="Times New Roman" w:hAnsi="Times New Roman"/>
          <w:sz w:val="28"/>
          <w:szCs w:val="28"/>
          <w:u w:val="none"/>
        </w:rPr>
        <w:t xml:space="preserve">SHA Publication 3027 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>- Module 2 Mine Gases</w:t>
      </w:r>
    </w:p>
    <w:p w:rsidR="009F7EFA" w:rsidRPr="009E4C16" w:rsidRDefault="001A6977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  <w:u w:val="none"/>
        </w:rPr>
        <w:t>MSHA Publication 3027</w:t>
      </w:r>
      <w:r w:rsidR="009F7EFA" w:rsidRPr="009E4C16">
        <w:rPr>
          <w:rFonts w:ascii="Times New Roman" w:hAnsi="Times New Roman"/>
          <w:sz w:val="28"/>
          <w:szCs w:val="28"/>
          <w:u w:val="none"/>
        </w:rPr>
        <w:t xml:space="preserve"> - Module 3 Ventilation</w:t>
      </w:r>
    </w:p>
    <w:p w:rsidR="00F45DBB" w:rsidRPr="009E4C16" w:rsidRDefault="00F45DBB" w:rsidP="00A80841">
      <w:pPr>
        <w:pStyle w:val="Heading4"/>
        <w:jc w:val="center"/>
        <w:rPr>
          <w:rFonts w:ascii="Times New Roman" w:hAnsi="Times New Roman"/>
          <w:sz w:val="28"/>
          <w:szCs w:val="28"/>
          <w:u w:val="none"/>
        </w:rPr>
      </w:pPr>
      <w:r w:rsidRPr="009E4C16">
        <w:rPr>
          <w:rFonts w:ascii="Times New Roman" w:hAnsi="Times New Roman"/>
          <w:sz w:val="28"/>
          <w:szCs w:val="28"/>
          <w:u w:val="none"/>
        </w:rPr>
        <w:t>Metal and Nonmetal Nationa</w:t>
      </w:r>
      <w:r w:rsidR="00383F7D" w:rsidRPr="009E4C16">
        <w:rPr>
          <w:rFonts w:ascii="Times New Roman" w:hAnsi="Times New Roman"/>
          <w:sz w:val="28"/>
          <w:szCs w:val="28"/>
          <w:u w:val="none"/>
        </w:rPr>
        <w:t>l Mine Rescue Contest Rules 2014</w:t>
      </w:r>
    </w:p>
    <w:p w:rsidR="00F45DBB" w:rsidRPr="00EA5C2F" w:rsidRDefault="00F45DBB" w:rsidP="00F45DBB"/>
    <w:bookmarkEnd w:id="0"/>
    <w:bookmarkEnd w:id="1"/>
    <w:p w:rsidR="00657A24" w:rsidRPr="00EA5C2F" w:rsidRDefault="00657A24" w:rsidP="00F50EC8"/>
    <w:p w:rsidR="00FF1C92" w:rsidRPr="005F24B1" w:rsidRDefault="00FB269C" w:rsidP="00FF1C92">
      <w:pPr>
        <w:ind w:left="720" w:hanging="720"/>
        <w:rPr>
          <w:color w:val="003399"/>
        </w:rPr>
      </w:pPr>
      <w:r w:rsidRPr="00FC761B">
        <w:rPr>
          <w:b/>
          <w:color w:val="003399"/>
        </w:rPr>
        <w:t>1.</w:t>
      </w:r>
      <w:r w:rsidR="00FF1C92" w:rsidRPr="00FC761B">
        <w:rPr>
          <w:color w:val="003399"/>
        </w:rPr>
        <w:t xml:space="preserve"> </w:t>
      </w:r>
      <w:r w:rsidR="00FF1C92" w:rsidRPr="005F24B1">
        <w:tab/>
      </w:r>
      <w:r w:rsidR="00FF1C92" w:rsidRPr="005F24B1">
        <w:rPr>
          <w:b/>
        </w:rPr>
        <w:t>The technician team competition may include which of the following test components:</w:t>
      </w:r>
    </w:p>
    <w:p w:rsidR="00FF1C92" w:rsidRPr="005F24B1" w:rsidRDefault="00FF1C92" w:rsidP="00FF1C92">
      <w:pPr>
        <w:ind w:left="720"/>
      </w:pPr>
      <w:r w:rsidRPr="005F24B1">
        <w:t>A.  Two self-contained breathing apparatus</w:t>
      </w:r>
    </w:p>
    <w:p w:rsidR="00FF1C92" w:rsidRPr="005F24B1" w:rsidRDefault="00FF1C92" w:rsidP="00FF1C92">
      <w:pPr>
        <w:ind w:left="720"/>
      </w:pPr>
      <w:r w:rsidRPr="005F24B1">
        <w:t>B.  Back board</w:t>
      </w:r>
    </w:p>
    <w:p w:rsidR="00FF1C92" w:rsidRPr="005F24B1" w:rsidRDefault="00FF1C92" w:rsidP="00FF1C92">
      <w:pPr>
        <w:ind w:left="720"/>
      </w:pPr>
      <w:r w:rsidRPr="005F24B1">
        <w:t>C.  First Aid Kit</w:t>
      </w:r>
    </w:p>
    <w:p w:rsidR="00FF1C92" w:rsidRPr="005F24B1" w:rsidRDefault="00FF1C92" w:rsidP="00FF1C92">
      <w:pPr>
        <w:ind w:left="720"/>
      </w:pPr>
      <w:r w:rsidRPr="005F24B1">
        <w:t>D.  All of the above</w:t>
      </w:r>
    </w:p>
    <w:p w:rsidR="00FB269C" w:rsidRDefault="00FB269C" w:rsidP="00FF1C92">
      <w:pPr>
        <w:ind w:left="720" w:hanging="720"/>
        <w:rPr>
          <w:b/>
          <w:u w:val="single"/>
        </w:rPr>
      </w:pPr>
    </w:p>
    <w:p w:rsidR="00EA5C2F" w:rsidRDefault="00EA5C2F" w:rsidP="00FF1C92">
      <w:pPr>
        <w:ind w:left="720" w:hanging="720"/>
        <w:rPr>
          <w:b/>
          <w:u w:val="single"/>
        </w:rPr>
      </w:pPr>
    </w:p>
    <w:p w:rsidR="00905CCA" w:rsidRDefault="00905CCA" w:rsidP="00FF1C92">
      <w:pPr>
        <w:ind w:left="720" w:hanging="720"/>
        <w:rPr>
          <w:b/>
          <w:u w:val="single"/>
        </w:rPr>
      </w:pPr>
    </w:p>
    <w:p w:rsidR="00084C21" w:rsidRPr="005F24B1" w:rsidRDefault="00EA5C2F" w:rsidP="00084C21">
      <w:r w:rsidRPr="00FC761B">
        <w:rPr>
          <w:b/>
          <w:color w:val="003399"/>
        </w:rPr>
        <w:t>2</w:t>
      </w:r>
      <w:r w:rsidR="00084C21" w:rsidRPr="00FC761B">
        <w:rPr>
          <w:b/>
          <w:color w:val="003399"/>
        </w:rPr>
        <w:t>.</w:t>
      </w:r>
      <w:r w:rsidR="00084C21" w:rsidRPr="005F24B1">
        <w:rPr>
          <w:b/>
        </w:rPr>
        <w:tab/>
        <w:t>Soluble gases may be released into mine air from groundwater.</w:t>
      </w:r>
    </w:p>
    <w:p w:rsidR="00084C21" w:rsidRPr="004D370F" w:rsidRDefault="00084C21" w:rsidP="00084C21">
      <w:pPr>
        <w:ind w:left="720" w:hanging="720"/>
      </w:pPr>
      <w:r w:rsidRPr="005F24B1">
        <w:rPr>
          <w:sz w:val="20"/>
          <w:szCs w:val="20"/>
        </w:rPr>
        <w:tab/>
      </w:r>
      <w:r w:rsidRPr="004D370F">
        <w:t>A.  True</w:t>
      </w:r>
    </w:p>
    <w:p w:rsidR="00084C21" w:rsidRPr="004D370F" w:rsidRDefault="00084C21" w:rsidP="00084C21">
      <w:pPr>
        <w:ind w:left="720" w:hanging="720"/>
      </w:pPr>
      <w:r w:rsidRPr="004D370F">
        <w:tab/>
        <w:t>B.  False</w:t>
      </w:r>
    </w:p>
    <w:p w:rsidR="00084C21" w:rsidRDefault="00084C21" w:rsidP="00FD67CA">
      <w:pPr>
        <w:rPr>
          <w:b/>
          <w:u w:val="single"/>
        </w:rPr>
      </w:pPr>
    </w:p>
    <w:p w:rsidR="00E2537E" w:rsidRDefault="00E2537E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E2537E" w:rsidRPr="00E2537E" w:rsidRDefault="00E2537E" w:rsidP="00E2537E">
      <w:pPr>
        <w:rPr>
          <w:b/>
        </w:rPr>
      </w:pPr>
      <w:r w:rsidRPr="00E2537E">
        <w:rPr>
          <w:b/>
          <w:color w:val="003399"/>
        </w:rPr>
        <w:t>3.</w:t>
      </w:r>
      <w:r w:rsidRPr="00E2537E">
        <w:rPr>
          <w:b/>
        </w:rPr>
        <w:tab/>
        <w:t>During mine rescue and recovery work the command center directly approves all:</w:t>
      </w:r>
    </w:p>
    <w:p w:rsidR="00E2537E" w:rsidRPr="004D370F" w:rsidRDefault="00E2537E" w:rsidP="00E2537E">
      <w:pPr>
        <w:ind w:left="720"/>
      </w:pPr>
      <w:r w:rsidRPr="004D370F">
        <w:t>A.  Ventilation Tests</w:t>
      </w:r>
    </w:p>
    <w:p w:rsidR="00E2537E" w:rsidRPr="004D370F" w:rsidRDefault="00E2537E" w:rsidP="00E2537E">
      <w:pPr>
        <w:ind w:left="720"/>
      </w:pPr>
      <w:r w:rsidRPr="004D370F">
        <w:t>B.  Ventilation Construction</w:t>
      </w:r>
    </w:p>
    <w:p w:rsidR="00E2537E" w:rsidRPr="004D370F" w:rsidRDefault="00E2537E" w:rsidP="00E2537E">
      <w:pPr>
        <w:ind w:left="720"/>
      </w:pPr>
      <w:r w:rsidRPr="004D370F">
        <w:t>C.  Ventilation Alterations</w:t>
      </w:r>
    </w:p>
    <w:p w:rsidR="00E2537E" w:rsidRPr="004D370F" w:rsidRDefault="00E2537E" w:rsidP="00E2537E">
      <w:pPr>
        <w:ind w:left="720"/>
        <w:rPr>
          <w:b/>
          <w:sz w:val="20"/>
          <w:szCs w:val="20"/>
        </w:rPr>
      </w:pPr>
      <w:r w:rsidRPr="004D370F">
        <w:t>D.  B and C only</w:t>
      </w:r>
    </w:p>
    <w:p w:rsidR="00E2537E" w:rsidRDefault="00E2537E" w:rsidP="00FD67CA">
      <w:pPr>
        <w:rPr>
          <w:b/>
          <w:u w:val="single"/>
        </w:rPr>
      </w:pPr>
    </w:p>
    <w:p w:rsidR="00206135" w:rsidRDefault="00206135" w:rsidP="00FD67CA">
      <w:pPr>
        <w:rPr>
          <w:b/>
          <w:u w:val="single"/>
        </w:rPr>
      </w:pPr>
    </w:p>
    <w:p w:rsidR="00905CCA" w:rsidRDefault="00905CCA" w:rsidP="00FD67CA">
      <w:pPr>
        <w:rPr>
          <w:b/>
          <w:u w:val="single"/>
        </w:rPr>
      </w:pPr>
    </w:p>
    <w:p w:rsidR="00206135" w:rsidRPr="005F24B1" w:rsidRDefault="00206135" w:rsidP="00206135">
      <w:pPr>
        <w:ind w:left="720" w:hanging="720"/>
      </w:pPr>
      <w:r w:rsidRPr="00206135">
        <w:rPr>
          <w:b/>
          <w:color w:val="003399"/>
        </w:rPr>
        <w:t>4.</w:t>
      </w:r>
      <w:r w:rsidRPr="00206135">
        <w:rPr>
          <w:b/>
        </w:rPr>
        <w:tab/>
      </w:r>
      <w:r w:rsidRPr="004D370F">
        <w:rPr>
          <w:b/>
        </w:rPr>
        <w:t>The purpose of mine ventilation is to provide a velocity of air sufficient to remove harmful gases, dust, smoke and fumes.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True</w:t>
      </w:r>
    </w:p>
    <w:p w:rsidR="00206135" w:rsidRPr="005F24B1" w:rsidRDefault="00206135" w:rsidP="00206135">
      <w:pPr>
        <w:numPr>
          <w:ilvl w:val="0"/>
          <w:numId w:val="28"/>
        </w:numPr>
      </w:pPr>
      <w:r w:rsidRPr="005F24B1">
        <w:t>False</w:t>
      </w:r>
    </w:p>
    <w:p w:rsidR="004E6F0A" w:rsidRDefault="004E6F0A" w:rsidP="00FB269C">
      <w:pPr>
        <w:rPr>
          <w:b/>
          <w:u w:val="single"/>
        </w:rPr>
      </w:pPr>
    </w:p>
    <w:p w:rsidR="00D45482" w:rsidRDefault="00D45482" w:rsidP="00FB269C">
      <w:pPr>
        <w:rPr>
          <w:b/>
          <w:u w:val="single"/>
        </w:rPr>
      </w:pPr>
    </w:p>
    <w:p w:rsidR="000F58CE" w:rsidRPr="00AA6844" w:rsidRDefault="005576E0" w:rsidP="000F58CE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lastRenderedPageBreak/>
        <w:t>MX6</w:t>
      </w:r>
      <w:r w:rsidR="00733EFC" w:rsidRPr="00AA6844">
        <w:rPr>
          <w:b/>
          <w:color w:val="000099"/>
          <w:sz w:val="28"/>
          <w:szCs w:val="28"/>
        </w:rPr>
        <w:t xml:space="preserve"> Multi-Gas Detector</w:t>
      </w:r>
    </w:p>
    <w:p w:rsidR="000F58CE" w:rsidRDefault="000F58CE" w:rsidP="00FB269C">
      <w:pPr>
        <w:rPr>
          <w:b/>
          <w:u w:val="single"/>
        </w:rPr>
      </w:pPr>
    </w:p>
    <w:p w:rsidR="000F58CE" w:rsidRPr="00E8681F" w:rsidRDefault="000F58CE" w:rsidP="00FB269C">
      <w:pPr>
        <w:rPr>
          <w:b/>
          <w:u w:val="single"/>
        </w:rPr>
      </w:pPr>
    </w:p>
    <w:p w:rsidR="00660B6D" w:rsidRPr="005F24B1" w:rsidRDefault="00F97A33" w:rsidP="00E82BA2">
      <w:pPr>
        <w:ind w:left="720" w:hanging="720"/>
      </w:pPr>
      <w:r>
        <w:rPr>
          <w:b/>
          <w:color w:val="003399"/>
        </w:rPr>
        <w:t>5</w:t>
      </w:r>
      <w:r w:rsidR="00841280" w:rsidRPr="00FC761B">
        <w:rPr>
          <w:b/>
          <w:color w:val="003399"/>
        </w:rPr>
        <w:t>.</w:t>
      </w:r>
      <w:r w:rsidR="00FB269C" w:rsidRPr="005F24B1">
        <w:rPr>
          <w:b/>
        </w:rPr>
        <w:tab/>
      </w:r>
      <w:r w:rsidR="00660B6D" w:rsidRPr="005F24B1">
        <w:rPr>
          <w:b/>
        </w:rPr>
        <w:t xml:space="preserve">Which of the following properties are associated with Hydrogen Sulfide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one of the most poisonous known.</w:t>
      </w:r>
    </w:p>
    <w:p w:rsidR="00660B6D" w:rsidRPr="005F24B1" w:rsidRDefault="00660B6D" w:rsidP="00660B6D">
      <w:pPr>
        <w:ind w:left="720"/>
      </w:pPr>
      <w:r w:rsidRPr="005F24B1">
        <w:t>B.  The gas is not soluble in water.</w:t>
      </w:r>
    </w:p>
    <w:p w:rsidR="00660B6D" w:rsidRPr="005F24B1" w:rsidRDefault="00660B6D" w:rsidP="00660B6D">
      <w:pPr>
        <w:ind w:left="720"/>
      </w:pPr>
      <w:r w:rsidRPr="005F24B1">
        <w:t>C.  The gas is yellowish, with an odor of rotten eggs.</w:t>
      </w:r>
    </w:p>
    <w:p w:rsidR="00660B6D" w:rsidRPr="005F24B1" w:rsidRDefault="00660B6D" w:rsidP="00660B6D">
      <w:pPr>
        <w:ind w:left="720"/>
      </w:pPr>
      <w:r w:rsidRPr="005F24B1">
        <w:t>D.  All of the above.</w:t>
      </w:r>
    </w:p>
    <w:p w:rsidR="00D247C1" w:rsidRDefault="00D247C1" w:rsidP="00660B6D">
      <w:pPr>
        <w:ind w:left="720" w:hanging="720"/>
      </w:pPr>
    </w:p>
    <w:p w:rsidR="004D1AFE" w:rsidRDefault="004D1AFE" w:rsidP="00660B6D">
      <w:pPr>
        <w:ind w:left="720" w:hanging="720"/>
      </w:pPr>
    </w:p>
    <w:p w:rsidR="00905CCA" w:rsidRPr="00E8681F" w:rsidRDefault="00905CCA" w:rsidP="00660B6D">
      <w:pPr>
        <w:ind w:left="720" w:hanging="720"/>
      </w:pPr>
    </w:p>
    <w:p w:rsidR="004D1AFE" w:rsidRPr="005F24B1" w:rsidRDefault="00F97A33" w:rsidP="004D1AFE">
      <w:pPr>
        <w:ind w:left="720" w:hanging="720"/>
        <w:rPr>
          <w:color w:val="0070C0"/>
        </w:rPr>
      </w:pPr>
      <w:r>
        <w:rPr>
          <w:b/>
          <w:color w:val="003399"/>
        </w:rPr>
        <w:t>6</w:t>
      </w:r>
      <w:r w:rsidR="004D1AFE" w:rsidRPr="004D1AFE">
        <w:rPr>
          <w:b/>
          <w:color w:val="003399"/>
        </w:rPr>
        <w:t xml:space="preserve">.  </w:t>
      </w:r>
      <w:r w:rsidR="004D1AFE">
        <w:rPr>
          <w:b/>
        </w:rPr>
        <w:tab/>
      </w:r>
      <w:r w:rsidR="004D1AFE" w:rsidRPr="00AC53A5">
        <w:rPr>
          <w:b/>
        </w:rPr>
        <w:t>Line Brattice must be permanently installed for short duration ventilation applications.</w:t>
      </w:r>
    </w:p>
    <w:p w:rsidR="004D1AFE" w:rsidRDefault="004D1AFE" w:rsidP="004D1AFE">
      <w:pPr>
        <w:ind w:left="720"/>
      </w:pPr>
      <w:r>
        <w:t>A.  True</w:t>
      </w:r>
    </w:p>
    <w:p w:rsidR="004D1AFE" w:rsidRPr="005F24B1" w:rsidRDefault="004D1AFE" w:rsidP="004D1AFE">
      <w:pPr>
        <w:ind w:left="720"/>
      </w:pPr>
      <w:r>
        <w:t>B.  False</w:t>
      </w:r>
    </w:p>
    <w:p w:rsidR="00FD67CA" w:rsidRDefault="00FD67CA" w:rsidP="00DC2DA0"/>
    <w:p w:rsidR="00FC761B" w:rsidRDefault="00FC761B" w:rsidP="00DC2DA0"/>
    <w:p w:rsidR="00905CCA" w:rsidRPr="00E8681F" w:rsidRDefault="00905CCA" w:rsidP="00DC2DA0"/>
    <w:p w:rsidR="00242EF3" w:rsidRPr="00E8595F" w:rsidRDefault="00F97A33" w:rsidP="00242EF3">
      <w:pPr>
        <w:rPr>
          <w:b/>
        </w:rPr>
      </w:pPr>
      <w:r>
        <w:rPr>
          <w:b/>
          <w:color w:val="003399"/>
        </w:rPr>
        <w:t>7</w:t>
      </w:r>
      <w:r w:rsidR="00242EF3" w:rsidRPr="00242EF3">
        <w:rPr>
          <w:b/>
          <w:color w:val="003399"/>
        </w:rPr>
        <w:t>.</w:t>
      </w:r>
      <w:r w:rsidR="00FB269C" w:rsidRPr="00242EF3">
        <w:rPr>
          <w:color w:val="003399"/>
        </w:rPr>
        <w:t xml:space="preserve"> </w:t>
      </w:r>
      <w:r w:rsidR="00FB269C" w:rsidRPr="005F24B1">
        <w:tab/>
      </w:r>
      <w:r w:rsidR="00242EF3" w:rsidRPr="00E8595F">
        <w:rPr>
          <w:b/>
        </w:rPr>
        <w:t>Check Curtains or Run-Through Curtains are designed to:</w:t>
      </w:r>
    </w:p>
    <w:p w:rsidR="00242EF3" w:rsidRPr="00E8595F" w:rsidRDefault="00242EF3" w:rsidP="00242EF3">
      <w:pPr>
        <w:ind w:left="720"/>
      </w:pPr>
      <w:r w:rsidRPr="00E8595F">
        <w:t>A.  Close manually after you have passed through them.</w:t>
      </w:r>
    </w:p>
    <w:p w:rsidR="00242EF3" w:rsidRPr="00E8595F" w:rsidRDefault="00242EF3" w:rsidP="00242EF3">
      <w:pPr>
        <w:ind w:left="720"/>
      </w:pPr>
      <w:r w:rsidRPr="00E8595F">
        <w:t>B.  Deflect the intake air current into a working area.</w:t>
      </w:r>
    </w:p>
    <w:p w:rsidR="00242EF3" w:rsidRPr="00E8595F" w:rsidRDefault="00242EF3" w:rsidP="00242EF3">
      <w:pPr>
        <w:ind w:left="720"/>
      </w:pPr>
      <w:r w:rsidRPr="00E8595F">
        <w:t>C.  Fasten at the top and one side only.</w:t>
      </w:r>
    </w:p>
    <w:p w:rsidR="00242EF3" w:rsidRPr="00E8595F" w:rsidRDefault="00242EF3" w:rsidP="00242EF3">
      <w:pPr>
        <w:ind w:left="720"/>
      </w:pPr>
      <w:r w:rsidRPr="00E8595F">
        <w:t xml:space="preserve">D.  All of the above. </w:t>
      </w:r>
    </w:p>
    <w:p w:rsidR="00242EF3" w:rsidRDefault="00242EF3" w:rsidP="00660B6D"/>
    <w:p w:rsidR="00905CCA" w:rsidRDefault="00905CCA" w:rsidP="00660B6D"/>
    <w:p w:rsidR="000F58CE" w:rsidRDefault="000F58CE" w:rsidP="00660B6D"/>
    <w:p w:rsidR="00660B6D" w:rsidRPr="005F24B1" w:rsidRDefault="00F97A33" w:rsidP="00660B6D">
      <w:pPr>
        <w:rPr>
          <w:b/>
        </w:rPr>
      </w:pPr>
      <w:r>
        <w:rPr>
          <w:b/>
          <w:color w:val="003399"/>
        </w:rPr>
        <w:t>8</w:t>
      </w:r>
      <w:r w:rsidR="00242EF3" w:rsidRPr="00242EF3">
        <w:rPr>
          <w:b/>
          <w:color w:val="003399"/>
        </w:rPr>
        <w:t>.</w:t>
      </w:r>
      <w:r w:rsidR="00242EF3">
        <w:rPr>
          <w:b/>
        </w:rPr>
        <w:tab/>
      </w:r>
      <w:r w:rsidR="00660B6D" w:rsidRPr="005F24B1">
        <w:rPr>
          <w:b/>
        </w:rPr>
        <w:t xml:space="preserve">Which of the following properties are associated with Acetylene </w:t>
      </w:r>
      <w:proofErr w:type="gramStart"/>
      <w:r w:rsidR="00660B6D" w:rsidRPr="005F24B1">
        <w:rPr>
          <w:b/>
        </w:rPr>
        <w:t>gas:</w:t>
      </w:r>
      <w:proofErr w:type="gramEnd"/>
    </w:p>
    <w:p w:rsidR="00660B6D" w:rsidRPr="005F24B1" w:rsidRDefault="00660B6D" w:rsidP="00660B6D">
      <w:pPr>
        <w:ind w:left="720"/>
      </w:pPr>
      <w:r w:rsidRPr="005F24B1">
        <w:t>A.  The gas is highly flammable.</w:t>
      </w:r>
    </w:p>
    <w:p w:rsidR="00660B6D" w:rsidRPr="005F24B1" w:rsidRDefault="00660B6D" w:rsidP="00660B6D">
      <w:pPr>
        <w:ind w:left="720"/>
      </w:pPr>
      <w:r w:rsidRPr="005F24B1">
        <w:t xml:space="preserve">B.  Found after methane explosions in air having </w:t>
      </w:r>
      <w:proofErr w:type="gramStart"/>
      <w:r w:rsidRPr="005F24B1">
        <w:t>a low</w:t>
      </w:r>
      <w:proofErr w:type="gramEnd"/>
      <w:r w:rsidRPr="005F24B1">
        <w:t xml:space="preserve"> oxygen content.</w:t>
      </w:r>
    </w:p>
    <w:p w:rsidR="00660B6D" w:rsidRPr="005F24B1" w:rsidRDefault="00660B6D" w:rsidP="00660B6D">
      <w:pPr>
        <w:ind w:left="720"/>
      </w:pPr>
      <w:r w:rsidRPr="005F24B1">
        <w:t>C.  The gas is slightly toxic.</w:t>
      </w:r>
    </w:p>
    <w:p w:rsidR="00660B6D" w:rsidRPr="005F24B1" w:rsidRDefault="00660B6D" w:rsidP="00660B6D">
      <w:pPr>
        <w:ind w:left="720"/>
      </w:pPr>
      <w:r w:rsidRPr="005F24B1">
        <w:t>D.  B and C only.</w:t>
      </w:r>
    </w:p>
    <w:p w:rsidR="00C24C0C" w:rsidRPr="00B81E24" w:rsidRDefault="00C24C0C" w:rsidP="00B81E24"/>
    <w:p w:rsidR="004E6F0A" w:rsidRDefault="004E6F0A" w:rsidP="00841280"/>
    <w:p w:rsidR="00905CCA" w:rsidRPr="005F24B1" w:rsidRDefault="00905CCA" w:rsidP="00841280"/>
    <w:p w:rsidR="00016949" w:rsidRPr="004D370F" w:rsidRDefault="00F97A33" w:rsidP="004D370F">
      <w:pPr>
        <w:ind w:left="720" w:hanging="720"/>
        <w:rPr>
          <w:b/>
        </w:rPr>
      </w:pPr>
      <w:r>
        <w:rPr>
          <w:b/>
          <w:color w:val="0000FF"/>
        </w:rPr>
        <w:t>9</w:t>
      </w:r>
      <w:r w:rsidR="00C87174" w:rsidRPr="005F24B1">
        <w:rPr>
          <w:b/>
          <w:color w:val="0000FF"/>
        </w:rPr>
        <w:t>.</w:t>
      </w:r>
      <w:r w:rsidR="00C87174" w:rsidRPr="005F24B1">
        <w:t xml:space="preserve"> </w:t>
      </w:r>
      <w:r w:rsidR="00C87174" w:rsidRPr="005F24B1">
        <w:tab/>
      </w:r>
      <w:r w:rsidR="00016949" w:rsidRPr="004D370F">
        <w:rPr>
          <w:b/>
        </w:rPr>
        <w:t>If a mine ventilation system is badly damaged or is out completely, the distinction between intake and exhaust air on the mine map may not be valid.</w:t>
      </w:r>
    </w:p>
    <w:p w:rsidR="00C87174" w:rsidRDefault="00AC53A5" w:rsidP="00AC53A5">
      <w:pPr>
        <w:ind w:left="1440" w:hanging="720"/>
      </w:pPr>
      <w:r>
        <w:t>A.  True</w:t>
      </w:r>
    </w:p>
    <w:p w:rsidR="00AC53A5" w:rsidRPr="005F24B1" w:rsidRDefault="00AC53A5" w:rsidP="00AC53A5">
      <w:pPr>
        <w:ind w:left="1440" w:hanging="720"/>
      </w:pPr>
      <w:r>
        <w:t>B.  False</w:t>
      </w:r>
    </w:p>
    <w:p w:rsidR="00DD031B" w:rsidRPr="005F24B1" w:rsidRDefault="00DD031B" w:rsidP="00841280"/>
    <w:p w:rsidR="00AD59F9" w:rsidRDefault="00AD59F9" w:rsidP="00841280">
      <w:pPr>
        <w:rPr>
          <w:color w:val="003399"/>
        </w:rPr>
      </w:pPr>
    </w:p>
    <w:p w:rsidR="00905CCA" w:rsidRPr="00D52A01" w:rsidRDefault="00905CCA" w:rsidP="00841280">
      <w:pPr>
        <w:rPr>
          <w:color w:val="003399"/>
        </w:rPr>
      </w:pPr>
    </w:p>
    <w:p w:rsidR="00C02B60" w:rsidRPr="00BF628A" w:rsidRDefault="00F97A33" w:rsidP="00C02B60">
      <w:pPr>
        <w:ind w:left="720" w:hanging="720"/>
        <w:rPr>
          <w:b/>
        </w:rPr>
      </w:pPr>
      <w:r>
        <w:rPr>
          <w:b/>
          <w:color w:val="003399"/>
        </w:rPr>
        <w:t>10</w:t>
      </w:r>
      <w:r w:rsidR="00C02B60" w:rsidRPr="00D52A01">
        <w:rPr>
          <w:b/>
          <w:color w:val="003399"/>
        </w:rPr>
        <w:t>.</w:t>
      </w:r>
      <w:r w:rsidR="00C02B60" w:rsidRPr="00BF628A">
        <w:rPr>
          <w:color w:val="0070C0"/>
        </w:rPr>
        <w:tab/>
      </w:r>
      <w:r w:rsidR="00C02B60" w:rsidRPr="00BF628A">
        <w:rPr>
          <w:b/>
        </w:rPr>
        <w:t>Auxiliary fan tubing used to control and direct airflow to or from a mining area will be:</w:t>
      </w:r>
    </w:p>
    <w:p w:rsidR="00C02B60" w:rsidRPr="00BF628A" w:rsidRDefault="00C02B60" w:rsidP="00C02B60">
      <w:pPr>
        <w:ind w:left="720"/>
      </w:pPr>
      <w:r w:rsidRPr="00BF628A">
        <w:t>A.  Rigid tubing for forcing systems</w:t>
      </w:r>
    </w:p>
    <w:p w:rsidR="00C02B60" w:rsidRPr="00BF628A" w:rsidRDefault="00C02B60" w:rsidP="00C02B60">
      <w:pPr>
        <w:ind w:left="720"/>
      </w:pPr>
      <w:r w:rsidRPr="00BF628A">
        <w:t>B.  Collapsible tubing for exhaust systems</w:t>
      </w:r>
    </w:p>
    <w:p w:rsidR="00C02B60" w:rsidRPr="00BF628A" w:rsidRDefault="00C02B60" w:rsidP="00C02B60">
      <w:pPr>
        <w:ind w:left="720"/>
      </w:pPr>
      <w:r w:rsidRPr="00BF628A">
        <w:t>C.  Usually suspended from timbers or eye bolts</w:t>
      </w:r>
    </w:p>
    <w:p w:rsidR="00C02B60" w:rsidRPr="00BF628A" w:rsidRDefault="00C02B60" w:rsidP="00C02B60">
      <w:pPr>
        <w:ind w:left="720"/>
      </w:pPr>
      <w:r w:rsidRPr="00BF628A">
        <w:t>D.  All of the above</w:t>
      </w:r>
    </w:p>
    <w:p w:rsidR="00084C21" w:rsidRPr="00BF628A" w:rsidRDefault="00084C21" w:rsidP="00841280"/>
    <w:p w:rsidR="00905CCA" w:rsidRDefault="00905CCA" w:rsidP="000F58CE">
      <w:r>
        <w:br w:type="page"/>
      </w:r>
    </w:p>
    <w:p w:rsidR="00733EFC" w:rsidRPr="00AA6844" w:rsidRDefault="005576E0" w:rsidP="00733EFC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MX6</w:t>
      </w:r>
      <w:r w:rsidR="00733EFC" w:rsidRPr="00AA6844">
        <w:rPr>
          <w:b/>
          <w:color w:val="000099"/>
          <w:sz w:val="28"/>
          <w:szCs w:val="28"/>
        </w:rPr>
        <w:t xml:space="preserve"> Multi-Gas Detector</w:t>
      </w:r>
    </w:p>
    <w:p w:rsidR="00EA6096" w:rsidRDefault="00EA6096" w:rsidP="00F1756D">
      <w:pPr>
        <w:jc w:val="center"/>
        <w:rPr>
          <w:b/>
          <w:color w:val="003399"/>
          <w:u w:val="single"/>
        </w:rPr>
      </w:pPr>
    </w:p>
    <w:p w:rsidR="0099377D" w:rsidRPr="006F72FB" w:rsidRDefault="0099377D" w:rsidP="00993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MX6 </w:t>
      </w:r>
      <w:proofErr w:type="spellStart"/>
      <w:r>
        <w:rPr>
          <w:rFonts w:ascii="Arial" w:hAnsi="Arial" w:cs="Arial"/>
          <w:b/>
        </w:rPr>
        <w:t>iBrid</w:t>
      </w:r>
      <w:proofErr w:type="spellEnd"/>
      <w:r>
        <w:rPr>
          <w:rFonts w:ascii="Arial" w:hAnsi="Arial" w:cs="Arial"/>
          <w:b/>
        </w:rPr>
        <w:t xml:space="preserve"> Multi-Gas Instrument</w:t>
      </w:r>
    </w:p>
    <w:p w:rsidR="0099377D" w:rsidRPr="006F72FB" w:rsidRDefault="0099377D" w:rsidP="00993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Instruction Manual</w:t>
      </w:r>
    </w:p>
    <w:p w:rsidR="0099377D" w:rsidRPr="006F72FB" w:rsidRDefault="0099377D" w:rsidP="0099377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Revision 6, March 2013</w:t>
      </w:r>
    </w:p>
    <w:p w:rsidR="002B6B98" w:rsidRPr="006F72FB" w:rsidRDefault="002B6B98" w:rsidP="00C55EC4">
      <w:pPr>
        <w:jc w:val="center"/>
        <w:rPr>
          <w:rFonts w:ascii="Arial" w:hAnsi="Arial" w:cs="Arial"/>
          <w:b/>
        </w:rPr>
      </w:pPr>
    </w:p>
    <w:p w:rsidR="00F1756D" w:rsidRPr="00F21EFE" w:rsidRDefault="00F1756D" w:rsidP="00B65F71"/>
    <w:p w:rsidR="00D12BE3" w:rsidRPr="00D12BE3" w:rsidRDefault="00342F0B" w:rsidP="00D12BE3">
      <w:pPr>
        <w:ind w:left="720" w:hanging="720"/>
        <w:rPr>
          <w:b/>
        </w:rPr>
      </w:pPr>
      <w:r w:rsidRPr="004C00A4">
        <w:rPr>
          <w:b/>
          <w:color w:val="000099"/>
        </w:rPr>
        <w:t>1</w:t>
      </w:r>
      <w:r w:rsidR="004C00A4">
        <w:rPr>
          <w:b/>
          <w:color w:val="000099"/>
        </w:rPr>
        <w:t>1</w:t>
      </w:r>
      <w:r w:rsidRPr="004C00A4">
        <w:rPr>
          <w:b/>
          <w:color w:val="000099"/>
        </w:rPr>
        <w:t>.</w:t>
      </w:r>
      <w:r w:rsidRPr="00E01965">
        <w:rPr>
          <w:color w:val="0070C0"/>
        </w:rPr>
        <w:tab/>
      </w:r>
      <w:r w:rsidR="00D12BE3" w:rsidRPr="00D12BE3">
        <w:rPr>
          <w:b/>
        </w:rPr>
        <w:t>The IR (infrared) methane sensor is not to be used for methane concentrations below:</w:t>
      </w:r>
    </w:p>
    <w:p w:rsidR="00D12BE3" w:rsidRPr="00D12BE3" w:rsidRDefault="00D12BE3" w:rsidP="00D12BE3">
      <w:pPr>
        <w:ind w:left="720"/>
      </w:pPr>
      <w:proofErr w:type="gramStart"/>
      <w:r w:rsidRPr="00D12BE3">
        <w:t>A.  2.5</w:t>
      </w:r>
      <w:proofErr w:type="gramEnd"/>
      <w:r w:rsidRPr="00D12BE3">
        <w:t>% in air.</w:t>
      </w:r>
    </w:p>
    <w:p w:rsidR="00D12BE3" w:rsidRPr="00D12BE3" w:rsidRDefault="00D12BE3" w:rsidP="00D12BE3">
      <w:pPr>
        <w:ind w:left="720"/>
      </w:pPr>
      <w:proofErr w:type="gramStart"/>
      <w:r w:rsidRPr="00D12BE3">
        <w:t>B.  1.0</w:t>
      </w:r>
      <w:proofErr w:type="gramEnd"/>
      <w:r w:rsidRPr="00D12BE3">
        <w:t>% in air.</w:t>
      </w:r>
    </w:p>
    <w:p w:rsidR="00D12BE3" w:rsidRPr="00D12BE3" w:rsidRDefault="00D12BE3" w:rsidP="00D12BE3">
      <w:pPr>
        <w:ind w:left="720"/>
      </w:pPr>
      <w:proofErr w:type="gramStart"/>
      <w:r w:rsidRPr="00D12BE3">
        <w:t>C.  5.0</w:t>
      </w:r>
      <w:proofErr w:type="gramEnd"/>
      <w:r w:rsidRPr="00D12BE3">
        <w:t>% in air.</w:t>
      </w:r>
    </w:p>
    <w:p w:rsidR="00D12BE3" w:rsidRPr="00D12BE3" w:rsidRDefault="00D12BE3" w:rsidP="00D12BE3">
      <w:pPr>
        <w:ind w:left="720"/>
      </w:pPr>
      <w:proofErr w:type="gramStart"/>
      <w:r w:rsidRPr="00D12BE3">
        <w:t>D.  0.5</w:t>
      </w:r>
      <w:proofErr w:type="gramEnd"/>
      <w:r w:rsidRPr="00D12BE3">
        <w:t>% in air.</w:t>
      </w:r>
    </w:p>
    <w:p w:rsidR="00073D24" w:rsidRPr="00C55EC4" w:rsidRDefault="00073D24" w:rsidP="00D12BE3">
      <w:pPr>
        <w:ind w:left="720" w:hanging="720"/>
      </w:pPr>
    </w:p>
    <w:p w:rsidR="00073D24" w:rsidRDefault="00073D24" w:rsidP="00073D24"/>
    <w:p w:rsidR="00963B76" w:rsidRPr="00E01965" w:rsidRDefault="00963B76" w:rsidP="00073D24"/>
    <w:p w:rsidR="00CE503C" w:rsidRPr="0068511F" w:rsidRDefault="008F4927" w:rsidP="0068511F">
      <w:pPr>
        <w:ind w:left="720" w:hanging="720"/>
        <w:rPr>
          <w:b/>
        </w:rPr>
      </w:pPr>
      <w:r w:rsidRPr="00347A4B">
        <w:rPr>
          <w:b/>
          <w:color w:val="003399"/>
        </w:rPr>
        <w:t>1</w:t>
      </w:r>
      <w:r w:rsidR="00073D24" w:rsidRPr="00347A4B">
        <w:rPr>
          <w:b/>
          <w:color w:val="003399"/>
        </w:rPr>
        <w:t>2.</w:t>
      </w:r>
      <w:r w:rsidR="00073D24" w:rsidRPr="00347A4B">
        <w:rPr>
          <w:color w:val="003399"/>
        </w:rPr>
        <w:t xml:space="preserve">  </w:t>
      </w:r>
      <w:r w:rsidR="00565A4C">
        <w:rPr>
          <w:color w:val="0070C0"/>
        </w:rPr>
        <w:tab/>
      </w:r>
      <w:r w:rsidR="00CE503C" w:rsidRPr="0068511F">
        <w:rPr>
          <w:b/>
        </w:rPr>
        <w:t xml:space="preserve">If a </w:t>
      </w:r>
      <w:r w:rsidR="00CB5971">
        <w:rPr>
          <w:b/>
        </w:rPr>
        <w:t xml:space="preserve">LCD </w:t>
      </w:r>
      <w:r w:rsidR="00CE503C" w:rsidRPr="0068511F">
        <w:rPr>
          <w:b/>
        </w:rPr>
        <w:t>sensor name is blinking, and black in color</w:t>
      </w:r>
      <w:r w:rsidR="00D8722C">
        <w:rPr>
          <w:b/>
        </w:rPr>
        <w:t>,</w:t>
      </w:r>
      <w:r w:rsidR="00CE503C" w:rsidRPr="0068511F">
        <w:rPr>
          <w:b/>
        </w:rPr>
        <w:t xml:space="preserve"> it indicates a failed sensor.</w:t>
      </w:r>
    </w:p>
    <w:p w:rsidR="00BF3E25" w:rsidRPr="00C55EC4" w:rsidRDefault="00BF3E25" w:rsidP="0068511F">
      <w:pPr>
        <w:ind w:left="720"/>
      </w:pPr>
      <w:r w:rsidRPr="00C55EC4">
        <w:t>A.  True</w:t>
      </w:r>
    </w:p>
    <w:p w:rsidR="00BF3E25" w:rsidRPr="00C55EC4" w:rsidRDefault="00BF3E25" w:rsidP="00BF3E25">
      <w:pPr>
        <w:ind w:left="1440" w:hanging="720"/>
      </w:pPr>
      <w:r w:rsidRPr="00C55EC4">
        <w:t>B.  False</w:t>
      </w:r>
    </w:p>
    <w:p w:rsidR="00073D24" w:rsidRPr="00C55EC4" w:rsidRDefault="00073D24" w:rsidP="00073D24"/>
    <w:p w:rsidR="00073D24" w:rsidRPr="00C55EC4" w:rsidRDefault="00073D24" w:rsidP="00073D24"/>
    <w:p w:rsidR="00963B76" w:rsidRPr="00C55EC4" w:rsidRDefault="00963B76" w:rsidP="00073D24"/>
    <w:p w:rsidR="002A75B1" w:rsidRDefault="008F4927" w:rsidP="002A75B1">
      <w:pPr>
        <w:rPr>
          <w:rFonts w:ascii="Arial" w:hAnsi="Arial" w:cs="Arial"/>
        </w:rPr>
      </w:pPr>
      <w:r w:rsidRPr="00144ABB">
        <w:rPr>
          <w:b/>
          <w:color w:val="003399"/>
        </w:rPr>
        <w:t>1</w:t>
      </w:r>
      <w:r w:rsidR="00073D24" w:rsidRPr="00144ABB">
        <w:rPr>
          <w:b/>
          <w:color w:val="003399"/>
        </w:rPr>
        <w:t>3.</w:t>
      </w:r>
      <w:r w:rsidR="00073D24" w:rsidRPr="00144ABB">
        <w:rPr>
          <w:color w:val="003399"/>
        </w:rPr>
        <w:t xml:space="preserve">  </w:t>
      </w:r>
      <w:r w:rsidR="00144ABB">
        <w:rPr>
          <w:color w:val="0070C0"/>
        </w:rPr>
        <w:tab/>
      </w:r>
      <w:r w:rsidR="002A75B1" w:rsidRPr="002A75B1">
        <w:rPr>
          <w:b/>
        </w:rPr>
        <w:t>The confidence alarm can be activated only as an audible beep.</w:t>
      </w:r>
    </w:p>
    <w:p w:rsidR="002A75B1" w:rsidRPr="00C55EC4" w:rsidRDefault="002A75B1" w:rsidP="002A75B1">
      <w:pPr>
        <w:ind w:left="720"/>
      </w:pPr>
      <w:r w:rsidRPr="00C55EC4">
        <w:t>A.  True</w:t>
      </w:r>
    </w:p>
    <w:p w:rsidR="002A75B1" w:rsidRPr="00C55EC4" w:rsidRDefault="002A75B1" w:rsidP="002A75B1">
      <w:pPr>
        <w:ind w:left="1440" w:hanging="720"/>
      </w:pPr>
      <w:r w:rsidRPr="00C55EC4">
        <w:t>B.  False</w:t>
      </w:r>
    </w:p>
    <w:p w:rsidR="00073D24" w:rsidRDefault="00073D24" w:rsidP="002A75B1">
      <w:pPr>
        <w:rPr>
          <w:color w:val="0070C0"/>
        </w:rPr>
      </w:pPr>
    </w:p>
    <w:p w:rsidR="00624FC5" w:rsidRDefault="00624FC5" w:rsidP="00073D24">
      <w:pPr>
        <w:rPr>
          <w:color w:val="0070C0"/>
        </w:rPr>
      </w:pPr>
    </w:p>
    <w:p w:rsidR="00963B76" w:rsidRPr="00E01965" w:rsidRDefault="00963B76" w:rsidP="00073D24">
      <w:pPr>
        <w:rPr>
          <w:color w:val="0070C0"/>
        </w:rPr>
      </w:pPr>
    </w:p>
    <w:p w:rsidR="004346D8" w:rsidRPr="004346D8" w:rsidRDefault="008F4927" w:rsidP="004346D8">
      <w:pPr>
        <w:rPr>
          <w:b/>
        </w:rPr>
      </w:pPr>
      <w:r w:rsidRPr="00E523F0">
        <w:rPr>
          <w:b/>
          <w:color w:val="003399"/>
        </w:rPr>
        <w:t>1</w:t>
      </w:r>
      <w:r w:rsidR="00073D24" w:rsidRPr="00E523F0">
        <w:rPr>
          <w:b/>
          <w:color w:val="003399"/>
        </w:rPr>
        <w:t>4</w:t>
      </w:r>
      <w:r w:rsidR="00073D24" w:rsidRPr="00E01965">
        <w:rPr>
          <w:color w:val="0070C0"/>
        </w:rPr>
        <w:t xml:space="preserve">.  </w:t>
      </w:r>
      <w:r w:rsidR="00E523F0">
        <w:rPr>
          <w:color w:val="0070C0"/>
        </w:rPr>
        <w:tab/>
      </w:r>
      <w:r w:rsidR="004346D8" w:rsidRPr="004346D8">
        <w:rPr>
          <w:b/>
        </w:rPr>
        <w:t>Fully charging the MX6 lithium-ion battery pack will take approximately:</w:t>
      </w:r>
    </w:p>
    <w:p w:rsidR="004346D8" w:rsidRPr="004346D8" w:rsidRDefault="004346D8" w:rsidP="004346D8">
      <w:pPr>
        <w:ind w:left="720"/>
      </w:pPr>
      <w:proofErr w:type="gramStart"/>
      <w:r w:rsidRPr="004346D8">
        <w:t>A.  3</w:t>
      </w:r>
      <w:proofErr w:type="gramEnd"/>
      <w:r w:rsidRPr="004346D8">
        <w:t xml:space="preserve"> hours</w:t>
      </w:r>
    </w:p>
    <w:p w:rsidR="004346D8" w:rsidRPr="004346D8" w:rsidRDefault="004346D8" w:rsidP="004346D8">
      <w:pPr>
        <w:ind w:left="720"/>
      </w:pPr>
      <w:proofErr w:type="gramStart"/>
      <w:r w:rsidRPr="004346D8">
        <w:t>B.  8</w:t>
      </w:r>
      <w:proofErr w:type="gramEnd"/>
      <w:r w:rsidRPr="004346D8">
        <w:t xml:space="preserve"> hours</w:t>
      </w:r>
    </w:p>
    <w:p w:rsidR="004346D8" w:rsidRPr="004346D8" w:rsidRDefault="004346D8" w:rsidP="004346D8">
      <w:pPr>
        <w:ind w:left="720"/>
      </w:pPr>
      <w:proofErr w:type="gramStart"/>
      <w:r w:rsidRPr="004346D8">
        <w:t>C.  2</w:t>
      </w:r>
      <w:proofErr w:type="gramEnd"/>
      <w:r w:rsidRPr="004346D8">
        <w:t xml:space="preserve"> hours</w:t>
      </w:r>
    </w:p>
    <w:p w:rsidR="004346D8" w:rsidRPr="004346D8" w:rsidRDefault="004346D8" w:rsidP="004346D8">
      <w:pPr>
        <w:ind w:left="720"/>
      </w:pPr>
      <w:proofErr w:type="gramStart"/>
      <w:r w:rsidRPr="004346D8">
        <w:t>D.  5</w:t>
      </w:r>
      <w:proofErr w:type="gramEnd"/>
      <w:r w:rsidRPr="004346D8">
        <w:t xml:space="preserve"> hours</w:t>
      </w:r>
    </w:p>
    <w:p w:rsidR="00073D24" w:rsidRDefault="00073D24" w:rsidP="004346D8"/>
    <w:p w:rsidR="00347209" w:rsidRDefault="00347209" w:rsidP="00073D24"/>
    <w:p w:rsidR="00963B76" w:rsidRPr="00E01965" w:rsidRDefault="00963B76" w:rsidP="00073D24"/>
    <w:p w:rsidR="004346D8" w:rsidRPr="0099377D" w:rsidRDefault="008F4927" w:rsidP="004346D8">
      <w:pPr>
        <w:rPr>
          <w:b/>
        </w:rPr>
      </w:pPr>
      <w:r w:rsidRPr="00347209">
        <w:rPr>
          <w:b/>
          <w:color w:val="003399"/>
        </w:rPr>
        <w:t>1</w:t>
      </w:r>
      <w:r w:rsidR="00073D24" w:rsidRPr="00347209">
        <w:rPr>
          <w:b/>
          <w:color w:val="003399"/>
        </w:rPr>
        <w:t>5.</w:t>
      </w:r>
      <w:r w:rsidR="00073D24" w:rsidRPr="00347209">
        <w:rPr>
          <w:color w:val="003399"/>
        </w:rPr>
        <w:t xml:space="preserve">  </w:t>
      </w:r>
      <w:r w:rsidR="00347209">
        <w:rPr>
          <w:color w:val="0070C0"/>
        </w:rPr>
        <w:tab/>
      </w:r>
      <w:r w:rsidR="004346D8" w:rsidRPr="0099377D">
        <w:rPr>
          <w:b/>
        </w:rPr>
        <w:t>Gas concentrations above a sensor’s detection limit are displayed on the LCD as:</w:t>
      </w:r>
    </w:p>
    <w:p w:rsidR="004346D8" w:rsidRPr="0099377D" w:rsidRDefault="004346D8" w:rsidP="004346D8">
      <w:pPr>
        <w:ind w:left="720"/>
      </w:pPr>
      <w:r w:rsidRPr="0099377D">
        <w:t>A.  Blinking red STEL.</w:t>
      </w:r>
    </w:p>
    <w:p w:rsidR="004346D8" w:rsidRPr="0099377D" w:rsidRDefault="004346D8" w:rsidP="004346D8">
      <w:pPr>
        <w:ind w:left="720"/>
      </w:pPr>
      <w:r w:rsidRPr="0099377D">
        <w:t>B.  Solid red HIGH.</w:t>
      </w:r>
    </w:p>
    <w:p w:rsidR="004346D8" w:rsidRPr="0099377D" w:rsidRDefault="004346D8" w:rsidP="004346D8">
      <w:pPr>
        <w:ind w:left="720"/>
      </w:pPr>
      <w:r w:rsidRPr="0099377D">
        <w:t>C.  Solid green OR.</w:t>
      </w:r>
    </w:p>
    <w:p w:rsidR="004346D8" w:rsidRPr="0099377D" w:rsidRDefault="004346D8" w:rsidP="004346D8">
      <w:pPr>
        <w:ind w:left="720"/>
      </w:pPr>
      <w:r w:rsidRPr="0099377D">
        <w:t>D.  Blinking red OR.</w:t>
      </w:r>
    </w:p>
    <w:p w:rsidR="00AA6844" w:rsidRPr="00AA6844" w:rsidRDefault="00963B76" w:rsidP="0099377D">
      <w:pPr>
        <w:ind w:left="720" w:hanging="720"/>
        <w:jc w:val="center"/>
        <w:rPr>
          <w:b/>
          <w:color w:val="000099"/>
          <w:sz w:val="28"/>
          <w:szCs w:val="28"/>
        </w:rPr>
      </w:pPr>
      <w:r>
        <w:br w:type="page"/>
      </w:r>
      <w:r w:rsidR="005576E0">
        <w:rPr>
          <w:b/>
          <w:color w:val="000099"/>
          <w:sz w:val="28"/>
          <w:szCs w:val="28"/>
        </w:rPr>
        <w:t>MX6</w:t>
      </w:r>
      <w:r w:rsidR="00AA6844" w:rsidRPr="00AA6844">
        <w:rPr>
          <w:b/>
          <w:color w:val="000099"/>
          <w:sz w:val="28"/>
          <w:szCs w:val="28"/>
        </w:rPr>
        <w:t xml:space="preserve"> Multi-Ga</w:t>
      </w:r>
      <w:bookmarkStart w:id="2" w:name="_GoBack"/>
      <w:bookmarkEnd w:id="2"/>
      <w:r w:rsidR="00AA6844" w:rsidRPr="00AA6844">
        <w:rPr>
          <w:b/>
          <w:color w:val="000099"/>
          <w:sz w:val="28"/>
          <w:szCs w:val="28"/>
        </w:rPr>
        <w:t>s Detector</w:t>
      </w:r>
    </w:p>
    <w:p w:rsidR="009830B3" w:rsidRPr="009830B3" w:rsidRDefault="009830B3" w:rsidP="009830B3">
      <w:pPr>
        <w:jc w:val="center"/>
        <w:rPr>
          <w:b/>
          <w:color w:val="000099"/>
        </w:rPr>
      </w:pPr>
    </w:p>
    <w:p w:rsidR="009830B3" w:rsidRPr="00E01965" w:rsidRDefault="009830B3" w:rsidP="00073D24"/>
    <w:p w:rsidR="00AD1870" w:rsidRPr="00AD1870" w:rsidRDefault="008F4927" w:rsidP="00AD1870">
      <w:pPr>
        <w:ind w:left="720" w:hanging="720"/>
        <w:rPr>
          <w:b/>
        </w:rPr>
      </w:pPr>
      <w:r w:rsidRPr="00E23C25">
        <w:rPr>
          <w:b/>
          <w:color w:val="000099"/>
        </w:rPr>
        <w:t>1</w:t>
      </w:r>
      <w:r w:rsidR="00073D24" w:rsidRPr="00E23C25">
        <w:rPr>
          <w:b/>
          <w:color w:val="000099"/>
        </w:rPr>
        <w:t>6.</w:t>
      </w:r>
      <w:r w:rsidR="00073D24" w:rsidRPr="00E23C25">
        <w:rPr>
          <w:color w:val="000099"/>
        </w:rPr>
        <w:t xml:space="preserve">  </w:t>
      </w:r>
      <w:r w:rsidR="00861831">
        <w:rPr>
          <w:color w:val="0070C0"/>
        </w:rPr>
        <w:tab/>
      </w:r>
      <w:r w:rsidR="00AD1870" w:rsidRPr="00AD1870">
        <w:rPr>
          <w:b/>
        </w:rPr>
        <w:t>Leather carrying cases can produce inaccurate readings with diffusion (non-aspirated) detection instruments if configured to measure which of the following gases?</w:t>
      </w:r>
    </w:p>
    <w:p w:rsidR="00AD1870" w:rsidRPr="00AD1870" w:rsidRDefault="00AD1870" w:rsidP="00AD1870">
      <w:pPr>
        <w:ind w:left="720"/>
      </w:pPr>
      <w:r w:rsidRPr="00AD1870">
        <w:t>A.  Oxygen</w:t>
      </w:r>
    </w:p>
    <w:p w:rsidR="00AD1870" w:rsidRPr="00AD1870" w:rsidRDefault="00AD1870" w:rsidP="00AD1870">
      <w:pPr>
        <w:ind w:left="720"/>
      </w:pPr>
      <w:r w:rsidRPr="00AD1870">
        <w:t>B.  Nitrogen Dioxide</w:t>
      </w:r>
    </w:p>
    <w:p w:rsidR="00AD1870" w:rsidRPr="00AD1870" w:rsidRDefault="00AD1870" w:rsidP="00AD1870">
      <w:pPr>
        <w:ind w:left="720"/>
      </w:pPr>
      <w:r w:rsidRPr="00AD1870">
        <w:t>C.  Carbon Dioxide</w:t>
      </w:r>
    </w:p>
    <w:p w:rsidR="00AD1870" w:rsidRPr="00AD1870" w:rsidRDefault="00AD1870" w:rsidP="00AD1870">
      <w:pPr>
        <w:ind w:left="720"/>
      </w:pPr>
      <w:r w:rsidRPr="00AD1870">
        <w:t>D.  Hydrogen Sulfide</w:t>
      </w:r>
    </w:p>
    <w:p w:rsidR="00E23C25" w:rsidRDefault="00E23C25" w:rsidP="00AD1870">
      <w:pPr>
        <w:ind w:left="720" w:hanging="720"/>
        <w:rPr>
          <w:color w:val="0070C0"/>
        </w:rPr>
      </w:pPr>
    </w:p>
    <w:p w:rsidR="00963B76" w:rsidRPr="00E01965" w:rsidRDefault="00963B76" w:rsidP="00861831">
      <w:pPr>
        <w:ind w:left="720" w:hanging="720"/>
        <w:rPr>
          <w:color w:val="0070C0"/>
        </w:rPr>
      </w:pPr>
    </w:p>
    <w:p w:rsidR="00073D24" w:rsidRPr="00E01965" w:rsidRDefault="00073D24" w:rsidP="00073D24"/>
    <w:p w:rsidR="00073991" w:rsidRPr="00B270C5" w:rsidRDefault="002E499E" w:rsidP="00073991">
      <w:pPr>
        <w:ind w:left="720" w:hanging="720"/>
        <w:rPr>
          <w:rFonts w:ascii="Arial" w:hAnsi="Arial" w:cs="Arial"/>
          <w:color w:val="0070C0"/>
        </w:rPr>
      </w:pPr>
      <w:r w:rsidRPr="00E9190A">
        <w:rPr>
          <w:b/>
          <w:color w:val="000099"/>
        </w:rPr>
        <w:t>1</w:t>
      </w:r>
      <w:r w:rsidR="00073D24" w:rsidRPr="00E9190A">
        <w:rPr>
          <w:b/>
          <w:color w:val="000099"/>
        </w:rPr>
        <w:t>7.</w:t>
      </w:r>
      <w:r w:rsidR="00073D24" w:rsidRPr="00E9190A">
        <w:rPr>
          <w:color w:val="000099"/>
        </w:rPr>
        <w:t xml:space="preserve">  </w:t>
      </w:r>
      <w:r w:rsidR="00E9190A">
        <w:rPr>
          <w:color w:val="0070C0"/>
        </w:rPr>
        <w:tab/>
      </w:r>
      <w:r w:rsidR="00073991" w:rsidRPr="00073991">
        <w:rPr>
          <w:b/>
        </w:rPr>
        <w:t xml:space="preserve">The oxygen sensor warning alarm provides </w:t>
      </w:r>
      <w:r w:rsidR="00073991">
        <w:rPr>
          <w:b/>
        </w:rPr>
        <w:t>two</w:t>
      </w:r>
      <w:r w:rsidR="000F24B9">
        <w:rPr>
          <w:b/>
        </w:rPr>
        <w:t>,</w:t>
      </w:r>
      <w:r w:rsidR="00073991">
        <w:rPr>
          <w:b/>
        </w:rPr>
        <w:t xml:space="preserve"> </w:t>
      </w:r>
      <w:r w:rsidR="000F24B9">
        <w:rPr>
          <w:b/>
        </w:rPr>
        <w:t>unique</w:t>
      </w:r>
      <w:r w:rsidR="00F96707">
        <w:rPr>
          <w:b/>
        </w:rPr>
        <w:t>,</w:t>
      </w:r>
      <w:r w:rsidR="000F24B9">
        <w:rPr>
          <w:b/>
        </w:rPr>
        <w:t xml:space="preserve"> </w:t>
      </w:r>
      <w:r w:rsidR="00F96707">
        <w:rPr>
          <w:b/>
        </w:rPr>
        <w:t xml:space="preserve">audible </w:t>
      </w:r>
      <w:r w:rsidR="00073991">
        <w:rPr>
          <w:b/>
        </w:rPr>
        <w:t xml:space="preserve">alarms - </w:t>
      </w:r>
      <w:r w:rsidR="00073991" w:rsidRPr="00073991">
        <w:rPr>
          <w:b/>
        </w:rPr>
        <w:t>a low-level warning for low-oxygen environments and a high-level warning for enriched-oxygen environments.</w:t>
      </w:r>
    </w:p>
    <w:p w:rsidR="00073991" w:rsidRDefault="00073991" w:rsidP="00073991">
      <w:pPr>
        <w:ind w:left="1440" w:hanging="720"/>
      </w:pPr>
      <w:r>
        <w:t>A.  True</w:t>
      </w:r>
    </w:p>
    <w:p w:rsidR="00073991" w:rsidRPr="005F24B1" w:rsidRDefault="00073991" w:rsidP="00073991">
      <w:pPr>
        <w:ind w:left="1440" w:hanging="720"/>
      </w:pPr>
      <w:r>
        <w:t>B.  False</w:t>
      </w:r>
    </w:p>
    <w:p w:rsidR="00073D24" w:rsidRPr="00E01965" w:rsidRDefault="00073D24" w:rsidP="006F3CB9"/>
    <w:p w:rsidR="00073D24" w:rsidRDefault="00073D24" w:rsidP="00073D24"/>
    <w:p w:rsidR="00963B76" w:rsidRPr="00E01965" w:rsidRDefault="00963B76" w:rsidP="00073D24"/>
    <w:p w:rsidR="00492B3D" w:rsidRPr="00492B3D" w:rsidRDefault="002E499E" w:rsidP="00492B3D">
      <w:pPr>
        <w:rPr>
          <w:b/>
        </w:rPr>
      </w:pPr>
      <w:r w:rsidRPr="00B53AE1">
        <w:rPr>
          <w:b/>
          <w:color w:val="000099"/>
        </w:rPr>
        <w:t>1</w:t>
      </w:r>
      <w:r w:rsidR="00073D24" w:rsidRPr="00B53AE1">
        <w:rPr>
          <w:b/>
          <w:color w:val="000099"/>
        </w:rPr>
        <w:t>8.</w:t>
      </w:r>
      <w:r w:rsidR="00073D24" w:rsidRPr="00B53AE1">
        <w:rPr>
          <w:color w:val="000099"/>
        </w:rPr>
        <w:t xml:space="preserve">  </w:t>
      </w:r>
      <w:r w:rsidR="00B4252F">
        <w:rPr>
          <w:color w:val="000099"/>
        </w:rPr>
        <w:tab/>
      </w:r>
      <w:r w:rsidR="00492B3D" w:rsidRPr="00492B3D">
        <w:rPr>
          <w:b/>
        </w:rPr>
        <w:t>User configurable alarms include which of the following modes:</w:t>
      </w:r>
    </w:p>
    <w:p w:rsidR="00492B3D" w:rsidRPr="00492B3D" w:rsidRDefault="00492B3D" w:rsidP="00492B3D">
      <w:pPr>
        <w:ind w:left="720"/>
      </w:pPr>
      <w:r w:rsidRPr="00492B3D">
        <w:t>A.  Vibrate</w:t>
      </w:r>
    </w:p>
    <w:p w:rsidR="00492B3D" w:rsidRPr="00492B3D" w:rsidRDefault="00492B3D" w:rsidP="00492B3D">
      <w:pPr>
        <w:ind w:left="720"/>
      </w:pPr>
      <w:r w:rsidRPr="00492B3D">
        <w:t>B.  Audible</w:t>
      </w:r>
    </w:p>
    <w:p w:rsidR="00492B3D" w:rsidRPr="00492B3D" w:rsidRDefault="00492B3D" w:rsidP="00492B3D">
      <w:pPr>
        <w:ind w:left="720"/>
      </w:pPr>
      <w:r w:rsidRPr="00492B3D">
        <w:t>C.  Visual</w:t>
      </w:r>
    </w:p>
    <w:p w:rsidR="00492B3D" w:rsidRPr="00492B3D" w:rsidRDefault="00492B3D" w:rsidP="00492B3D">
      <w:pPr>
        <w:ind w:left="720"/>
      </w:pPr>
      <w:r w:rsidRPr="00492B3D">
        <w:t>D.  All of the above</w:t>
      </w:r>
    </w:p>
    <w:p w:rsidR="00073D24" w:rsidRPr="00E01965" w:rsidRDefault="00073D24" w:rsidP="00492B3D">
      <w:pPr>
        <w:ind w:left="720" w:hanging="720"/>
        <w:rPr>
          <w:sz w:val="20"/>
          <w:szCs w:val="20"/>
        </w:rPr>
      </w:pPr>
    </w:p>
    <w:p w:rsidR="00073D24" w:rsidRDefault="00073D24" w:rsidP="00073D24"/>
    <w:p w:rsidR="00963B76" w:rsidRPr="00E01965" w:rsidRDefault="00963B76" w:rsidP="00073D24"/>
    <w:p w:rsidR="0089672D" w:rsidRPr="0089672D" w:rsidRDefault="002E499E" w:rsidP="0089672D">
      <w:pPr>
        <w:rPr>
          <w:b/>
        </w:rPr>
      </w:pPr>
      <w:r w:rsidRPr="00830ABC">
        <w:rPr>
          <w:b/>
          <w:color w:val="000099"/>
        </w:rPr>
        <w:t>1</w:t>
      </w:r>
      <w:r w:rsidR="00073D24" w:rsidRPr="00830ABC">
        <w:rPr>
          <w:b/>
          <w:color w:val="000099"/>
        </w:rPr>
        <w:t>9.</w:t>
      </w:r>
      <w:r w:rsidR="00073D24" w:rsidRPr="00830ABC">
        <w:rPr>
          <w:color w:val="000099"/>
        </w:rPr>
        <w:t xml:space="preserve">  </w:t>
      </w:r>
      <w:r w:rsidR="00B4252F">
        <w:rPr>
          <w:color w:val="0070C0"/>
        </w:rPr>
        <w:tab/>
      </w:r>
      <w:r w:rsidR="0089672D" w:rsidRPr="0089672D">
        <w:rPr>
          <w:b/>
        </w:rPr>
        <w:t>Oxygen deficient atmospheres may cause combustible gas readings to be:</w:t>
      </w:r>
    </w:p>
    <w:p w:rsidR="0089672D" w:rsidRPr="0089672D" w:rsidRDefault="0089672D" w:rsidP="0089672D">
      <w:pPr>
        <w:ind w:left="720"/>
      </w:pPr>
      <w:r w:rsidRPr="0089672D">
        <w:t>A.  Higher than actual readings</w:t>
      </w:r>
    </w:p>
    <w:p w:rsidR="0089672D" w:rsidRPr="0089672D" w:rsidRDefault="0089672D" w:rsidP="0089672D">
      <w:pPr>
        <w:ind w:left="720"/>
      </w:pPr>
      <w:r w:rsidRPr="0089672D">
        <w:t>B.  Unaffected</w:t>
      </w:r>
    </w:p>
    <w:p w:rsidR="0089672D" w:rsidRPr="0089672D" w:rsidRDefault="0089672D" w:rsidP="0089672D">
      <w:pPr>
        <w:ind w:left="720"/>
      </w:pPr>
      <w:r w:rsidRPr="0089672D">
        <w:t>C.  Lower than actual readings</w:t>
      </w:r>
    </w:p>
    <w:p w:rsidR="0089672D" w:rsidRPr="0089672D" w:rsidRDefault="0089672D" w:rsidP="0089672D">
      <w:pPr>
        <w:ind w:left="720"/>
      </w:pPr>
      <w:r w:rsidRPr="0089672D">
        <w:t>D.  Latch over range (+OR)</w:t>
      </w:r>
    </w:p>
    <w:p w:rsidR="00B4252F" w:rsidRDefault="00B4252F" w:rsidP="0089672D">
      <w:pPr>
        <w:rPr>
          <w:color w:val="0070C0"/>
        </w:rPr>
      </w:pPr>
    </w:p>
    <w:p w:rsidR="00073D24" w:rsidRDefault="00073D24" w:rsidP="00073D24"/>
    <w:p w:rsidR="00963B76" w:rsidRPr="00E01965" w:rsidRDefault="00963B76" w:rsidP="00073D24"/>
    <w:p w:rsidR="00793C16" w:rsidRPr="00D31885" w:rsidRDefault="002E499E" w:rsidP="00D31885">
      <w:pPr>
        <w:ind w:left="720" w:hanging="720"/>
        <w:rPr>
          <w:b/>
        </w:rPr>
      </w:pPr>
      <w:r w:rsidRPr="0055353E">
        <w:rPr>
          <w:b/>
          <w:color w:val="000099"/>
        </w:rPr>
        <w:t>2</w:t>
      </w:r>
      <w:r w:rsidR="00073D24" w:rsidRPr="0055353E">
        <w:rPr>
          <w:b/>
          <w:color w:val="000099"/>
        </w:rPr>
        <w:t>0.</w:t>
      </w:r>
      <w:r w:rsidR="00073D24" w:rsidRPr="0055353E">
        <w:rPr>
          <w:color w:val="000099"/>
        </w:rPr>
        <w:t xml:space="preserve">  </w:t>
      </w:r>
      <w:r w:rsidR="0055353E">
        <w:rPr>
          <w:color w:val="0070C0"/>
        </w:rPr>
        <w:tab/>
      </w:r>
      <w:r w:rsidR="0089672D" w:rsidRPr="0089672D">
        <w:rPr>
          <w:b/>
        </w:rPr>
        <w:t>If battery life remaining is less than one hour the battery icon flashes and an audible alarm is initiated.</w:t>
      </w:r>
    </w:p>
    <w:p w:rsidR="007A4658" w:rsidRDefault="007A4658" w:rsidP="00793C16">
      <w:pPr>
        <w:ind w:left="720"/>
      </w:pPr>
      <w:r>
        <w:t>A.  True</w:t>
      </w:r>
    </w:p>
    <w:p w:rsidR="007A4658" w:rsidRPr="005F24B1" w:rsidRDefault="007A4658" w:rsidP="007A4658">
      <w:pPr>
        <w:ind w:left="1440" w:hanging="720"/>
      </w:pPr>
      <w:r>
        <w:t>B.  False</w:t>
      </w:r>
    </w:p>
    <w:p w:rsidR="0055353E" w:rsidRDefault="0055353E" w:rsidP="0055353E">
      <w:pPr>
        <w:ind w:left="720" w:hanging="720"/>
        <w:rPr>
          <w:color w:val="0070C0"/>
        </w:rPr>
      </w:pPr>
    </w:p>
    <w:p w:rsidR="00963B76" w:rsidRDefault="00963B76" w:rsidP="00073D24"/>
    <w:p w:rsidR="009830B3" w:rsidRDefault="00D31885" w:rsidP="00073D24">
      <w:r>
        <w:br/>
      </w:r>
    </w:p>
    <w:p w:rsidR="00D31885" w:rsidRDefault="00D31885" w:rsidP="00073D24"/>
    <w:p w:rsidR="00D31885" w:rsidRDefault="00D31885" w:rsidP="00073D24"/>
    <w:p w:rsidR="00D31885" w:rsidRDefault="00D31885" w:rsidP="00073D24"/>
    <w:p w:rsidR="00D31885" w:rsidRPr="00AA6844" w:rsidRDefault="00D31885" w:rsidP="00D31885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MX6</w:t>
      </w:r>
      <w:r w:rsidRPr="00AA6844">
        <w:rPr>
          <w:b/>
          <w:color w:val="000099"/>
          <w:sz w:val="28"/>
          <w:szCs w:val="28"/>
        </w:rPr>
        <w:t xml:space="preserve"> Multi-Gas Detector</w:t>
      </w:r>
    </w:p>
    <w:p w:rsidR="00D31885" w:rsidRDefault="00D31885" w:rsidP="00073D24"/>
    <w:p w:rsidR="00D31885" w:rsidRPr="00E01965" w:rsidRDefault="00D31885" w:rsidP="00073D24"/>
    <w:p w:rsidR="00B73E0C" w:rsidRPr="00B73E0C" w:rsidRDefault="00C868DF" w:rsidP="00B73E0C">
      <w:r w:rsidRPr="003C5B10">
        <w:rPr>
          <w:b/>
          <w:color w:val="000099"/>
        </w:rPr>
        <w:t>2</w:t>
      </w:r>
      <w:r w:rsidR="00073D24" w:rsidRPr="003C5B10">
        <w:rPr>
          <w:b/>
          <w:color w:val="000099"/>
        </w:rPr>
        <w:t>1.</w:t>
      </w:r>
      <w:r w:rsidR="00073D24" w:rsidRPr="003C5B10">
        <w:rPr>
          <w:color w:val="000099"/>
        </w:rPr>
        <w:t xml:space="preserve">  </w:t>
      </w:r>
      <w:r w:rsidR="003C5B10">
        <w:rPr>
          <w:color w:val="0070C0"/>
        </w:rPr>
        <w:tab/>
      </w:r>
      <w:r w:rsidR="00B73E0C" w:rsidRPr="00B73E0C">
        <w:rPr>
          <w:b/>
        </w:rPr>
        <w:t>Sensor Menu – Zero All option will perform which of the following:</w:t>
      </w:r>
    </w:p>
    <w:p w:rsidR="00B73E0C" w:rsidRPr="00B73E0C" w:rsidRDefault="00B73E0C" w:rsidP="00B73E0C">
      <w:pPr>
        <w:ind w:left="720"/>
      </w:pPr>
      <w:r w:rsidRPr="00B73E0C">
        <w:t>A.  CO</w:t>
      </w:r>
      <w:r w:rsidRPr="00B73E0C">
        <w:rPr>
          <w:vertAlign w:val="subscript"/>
        </w:rPr>
        <w:t>2</w:t>
      </w:r>
      <w:r w:rsidRPr="00B73E0C">
        <w:t xml:space="preserve"> sensor is zeroed first – if present.</w:t>
      </w:r>
    </w:p>
    <w:p w:rsidR="00B73E0C" w:rsidRPr="00B73E0C" w:rsidRDefault="00B73E0C" w:rsidP="00B73E0C">
      <w:pPr>
        <w:ind w:left="720"/>
      </w:pPr>
      <w:r w:rsidRPr="00B73E0C">
        <w:t>B.  O</w:t>
      </w:r>
      <w:r w:rsidRPr="00B73E0C">
        <w:rPr>
          <w:vertAlign w:val="subscript"/>
        </w:rPr>
        <w:t>2</w:t>
      </w:r>
      <w:r w:rsidRPr="00B73E0C">
        <w:t xml:space="preserve"> sensor is calibrated – if present.</w:t>
      </w:r>
    </w:p>
    <w:p w:rsidR="00B73E0C" w:rsidRPr="00B73E0C" w:rsidRDefault="00B73E0C" w:rsidP="00B73E0C">
      <w:pPr>
        <w:ind w:left="720"/>
      </w:pPr>
      <w:r w:rsidRPr="00B73E0C">
        <w:t>C.  All toxic gas sensors are zeroed.</w:t>
      </w:r>
    </w:p>
    <w:p w:rsidR="00B73E0C" w:rsidRPr="00B73E0C" w:rsidRDefault="00B73E0C" w:rsidP="00B73E0C">
      <w:pPr>
        <w:ind w:left="720"/>
      </w:pPr>
      <w:r w:rsidRPr="00B73E0C">
        <w:t>D.  B and C are correct.</w:t>
      </w:r>
    </w:p>
    <w:p w:rsidR="00793C16" w:rsidRDefault="00793C16" w:rsidP="00B73E0C">
      <w:pPr>
        <w:ind w:left="720" w:hanging="720"/>
      </w:pPr>
    </w:p>
    <w:p w:rsidR="00DE1C80" w:rsidRDefault="00DE1C80" w:rsidP="005D1F7A">
      <w:pPr>
        <w:ind w:left="720" w:hanging="720"/>
      </w:pPr>
    </w:p>
    <w:p w:rsidR="009830B3" w:rsidRPr="00E01965" w:rsidRDefault="009830B3" w:rsidP="00D31885"/>
    <w:p w:rsidR="00B73E0C" w:rsidRPr="00B73E0C" w:rsidRDefault="00C868DF" w:rsidP="00B73E0C">
      <w:pPr>
        <w:rPr>
          <w:b/>
        </w:rPr>
      </w:pPr>
      <w:r w:rsidRPr="00EF5EFB">
        <w:rPr>
          <w:b/>
          <w:color w:val="000099"/>
        </w:rPr>
        <w:t>2</w:t>
      </w:r>
      <w:r w:rsidR="00073D24" w:rsidRPr="00EF5EFB">
        <w:rPr>
          <w:b/>
          <w:color w:val="000099"/>
        </w:rPr>
        <w:t>2.</w:t>
      </w:r>
      <w:r w:rsidR="00073D24" w:rsidRPr="00EF5EFB">
        <w:rPr>
          <w:color w:val="000099"/>
        </w:rPr>
        <w:t xml:space="preserve">  </w:t>
      </w:r>
      <w:r w:rsidR="00687E3D">
        <w:rPr>
          <w:color w:val="0070C0"/>
        </w:rPr>
        <w:tab/>
      </w:r>
      <w:r w:rsidR="00B73E0C" w:rsidRPr="00B73E0C">
        <w:rPr>
          <w:b/>
        </w:rPr>
        <w:t>The MX6 alkaline battery pack should adhere to which of the following guidelines:</w:t>
      </w:r>
    </w:p>
    <w:p w:rsidR="00B73E0C" w:rsidRPr="00B73E0C" w:rsidRDefault="00B73E0C" w:rsidP="00B73E0C">
      <w:pPr>
        <w:ind w:left="720"/>
      </w:pPr>
      <w:r w:rsidRPr="00B73E0C">
        <w:t>A.  Use three alkaline cells.</w:t>
      </w:r>
    </w:p>
    <w:p w:rsidR="00B73E0C" w:rsidRPr="00B73E0C" w:rsidRDefault="00B73E0C" w:rsidP="00B73E0C">
      <w:pPr>
        <w:ind w:left="720"/>
      </w:pPr>
      <w:r w:rsidRPr="00B73E0C">
        <w:t>B.  Mixing batteries from different manufacturers is acceptable.</w:t>
      </w:r>
    </w:p>
    <w:p w:rsidR="00B73E0C" w:rsidRPr="00B73E0C" w:rsidRDefault="00B73E0C" w:rsidP="00B73E0C">
      <w:pPr>
        <w:ind w:left="720"/>
      </w:pPr>
      <w:r w:rsidRPr="00B73E0C">
        <w:t xml:space="preserve">C.  Battery packs can be replaced in a </w:t>
      </w:r>
      <w:proofErr w:type="spellStart"/>
      <w:r w:rsidRPr="00B73E0C">
        <w:t>gassy</w:t>
      </w:r>
      <w:proofErr w:type="spellEnd"/>
      <w:r w:rsidRPr="00B73E0C">
        <w:t xml:space="preserve"> area.</w:t>
      </w:r>
    </w:p>
    <w:p w:rsidR="00B73E0C" w:rsidRPr="00B73E0C" w:rsidRDefault="00B73E0C" w:rsidP="00B73E0C">
      <w:pPr>
        <w:ind w:left="720"/>
      </w:pPr>
      <w:r w:rsidRPr="00B73E0C">
        <w:t>D.  All of the above.</w:t>
      </w:r>
    </w:p>
    <w:p w:rsidR="00073D24" w:rsidRDefault="00073D24" w:rsidP="00B73E0C"/>
    <w:p w:rsidR="00E202D8" w:rsidRDefault="00E202D8" w:rsidP="00073D24"/>
    <w:p w:rsidR="00E202D8" w:rsidRPr="00E01965" w:rsidRDefault="00E202D8" w:rsidP="00073D24"/>
    <w:p w:rsidR="00256E30" w:rsidRPr="00256E30" w:rsidRDefault="00C868DF" w:rsidP="00256E30">
      <w:pPr>
        <w:rPr>
          <w:b/>
        </w:rPr>
      </w:pPr>
      <w:r w:rsidRPr="002765FC">
        <w:rPr>
          <w:b/>
          <w:color w:val="003399"/>
        </w:rPr>
        <w:t>2</w:t>
      </w:r>
      <w:r w:rsidR="00073D24" w:rsidRPr="002765FC">
        <w:rPr>
          <w:b/>
          <w:color w:val="003399"/>
        </w:rPr>
        <w:t>3.</w:t>
      </w:r>
      <w:r w:rsidR="00073D24" w:rsidRPr="002765FC">
        <w:rPr>
          <w:color w:val="003399"/>
        </w:rPr>
        <w:t xml:space="preserve">  </w:t>
      </w:r>
      <w:r w:rsidR="00E202D8">
        <w:rPr>
          <w:color w:val="0070C0"/>
        </w:rPr>
        <w:tab/>
      </w:r>
      <w:r w:rsidR="00256E30" w:rsidRPr="00256E30">
        <w:rPr>
          <w:b/>
        </w:rPr>
        <w:t xml:space="preserve">The </w:t>
      </w:r>
      <w:r w:rsidR="00F55B8F">
        <w:rPr>
          <w:b/>
        </w:rPr>
        <w:t>MX6 should not be used in oxygen-</w:t>
      </w:r>
      <w:r w:rsidR="00256E30" w:rsidRPr="00256E30">
        <w:rPr>
          <w:b/>
        </w:rPr>
        <w:t>enriched atmospheres.</w:t>
      </w:r>
    </w:p>
    <w:p w:rsidR="00E202D8" w:rsidRDefault="00E202D8" w:rsidP="00256E30">
      <w:pPr>
        <w:ind w:left="720"/>
      </w:pPr>
      <w:r>
        <w:t>A.  True</w:t>
      </w:r>
    </w:p>
    <w:p w:rsidR="00E202D8" w:rsidRPr="005F24B1" w:rsidRDefault="00E202D8" w:rsidP="00E202D8">
      <w:pPr>
        <w:ind w:left="1440" w:hanging="720"/>
      </w:pPr>
      <w:r>
        <w:t>B.  False</w:t>
      </w:r>
    </w:p>
    <w:p w:rsidR="00E202D8" w:rsidRDefault="00E202D8" w:rsidP="00E202D8">
      <w:pPr>
        <w:ind w:left="720" w:hanging="720"/>
      </w:pPr>
    </w:p>
    <w:p w:rsidR="00E202D8" w:rsidRDefault="00E202D8" w:rsidP="00E202D8">
      <w:pPr>
        <w:ind w:left="720" w:hanging="720"/>
      </w:pPr>
    </w:p>
    <w:p w:rsidR="00073D24" w:rsidRPr="00E01965" w:rsidRDefault="00073D24" w:rsidP="00073D24"/>
    <w:p w:rsidR="00544C87" w:rsidRPr="00544C87" w:rsidRDefault="00C868DF" w:rsidP="00544C87">
      <w:pPr>
        <w:ind w:left="720" w:hanging="720"/>
        <w:rPr>
          <w:b/>
        </w:rPr>
      </w:pPr>
      <w:r w:rsidRPr="0067604A">
        <w:rPr>
          <w:b/>
          <w:color w:val="003399"/>
        </w:rPr>
        <w:t>2</w:t>
      </w:r>
      <w:r w:rsidR="00073D24" w:rsidRPr="0067604A">
        <w:rPr>
          <w:b/>
          <w:color w:val="003399"/>
        </w:rPr>
        <w:t>4.</w:t>
      </w:r>
      <w:r w:rsidR="00073D24" w:rsidRPr="0067604A">
        <w:rPr>
          <w:color w:val="003399"/>
        </w:rPr>
        <w:t xml:space="preserve">  </w:t>
      </w:r>
      <w:r w:rsidR="0067604A">
        <w:rPr>
          <w:color w:val="0070C0"/>
        </w:rPr>
        <w:tab/>
      </w:r>
      <w:r w:rsidR="00544C87" w:rsidRPr="00544C87">
        <w:rPr>
          <w:b/>
        </w:rPr>
        <w:t>Industrial Scientific recommends that a functional (bump) test be performed on every instrument:</w:t>
      </w:r>
    </w:p>
    <w:p w:rsidR="00C618B7" w:rsidRPr="00C618B7" w:rsidRDefault="00C618B7" w:rsidP="00C618B7">
      <w:pPr>
        <w:ind w:left="720"/>
      </w:pPr>
      <w:r w:rsidRPr="00C618B7">
        <w:t>A.  Once every month.</w:t>
      </w:r>
    </w:p>
    <w:p w:rsidR="00C618B7" w:rsidRPr="00C618B7" w:rsidRDefault="00C618B7" w:rsidP="00C618B7">
      <w:pPr>
        <w:ind w:left="720"/>
      </w:pPr>
      <w:r w:rsidRPr="00C618B7">
        <w:t>B.  Before each days use.</w:t>
      </w:r>
    </w:p>
    <w:p w:rsidR="00C618B7" w:rsidRPr="00C618B7" w:rsidRDefault="00C618B7" w:rsidP="00C618B7">
      <w:pPr>
        <w:ind w:left="720"/>
      </w:pPr>
      <w:r>
        <w:t>C.  Before use in oxygen-</w:t>
      </w:r>
      <w:r w:rsidRPr="00C618B7">
        <w:t>deficient atmospheres.</w:t>
      </w:r>
    </w:p>
    <w:p w:rsidR="00C618B7" w:rsidRPr="00C618B7" w:rsidRDefault="00C618B7" w:rsidP="00C618B7">
      <w:pPr>
        <w:ind w:left="720"/>
      </w:pPr>
      <w:r w:rsidRPr="00C618B7">
        <w:t>D.  At least weekly.</w:t>
      </w:r>
    </w:p>
    <w:p w:rsidR="00073D24" w:rsidRDefault="00073D24" w:rsidP="00544C87"/>
    <w:p w:rsidR="0062665B" w:rsidRPr="00E01965" w:rsidRDefault="0062665B" w:rsidP="00073D24"/>
    <w:p w:rsidR="00073D24" w:rsidRPr="00E01965" w:rsidRDefault="00073D24" w:rsidP="00073D24"/>
    <w:p w:rsidR="001E5132" w:rsidRPr="001E5132" w:rsidRDefault="00C868DF" w:rsidP="001E5132">
      <w:pPr>
        <w:rPr>
          <w:b/>
        </w:rPr>
      </w:pPr>
      <w:r w:rsidRPr="0062665B">
        <w:rPr>
          <w:b/>
          <w:color w:val="003399"/>
        </w:rPr>
        <w:t>2</w:t>
      </w:r>
      <w:r w:rsidR="00073D24" w:rsidRPr="0062665B">
        <w:rPr>
          <w:b/>
          <w:color w:val="003399"/>
        </w:rPr>
        <w:t>5.</w:t>
      </w:r>
      <w:r w:rsidR="00073D24" w:rsidRPr="0062665B">
        <w:rPr>
          <w:color w:val="003399"/>
        </w:rPr>
        <w:t xml:space="preserve">  </w:t>
      </w:r>
      <w:r w:rsidR="0062665B">
        <w:rPr>
          <w:color w:val="0070C0"/>
        </w:rPr>
        <w:tab/>
      </w:r>
      <w:r w:rsidR="001E5132" w:rsidRPr="001E5132">
        <w:rPr>
          <w:b/>
        </w:rPr>
        <w:t>The recommended calibration gas flow rate is:</w:t>
      </w:r>
    </w:p>
    <w:p w:rsidR="001E5132" w:rsidRPr="001E5132" w:rsidRDefault="001E5132" w:rsidP="001E5132">
      <w:pPr>
        <w:ind w:left="720"/>
      </w:pPr>
      <w:proofErr w:type="gramStart"/>
      <w:r w:rsidRPr="001E5132">
        <w:t>A.  5.0</w:t>
      </w:r>
      <w:proofErr w:type="gramEnd"/>
      <w:r w:rsidRPr="001E5132">
        <w:t xml:space="preserve"> LPM</w:t>
      </w:r>
    </w:p>
    <w:p w:rsidR="001E5132" w:rsidRPr="001E5132" w:rsidRDefault="001E5132" w:rsidP="001E5132">
      <w:pPr>
        <w:ind w:left="720"/>
      </w:pPr>
      <w:proofErr w:type="gramStart"/>
      <w:r w:rsidRPr="001E5132">
        <w:t>B.  0.75</w:t>
      </w:r>
      <w:proofErr w:type="gramEnd"/>
      <w:r w:rsidRPr="001E5132">
        <w:t xml:space="preserve"> LPM</w:t>
      </w:r>
    </w:p>
    <w:p w:rsidR="001E5132" w:rsidRPr="001E5132" w:rsidRDefault="001E5132" w:rsidP="001E5132">
      <w:pPr>
        <w:ind w:left="720"/>
      </w:pPr>
      <w:proofErr w:type="gramStart"/>
      <w:r w:rsidRPr="001E5132">
        <w:t>C.  1.0</w:t>
      </w:r>
      <w:proofErr w:type="gramEnd"/>
      <w:r w:rsidRPr="001E5132">
        <w:t xml:space="preserve"> LPM</w:t>
      </w:r>
    </w:p>
    <w:p w:rsidR="001E5132" w:rsidRPr="001E5132" w:rsidRDefault="001E5132" w:rsidP="001E5132">
      <w:pPr>
        <w:ind w:left="720"/>
      </w:pPr>
      <w:proofErr w:type="gramStart"/>
      <w:r w:rsidRPr="001E5132">
        <w:t>D.  0.5</w:t>
      </w:r>
      <w:proofErr w:type="gramEnd"/>
      <w:r w:rsidRPr="001E5132">
        <w:t xml:space="preserve"> LPM</w:t>
      </w:r>
    </w:p>
    <w:p w:rsidR="002D5F88" w:rsidRDefault="002D5F88" w:rsidP="001E5132">
      <w:pPr>
        <w:rPr>
          <w:b/>
        </w:rPr>
      </w:pPr>
    </w:p>
    <w:p w:rsidR="002D5F88" w:rsidRDefault="002D5F88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Default="00FB3C2D" w:rsidP="00073D24">
      <w:pPr>
        <w:jc w:val="center"/>
        <w:rPr>
          <w:b/>
        </w:rPr>
      </w:pPr>
    </w:p>
    <w:p w:rsidR="00FB3C2D" w:rsidRPr="00AA6844" w:rsidRDefault="00FB3C2D" w:rsidP="00FB3C2D">
      <w:pPr>
        <w:jc w:val="center"/>
        <w:rPr>
          <w:b/>
          <w:color w:val="000099"/>
          <w:sz w:val="28"/>
          <w:szCs w:val="28"/>
        </w:rPr>
      </w:pPr>
      <w:r>
        <w:rPr>
          <w:b/>
          <w:color w:val="000099"/>
          <w:sz w:val="28"/>
          <w:szCs w:val="28"/>
        </w:rPr>
        <w:t>MX6</w:t>
      </w:r>
      <w:r w:rsidRPr="00AA6844">
        <w:rPr>
          <w:b/>
          <w:color w:val="000099"/>
          <w:sz w:val="28"/>
          <w:szCs w:val="28"/>
        </w:rPr>
        <w:t xml:space="preserve"> Multi-Gas Detector</w:t>
      </w:r>
    </w:p>
    <w:p w:rsidR="00FB3C2D" w:rsidRDefault="00FB3C2D" w:rsidP="00073D24">
      <w:pPr>
        <w:jc w:val="center"/>
        <w:rPr>
          <w:b/>
        </w:rPr>
      </w:pPr>
    </w:p>
    <w:p w:rsidR="00073D24" w:rsidRPr="00E01965" w:rsidRDefault="00073D24" w:rsidP="00073D24"/>
    <w:p w:rsidR="00FB3C2D" w:rsidRPr="00751212" w:rsidRDefault="00C868DF" w:rsidP="00751212">
      <w:pPr>
        <w:ind w:left="720" w:hanging="720"/>
      </w:pPr>
      <w:r w:rsidRPr="00860D22">
        <w:rPr>
          <w:b/>
          <w:color w:val="003399"/>
        </w:rPr>
        <w:t>2</w:t>
      </w:r>
      <w:r w:rsidR="00073D24" w:rsidRPr="00860D22">
        <w:rPr>
          <w:b/>
          <w:color w:val="003399"/>
        </w:rPr>
        <w:t>6.</w:t>
      </w:r>
      <w:r w:rsidR="00073D24" w:rsidRPr="00860D22">
        <w:rPr>
          <w:color w:val="003399"/>
        </w:rPr>
        <w:t xml:space="preserve">  </w:t>
      </w:r>
      <w:r w:rsidR="00860D22">
        <w:rPr>
          <w:color w:val="0070C0"/>
        </w:rPr>
        <w:tab/>
      </w:r>
      <w:r w:rsidR="00FB3C2D" w:rsidRPr="00751212">
        <w:rPr>
          <w:b/>
        </w:rPr>
        <w:t>When sampling with a motorized pump and tubing - to let the sensors adequately react to any gases present allow:</w:t>
      </w:r>
    </w:p>
    <w:p w:rsidR="00FB3C2D" w:rsidRPr="00751212" w:rsidRDefault="00FB3C2D" w:rsidP="00FB3C2D">
      <w:pPr>
        <w:ind w:left="720"/>
      </w:pPr>
      <w:proofErr w:type="gramStart"/>
      <w:r w:rsidRPr="00751212">
        <w:t>A.  One minute delay.</w:t>
      </w:r>
      <w:proofErr w:type="gramEnd"/>
    </w:p>
    <w:p w:rsidR="00FB3C2D" w:rsidRPr="00751212" w:rsidRDefault="00FB3C2D" w:rsidP="00FB3C2D">
      <w:pPr>
        <w:ind w:left="720"/>
      </w:pPr>
      <w:proofErr w:type="gramStart"/>
      <w:r w:rsidRPr="00751212">
        <w:t>B.  Two minute delay + two minutes per foot of tubing.</w:t>
      </w:r>
      <w:proofErr w:type="gramEnd"/>
    </w:p>
    <w:p w:rsidR="00FB3C2D" w:rsidRPr="00751212" w:rsidRDefault="00FB3C2D" w:rsidP="00FB3C2D">
      <w:pPr>
        <w:ind w:left="720"/>
      </w:pPr>
      <w:proofErr w:type="gramStart"/>
      <w:r w:rsidRPr="00751212">
        <w:t>C.  One minute delay + one minute per foot of tubing.</w:t>
      </w:r>
      <w:proofErr w:type="gramEnd"/>
      <w:r w:rsidRPr="00751212">
        <w:t xml:space="preserve"> </w:t>
      </w:r>
    </w:p>
    <w:p w:rsidR="00FB3C2D" w:rsidRPr="00751212" w:rsidRDefault="00FB3C2D" w:rsidP="00FB3C2D">
      <w:pPr>
        <w:ind w:left="720"/>
      </w:pPr>
      <w:proofErr w:type="gramStart"/>
      <w:r w:rsidRPr="00751212">
        <w:t>D.  Two minute delay + two seconds per foot of tubing.</w:t>
      </w:r>
      <w:proofErr w:type="gramEnd"/>
    </w:p>
    <w:p w:rsidR="00D77C18" w:rsidRDefault="00D77C18" w:rsidP="00FB3C2D"/>
    <w:p w:rsidR="00FB3C2D" w:rsidRDefault="00FB3C2D" w:rsidP="00073D24"/>
    <w:p w:rsidR="00D77C18" w:rsidRPr="00E01965" w:rsidRDefault="00D77C18" w:rsidP="00073D24"/>
    <w:p w:rsidR="005942F9" w:rsidRPr="005942F9" w:rsidRDefault="00B00097" w:rsidP="005942F9">
      <w:pPr>
        <w:ind w:left="720" w:hanging="720"/>
        <w:rPr>
          <w:b/>
        </w:rPr>
      </w:pPr>
      <w:r w:rsidRPr="001A4005">
        <w:rPr>
          <w:b/>
          <w:color w:val="003399"/>
        </w:rPr>
        <w:t>2</w:t>
      </w:r>
      <w:r w:rsidR="00073D24" w:rsidRPr="001A4005">
        <w:rPr>
          <w:b/>
          <w:color w:val="003399"/>
        </w:rPr>
        <w:t>7.</w:t>
      </w:r>
      <w:r w:rsidR="00073D24" w:rsidRPr="001A4005">
        <w:rPr>
          <w:color w:val="003399"/>
        </w:rPr>
        <w:t xml:space="preserve">  </w:t>
      </w:r>
      <w:r w:rsidR="001A4005">
        <w:rPr>
          <w:color w:val="0070C0"/>
        </w:rPr>
        <w:tab/>
      </w:r>
      <w:r w:rsidR="005942F9" w:rsidRPr="005942F9">
        <w:rPr>
          <w:b/>
        </w:rPr>
        <w:t>Sudden changes in atmospheric pressure may cause temporary fluctuations in the combustible gas reading.</w:t>
      </w:r>
    </w:p>
    <w:p w:rsidR="001A4005" w:rsidRDefault="001A4005" w:rsidP="005942F9">
      <w:pPr>
        <w:ind w:left="720"/>
      </w:pPr>
      <w:r>
        <w:t>A.  True</w:t>
      </w:r>
    </w:p>
    <w:p w:rsidR="001A4005" w:rsidRPr="005F24B1" w:rsidRDefault="001A4005" w:rsidP="001A4005">
      <w:pPr>
        <w:ind w:left="1440" w:hanging="720"/>
      </w:pPr>
      <w:r>
        <w:t>B.  False</w:t>
      </w:r>
    </w:p>
    <w:p w:rsidR="001A4005" w:rsidRPr="001A4005" w:rsidRDefault="001A4005" w:rsidP="00073D24">
      <w:pPr>
        <w:rPr>
          <w:sz w:val="20"/>
          <w:szCs w:val="20"/>
        </w:rPr>
      </w:pPr>
    </w:p>
    <w:p w:rsidR="001A4005" w:rsidRPr="001A4005" w:rsidRDefault="001A4005" w:rsidP="00073D24">
      <w:pPr>
        <w:rPr>
          <w:sz w:val="20"/>
          <w:szCs w:val="20"/>
        </w:rPr>
      </w:pPr>
    </w:p>
    <w:p w:rsidR="00073D24" w:rsidRPr="00E01965" w:rsidRDefault="00073D24" w:rsidP="00073D24"/>
    <w:p w:rsidR="00137F34" w:rsidRPr="00137F34" w:rsidRDefault="00B00097" w:rsidP="00137F34">
      <w:pPr>
        <w:ind w:left="720" w:hanging="720"/>
      </w:pPr>
      <w:r w:rsidRPr="000A6705">
        <w:rPr>
          <w:b/>
          <w:color w:val="003399"/>
        </w:rPr>
        <w:t>2</w:t>
      </w:r>
      <w:r w:rsidR="00073D24" w:rsidRPr="000A6705">
        <w:rPr>
          <w:b/>
          <w:color w:val="003399"/>
        </w:rPr>
        <w:t>8.</w:t>
      </w:r>
      <w:r w:rsidR="00073D24" w:rsidRPr="000A6705">
        <w:rPr>
          <w:color w:val="003399"/>
        </w:rPr>
        <w:t xml:space="preserve">  </w:t>
      </w:r>
      <w:r w:rsidR="000A6705">
        <w:rPr>
          <w:color w:val="0070C0"/>
        </w:rPr>
        <w:tab/>
      </w:r>
      <w:r w:rsidR="00137F34" w:rsidRPr="00137F34">
        <w:rPr>
          <w:b/>
        </w:rPr>
        <w:t>The MX6’s four steps of operation before each days use include which of the following:</w:t>
      </w:r>
    </w:p>
    <w:p w:rsidR="00137F34" w:rsidRPr="00137F34" w:rsidRDefault="00137F34" w:rsidP="00137F34">
      <w:pPr>
        <w:ind w:left="720"/>
      </w:pPr>
      <w:r w:rsidRPr="00137F34">
        <w:t>A.  Zero the instrument in fresh air.</w:t>
      </w:r>
    </w:p>
    <w:p w:rsidR="00137F34" w:rsidRPr="00137F34" w:rsidRDefault="00137F34" w:rsidP="00137F34">
      <w:pPr>
        <w:ind w:left="720"/>
      </w:pPr>
      <w:r w:rsidRPr="00137F34">
        <w:t>B.  Clean the water barrier of contaminants.</w:t>
      </w:r>
    </w:p>
    <w:p w:rsidR="00137F34" w:rsidRPr="00137F34" w:rsidRDefault="00137F34" w:rsidP="00137F34">
      <w:pPr>
        <w:ind w:left="720"/>
      </w:pPr>
      <w:r w:rsidRPr="00137F34">
        <w:t>C.  Calibrate the sensors.</w:t>
      </w:r>
    </w:p>
    <w:p w:rsidR="00137F34" w:rsidRPr="00137F34" w:rsidRDefault="00137F34" w:rsidP="00137F34">
      <w:pPr>
        <w:ind w:left="720"/>
      </w:pPr>
      <w:r w:rsidRPr="00137F34">
        <w:t>D.  Both A and C are correct.</w:t>
      </w:r>
    </w:p>
    <w:p w:rsidR="00073D24" w:rsidRPr="00E01965" w:rsidRDefault="00073D24" w:rsidP="00137F34">
      <w:pPr>
        <w:ind w:left="720" w:hanging="720"/>
      </w:pPr>
    </w:p>
    <w:p w:rsidR="00073D24" w:rsidRPr="00E01965" w:rsidRDefault="00073D24" w:rsidP="00073D24"/>
    <w:p w:rsidR="00073D24" w:rsidRPr="00E01965" w:rsidRDefault="00073D24" w:rsidP="00073D24"/>
    <w:p w:rsidR="00F77FDD" w:rsidRPr="00F77FDD" w:rsidRDefault="00B00097" w:rsidP="00F77FDD">
      <w:pPr>
        <w:rPr>
          <w:b/>
        </w:rPr>
      </w:pPr>
      <w:r w:rsidRPr="00E81329">
        <w:rPr>
          <w:b/>
          <w:color w:val="003399"/>
        </w:rPr>
        <w:t>2</w:t>
      </w:r>
      <w:r w:rsidR="00073D24" w:rsidRPr="00E81329">
        <w:rPr>
          <w:b/>
          <w:color w:val="003399"/>
        </w:rPr>
        <w:t>9.</w:t>
      </w:r>
      <w:r w:rsidR="00073D24" w:rsidRPr="00E81329">
        <w:rPr>
          <w:color w:val="003399"/>
        </w:rPr>
        <w:t xml:space="preserve">  </w:t>
      </w:r>
      <w:r w:rsidR="00E81329">
        <w:rPr>
          <w:color w:val="0070C0"/>
        </w:rPr>
        <w:tab/>
      </w:r>
      <w:r w:rsidR="00F77FDD" w:rsidRPr="00F77FDD">
        <w:rPr>
          <w:b/>
        </w:rPr>
        <w:t>Instrument alarms are used during calibration to confirm alarm performance.</w:t>
      </w:r>
    </w:p>
    <w:p w:rsidR="00F77FDD" w:rsidRDefault="00F77FDD" w:rsidP="00F77FDD">
      <w:pPr>
        <w:ind w:left="720"/>
      </w:pPr>
      <w:r>
        <w:t>A.  True</w:t>
      </w:r>
    </w:p>
    <w:p w:rsidR="00F77FDD" w:rsidRPr="005F24B1" w:rsidRDefault="00F77FDD" w:rsidP="00F77FDD">
      <w:pPr>
        <w:ind w:left="1440" w:hanging="720"/>
      </w:pPr>
      <w:r>
        <w:t>B.  False</w:t>
      </w:r>
    </w:p>
    <w:p w:rsidR="00073D24" w:rsidRDefault="00073D24" w:rsidP="00400311">
      <w:pPr>
        <w:ind w:left="720" w:hanging="720"/>
      </w:pPr>
    </w:p>
    <w:p w:rsidR="00F603AE" w:rsidRPr="00E01965" w:rsidRDefault="00F603AE" w:rsidP="00073D24"/>
    <w:p w:rsidR="00073D24" w:rsidRPr="00E01965" w:rsidRDefault="00073D24" w:rsidP="00073D24"/>
    <w:p w:rsidR="00F77FDD" w:rsidRPr="00F77FDD" w:rsidRDefault="00B00097" w:rsidP="00F77FDD">
      <w:pPr>
        <w:rPr>
          <w:b/>
        </w:rPr>
      </w:pPr>
      <w:r w:rsidRPr="00844FBD">
        <w:rPr>
          <w:b/>
          <w:color w:val="003399"/>
        </w:rPr>
        <w:t>3</w:t>
      </w:r>
      <w:r w:rsidR="00073D24" w:rsidRPr="00844FBD">
        <w:rPr>
          <w:b/>
          <w:color w:val="003399"/>
        </w:rPr>
        <w:t>0.</w:t>
      </w:r>
      <w:r w:rsidR="00073D24" w:rsidRPr="00844FBD">
        <w:rPr>
          <w:color w:val="003399"/>
        </w:rPr>
        <w:t xml:space="preserve">  </w:t>
      </w:r>
      <w:r w:rsidR="00844FBD">
        <w:rPr>
          <w:color w:val="0070C0"/>
        </w:rPr>
        <w:tab/>
      </w:r>
      <w:r w:rsidR="00F77FDD" w:rsidRPr="00F77FDD">
        <w:rPr>
          <w:b/>
        </w:rPr>
        <w:t xml:space="preserve">The MX6 LCD screen may present any of the following “indicators” </w:t>
      </w:r>
      <w:r w:rsidR="00F77FDD" w:rsidRPr="008574F3">
        <w:rPr>
          <w:b/>
          <w:color w:val="FF0000"/>
          <w:u w:val="single"/>
        </w:rPr>
        <w:t>except</w:t>
      </w:r>
      <w:r w:rsidR="00F77FDD" w:rsidRPr="00F77FDD">
        <w:rPr>
          <w:b/>
        </w:rPr>
        <w:t>:</w:t>
      </w:r>
    </w:p>
    <w:p w:rsidR="00F77FDD" w:rsidRPr="00F77FDD" w:rsidRDefault="00F77FDD" w:rsidP="00F77FDD">
      <w:pPr>
        <w:ind w:left="720"/>
      </w:pPr>
      <w:r w:rsidRPr="00F77FDD">
        <w:t>A.  Text box windows.</w:t>
      </w:r>
    </w:p>
    <w:p w:rsidR="00F77FDD" w:rsidRPr="00F77FDD" w:rsidRDefault="00F77FDD" w:rsidP="00F77FDD">
      <w:pPr>
        <w:ind w:left="720"/>
      </w:pPr>
      <w:r w:rsidRPr="00F77FDD">
        <w:t>B.  Escape button.</w:t>
      </w:r>
    </w:p>
    <w:p w:rsidR="00F77FDD" w:rsidRPr="00F77FDD" w:rsidRDefault="00F77FDD" w:rsidP="00F77FDD">
      <w:pPr>
        <w:ind w:left="720"/>
      </w:pPr>
      <w:r w:rsidRPr="00F77FDD">
        <w:t>C.  Radio buttons.</w:t>
      </w:r>
    </w:p>
    <w:p w:rsidR="00F77FDD" w:rsidRPr="00F77FDD" w:rsidRDefault="00F77FDD" w:rsidP="00F77FDD">
      <w:pPr>
        <w:ind w:left="720"/>
      </w:pPr>
      <w:r w:rsidRPr="00F77FDD">
        <w:t>D.  Single function buttons.</w:t>
      </w:r>
    </w:p>
    <w:p w:rsidR="00073D24" w:rsidRPr="00E01965" w:rsidRDefault="00073D24" w:rsidP="00F77FDD">
      <w:pPr>
        <w:ind w:left="720" w:hanging="720"/>
        <w:rPr>
          <w:b/>
          <w:color w:val="0000FF"/>
          <w:sz w:val="36"/>
          <w:szCs w:val="36"/>
        </w:rPr>
      </w:pPr>
    </w:p>
    <w:p w:rsidR="00905D87" w:rsidRDefault="004914D2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br w:type="page"/>
      </w:r>
    </w:p>
    <w:p w:rsidR="00015C0A" w:rsidRPr="00C53FA7" w:rsidRDefault="00C1765A" w:rsidP="00E97F96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</w:t>
      </w:r>
      <w:r w:rsidR="006B6C61" w:rsidRPr="00C53FA7">
        <w:rPr>
          <w:b/>
          <w:color w:val="0000FF"/>
          <w:sz w:val="36"/>
          <w:szCs w:val="36"/>
        </w:rPr>
        <w:t xml:space="preserve"> North Central</w:t>
      </w:r>
      <w:r w:rsidR="00783244" w:rsidRPr="00C53FA7">
        <w:rPr>
          <w:b/>
          <w:color w:val="0000FF"/>
          <w:sz w:val="36"/>
          <w:szCs w:val="36"/>
        </w:rPr>
        <w:t xml:space="preserve"> Mine Rescue Contest</w:t>
      </w:r>
    </w:p>
    <w:p w:rsidR="00FA57FB" w:rsidRDefault="00F04C17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40704" w:rsidRPr="00FC761B" w:rsidRDefault="00C40704" w:rsidP="00C40704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0000"/>
          <w:sz w:val="28"/>
          <w:szCs w:val="28"/>
        </w:rPr>
        <w:t>Industrial Scientific</w:t>
      </w:r>
      <w:r w:rsidRPr="005F24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Multi-Gas Detecto</w:t>
      </w:r>
      <w:r w:rsidRPr="00EC753C">
        <w:rPr>
          <w:b/>
          <w:sz w:val="28"/>
          <w:szCs w:val="28"/>
        </w:rPr>
        <w:t xml:space="preserve">r, </w:t>
      </w:r>
      <w:r w:rsidR="005576E0">
        <w:rPr>
          <w:b/>
          <w:color w:val="003399"/>
          <w:sz w:val="28"/>
          <w:szCs w:val="28"/>
        </w:rPr>
        <w:t>MX6</w:t>
      </w:r>
      <w:r w:rsidRPr="00FC761B">
        <w:rPr>
          <w:b/>
          <w:color w:val="003399"/>
          <w:sz w:val="28"/>
          <w:szCs w:val="28"/>
        </w:rPr>
        <w:t xml:space="preserve">  </w:t>
      </w:r>
    </w:p>
    <w:p w:rsidR="002723AD" w:rsidRPr="00FA57FB" w:rsidRDefault="002723AD" w:rsidP="00EC2D4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C91E7F" w:rsidRPr="005F24B1" w:rsidTr="005D2157">
        <w:tc>
          <w:tcPr>
            <w:tcW w:w="9576" w:type="dxa"/>
            <w:gridSpan w:val="3"/>
            <w:shd w:val="clear" w:color="auto" w:fill="000000"/>
          </w:tcPr>
          <w:p w:rsidR="00C91E7F" w:rsidRPr="00C53FA7" w:rsidRDefault="00C91E7F" w:rsidP="005D2157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 xml:space="preserve">ANSWER </w:t>
            </w:r>
            <w:r w:rsidR="00C1765A" w:rsidRPr="00C53FA7">
              <w:rPr>
                <w:b/>
                <w:sz w:val="32"/>
                <w:szCs w:val="32"/>
              </w:rPr>
              <w:t xml:space="preserve">SOURCE </w:t>
            </w:r>
            <w:r w:rsidRPr="00C53FA7">
              <w:rPr>
                <w:b/>
                <w:sz w:val="32"/>
                <w:szCs w:val="32"/>
              </w:rPr>
              <w:t>KEY</w:t>
            </w:r>
          </w:p>
        </w:tc>
      </w:tr>
      <w:tr w:rsidR="00C91E7F" w:rsidRPr="005F24B1" w:rsidTr="005D2157">
        <w:tc>
          <w:tcPr>
            <w:tcW w:w="9576" w:type="dxa"/>
            <w:gridSpan w:val="3"/>
            <w:shd w:val="clear" w:color="auto" w:fill="auto"/>
          </w:tcPr>
          <w:p w:rsidR="007C1A3F" w:rsidRDefault="007C1A3F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</w:rPr>
            </w:pP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MSHA Publication 3027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 - Module 2 Mine Gases</w:t>
            </w:r>
          </w:p>
          <w:p w:rsidR="00011DD0" w:rsidRPr="00811047" w:rsidRDefault="00811047" w:rsidP="00011DD0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 xml:space="preserve">MSHA Publication 3027 </w:t>
            </w:r>
            <w:r w:rsidR="00011DD0"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- Module 3 Ventilation</w:t>
            </w:r>
          </w:p>
          <w:p w:rsidR="00F304F9" w:rsidRPr="00811047" w:rsidRDefault="00011DD0" w:rsidP="007C1A3F">
            <w:pPr>
              <w:pStyle w:val="Heading4"/>
              <w:jc w:val="center"/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</w:pPr>
            <w:r w:rsidRPr="00811047">
              <w:rPr>
                <w:rFonts w:ascii="Times New Roman" w:hAnsi="Times New Roman"/>
                <w:color w:val="003399"/>
                <w:sz w:val="28"/>
                <w:szCs w:val="28"/>
                <w:u w:val="none"/>
              </w:rPr>
              <w:t>Metal and Nonmetal National Mine Rescue Contest Rules 2014</w:t>
            </w:r>
          </w:p>
          <w:p w:rsidR="007C1A3F" w:rsidRPr="007C1A3F" w:rsidRDefault="007C1A3F" w:rsidP="007C1A3F"/>
        </w:tc>
      </w:tr>
      <w:tr w:rsidR="00C91E7F" w:rsidRPr="007C1A3F" w:rsidTr="00B832DC">
        <w:tc>
          <w:tcPr>
            <w:tcW w:w="118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128" w:type="dxa"/>
            <w:shd w:val="clear" w:color="auto" w:fill="D9D9D9" w:themeFill="background1" w:themeFillShade="D9"/>
          </w:tcPr>
          <w:p w:rsidR="00C91E7F" w:rsidRPr="007C1A3F" w:rsidRDefault="00C91E7F" w:rsidP="005D2157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C91E7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F2749" w:rsidRPr="00305839" w:rsidRDefault="00CF2749" w:rsidP="005D2157">
            <w:pPr>
              <w:jc w:val="center"/>
              <w:rPr>
                <w:b/>
              </w:rPr>
            </w:pPr>
          </w:p>
          <w:p w:rsidR="00C91E7F" w:rsidRPr="00305839" w:rsidRDefault="00BD0DC4" w:rsidP="00E772C4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2749" w:rsidRPr="00337DF5" w:rsidRDefault="00CF2749" w:rsidP="005D2157">
            <w:pPr>
              <w:jc w:val="center"/>
              <w:rPr>
                <w:b/>
              </w:rPr>
            </w:pPr>
          </w:p>
          <w:p w:rsidR="00C91E7F" w:rsidRPr="00337DF5" w:rsidRDefault="00E97F96" w:rsidP="00E772C4">
            <w:pPr>
              <w:jc w:val="center"/>
              <w:rPr>
                <w:b/>
              </w:rPr>
            </w:pPr>
            <w:r w:rsidRPr="00337DF5"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F948A0" w:rsidRPr="00FA57FB" w:rsidRDefault="00F948A0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2014 Metal and Nonmetal Mine Rescue Contest Rules, Technician Team Competition, Page 61</w:t>
            </w:r>
            <w:r w:rsidR="007C1A3F">
              <w:rPr>
                <w:b/>
                <w:color w:val="000099"/>
              </w:rPr>
              <w:t>, General Rule 1</w:t>
            </w:r>
          </w:p>
          <w:p w:rsidR="00C91E7F" w:rsidRPr="00FA57FB" w:rsidRDefault="00EF177C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B832DC" w:rsidRPr="00FA57FB">
              <w:t xml:space="preserve">  </w:t>
            </w:r>
            <w:r w:rsidRPr="00FA57FB">
              <w:t>Back board removed 2014</w:t>
            </w:r>
            <w:proofErr w:type="gramStart"/>
            <w:r w:rsidR="00E772C4" w:rsidRPr="00FA57FB">
              <w:t xml:space="preserve">,  </w:t>
            </w:r>
            <w:r w:rsidRPr="00FA57FB">
              <w:t>First</w:t>
            </w:r>
            <w:proofErr w:type="gramEnd"/>
            <w:r w:rsidRPr="00FA57FB">
              <w:t xml:space="preserve"> aid kit removed 2014</w:t>
            </w:r>
            <w:r w:rsidR="00E772C4" w:rsidRPr="00FA57FB">
              <w:t xml:space="preserve">,  </w:t>
            </w:r>
            <w:r w:rsidRPr="00FA57FB">
              <w:t xml:space="preserve">Gas detector </w:t>
            </w:r>
            <w:r w:rsidR="000150E1">
              <w:t xml:space="preserve">and Communications system </w:t>
            </w:r>
            <w:r w:rsidRPr="00FA57FB">
              <w:t>must also be included.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305839" w:rsidRDefault="00240C6F" w:rsidP="00305839">
            <w:pPr>
              <w:jc w:val="center"/>
              <w:rPr>
                <w:b/>
              </w:rPr>
            </w:pPr>
            <w:r w:rsidRPr="00305839">
              <w:rPr>
                <w:b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305839">
            <w:pPr>
              <w:jc w:val="center"/>
              <w:rPr>
                <w:b/>
              </w:rPr>
            </w:pPr>
          </w:p>
          <w:p w:rsidR="00240C6F" w:rsidRPr="00867F18" w:rsidRDefault="00EC6E24" w:rsidP="0030583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240C6F" w:rsidRPr="00FA57FB" w:rsidRDefault="00EC6E24" w:rsidP="00EC6E2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2-7, Solubility</w:t>
            </w:r>
          </w:p>
          <w:p w:rsidR="00EC6E24" w:rsidRPr="00FA57FB" w:rsidRDefault="00EC6E24" w:rsidP="00E772C4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E772C4" w:rsidRPr="00FA57FB">
              <w:t xml:space="preserve">     </w:t>
            </w:r>
            <w:r w:rsidRPr="00FA57FB">
              <w:t>True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305839" w:rsidRP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305839" w:rsidRDefault="00305839" w:rsidP="005D2157">
            <w:pPr>
              <w:jc w:val="center"/>
              <w:rPr>
                <w:b/>
              </w:rPr>
            </w:pPr>
          </w:p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83F33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EA33C9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3-21 – Building Ventilation Controls</w:t>
            </w:r>
          </w:p>
          <w:p w:rsidR="00240C6F" w:rsidRPr="00FA57FB" w:rsidRDefault="00EA33C9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 3-3 – Introduction</w:t>
            </w:r>
          </w:p>
          <w:p w:rsidR="00EA33C9" w:rsidRPr="00FA57FB" w:rsidRDefault="00EA33C9" w:rsidP="007363F5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Ventilation testing is not under command center control as it will not alter mine conditions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7363F5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1A4895" w:rsidRPr="00FA57FB" w:rsidRDefault="001A4895" w:rsidP="007363F5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3-4</w:t>
            </w:r>
          </w:p>
          <w:p w:rsidR="00240C6F" w:rsidRPr="00FA57FB" w:rsidRDefault="001A4895" w:rsidP="007363F5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  Volume not velocity,  Also must provide adequate oxygen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F259C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AC32C4" w:rsidRPr="00FA57FB" w:rsidRDefault="00AC32C4" w:rsidP="00AC32C4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2-19 and 20</w:t>
            </w:r>
          </w:p>
          <w:p w:rsidR="00240C6F" w:rsidRPr="00FA57FB" w:rsidRDefault="00AC32C4" w:rsidP="00AC32C4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water soluble,  It is colorless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3015C0" w:rsidP="005D2157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5F259C" w:rsidRPr="00FA57FB" w:rsidRDefault="005F259C" w:rsidP="003015C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3-24 – Line Brattice</w:t>
            </w:r>
          </w:p>
          <w:p w:rsidR="00240C6F" w:rsidRPr="00FA57FB" w:rsidRDefault="003015C0" w:rsidP="003015C0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Can be held in place by team members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240C6F" w:rsidP="005D2157">
            <w:pPr>
              <w:jc w:val="center"/>
              <w:rPr>
                <w:b/>
              </w:rPr>
            </w:pPr>
            <w:r w:rsidRPr="00867F18">
              <w:rPr>
                <w:b/>
              </w:rPr>
              <w:t>B</w:t>
            </w:r>
          </w:p>
        </w:tc>
        <w:tc>
          <w:tcPr>
            <w:tcW w:w="7128" w:type="dxa"/>
            <w:shd w:val="clear" w:color="auto" w:fill="auto"/>
          </w:tcPr>
          <w:p w:rsidR="00B6770B" w:rsidRPr="00FA57FB" w:rsidRDefault="00B6770B" w:rsidP="00861130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3-9 – Check Curtains</w:t>
            </w:r>
          </w:p>
          <w:p w:rsidR="00240C6F" w:rsidRPr="00FA57FB" w:rsidRDefault="00B6770B" w:rsidP="00861130">
            <w:pPr>
              <w:jc w:val="center"/>
              <w:rPr>
                <w:rFonts w:ascii="Arial" w:hAnsi="Arial" w:cs="Arial"/>
              </w:rPr>
            </w:pPr>
            <w:r w:rsidRPr="00FA57FB">
              <w:rPr>
                <w:i/>
              </w:rPr>
              <w:t>Comments</w:t>
            </w:r>
            <w:r w:rsidRPr="00FA57FB">
              <w:t>:</w:t>
            </w:r>
            <w:r w:rsidR="00861130" w:rsidRPr="00FA57FB">
              <w:t xml:space="preserve">  </w:t>
            </w:r>
            <w:r w:rsidRPr="00FA57FB">
              <w:t>Close automatically</w:t>
            </w:r>
            <w:r w:rsidR="00861130" w:rsidRPr="00FA57FB">
              <w:t xml:space="preserve">,  </w:t>
            </w:r>
            <w:r w:rsidRPr="00FA57FB">
              <w:t>Fasten at the top only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95191A" w:rsidP="005D2157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  <w:shd w:val="clear" w:color="auto" w:fill="auto"/>
          </w:tcPr>
          <w:p w:rsidR="0095191A" w:rsidRPr="00FA57FB" w:rsidRDefault="0095191A" w:rsidP="0095191A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Gases, Module 2, Page(s) 2-24</w:t>
            </w:r>
          </w:p>
          <w:p w:rsidR="00240C6F" w:rsidRPr="00FA57FB" w:rsidRDefault="0095191A" w:rsidP="0095191A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It is combustible, but it will not support combustion.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5A5AFD" w:rsidP="005D215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  <w:shd w:val="clear" w:color="auto" w:fill="auto"/>
          </w:tcPr>
          <w:p w:rsidR="005A5AFD" w:rsidRPr="00FA57FB" w:rsidRDefault="005A5AFD" w:rsidP="005A5AFD">
            <w:pPr>
              <w:jc w:val="center"/>
              <w:rPr>
                <w:b/>
              </w:rPr>
            </w:pPr>
            <w:r w:rsidRPr="00FA57FB">
              <w:rPr>
                <w:b/>
                <w:color w:val="000099"/>
              </w:rPr>
              <w:t>Mine Ventilation, Module 3, Page(s) 3-6 – Note to Trainer</w:t>
            </w:r>
          </w:p>
          <w:p w:rsidR="00240C6F" w:rsidRPr="00FA57FB" w:rsidRDefault="005A5AFD" w:rsidP="005A5AFD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Normal production conditions may no longer be valid</w:t>
            </w:r>
          </w:p>
        </w:tc>
      </w:tr>
      <w:tr w:rsidR="00240C6F" w:rsidRPr="005F24B1" w:rsidTr="00B832DC">
        <w:tc>
          <w:tcPr>
            <w:tcW w:w="1188" w:type="dxa"/>
            <w:shd w:val="clear" w:color="auto" w:fill="F2F2F2" w:themeFill="background1" w:themeFillShade="F2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305839" w:rsidRDefault="00240C6F" w:rsidP="005D2157">
            <w:pPr>
              <w:jc w:val="center"/>
              <w:rPr>
                <w:b/>
              </w:rPr>
            </w:pPr>
            <w:r w:rsidRPr="00305839">
              <w:rPr>
                <w:b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C178FA" w:rsidRDefault="00C178FA" w:rsidP="005D2157">
            <w:pPr>
              <w:jc w:val="center"/>
              <w:rPr>
                <w:b/>
              </w:rPr>
            </w:pPr>
          </w:p>
          <w:p w:rsidR="00240C6F" w:rsidRPr="00867F18" w:rsidRDefault="00AB0C42" w:rsidP="005D2157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  <w:shd w:val="clear" w:color="auto" w:fill="auto"/>
          </w:tcPr>
          <w:p w:rsidR="00AB0C42" w:rsidRPr="00FA57FB" w:rsidRDefault="00AB0C42" w:rsidP="00AB0C42">
            <w:pPr>
              <w:jc w:val="center"/>
              <w:rPr>
                <w:b/>
                <w:color w:val="000099"/>
              </w:rPr>
            </w:pPr>
            <w:r w:rsidRPr="00FA57FB">
              <w:rPr>
                <w:b/>
                <w:color w:val="000099"/>
              </w:rPr>
              <w:t>Mine Ventilation, Module 3, Page(s) 3-10 – Auxiliary Fans and Tubing</w:t>
            </w:r>
          </w:p>
          <w:p w:rsidR="00240C6F" w:rsidRPr="00FA57FB" w:rsidRDefault="00AB0C42" w:rsidP="00AB0C42">
            <w:pPr>
              <w:jc w:val="center"/>
            </w:pPr>
            <w:r w:rsidRPr="00FA57FB">
              <w:rPr>
                <w:i/>
              </w:rPr>
              <w:t>Comments</w:t>
            </w:r>
            <w:r w:rsidRPr="00FA57FB">
              <w:t>:  Flexible for forcing,  Rigid for exhaust</w:t>
            </w:r>
          </w:p>
        </w:tc>
      </w:tr>
    </w:tbl>
    <w:p w:rsidR="00C91E7F" w:rsidRDefault="00C91E7F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C53FA7" w:rsidRDefault="00C53FA7" w:rsidP="00EC2D43">
      <w:pPr>
        <w:rPr>
          <w:b/>
        </w:rPr>
      </w:pPr>
    </w:p>
    <w:p w:rsidR="00770252" w:rsidRDefault="00770252" w:rsidP="00EC2D43">
      <w:pPr>
        <w:rPr>
          <w:b/>
        </w:rPr>
      </w:pPr>
    </w:p>
    <w:p w:rsidR="00B45337" w:rsidRDefault="00B45337">
      <w:pPr>
        <w:rPr>
          <w:b/>
        </w:rPr>
      </w:pPr>
    </w:p>
    <w:p w:rsidR="002B35B1" w:rsidRDefault="002B35B1">
      <w:pPr>
        <w:rPr>
          <w:b/>
        </w:rPr>
      </w:pPr>
    </w:p>
    <w:p w:rsidR="006617CF" w:rsidRPr="00C53FA7" w:rsidRDefault="006617CF" w:rsidP="006617CF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6617CF" w:rsidRDefault="006617CF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40704" w:rsidRPr="00FC761B" w:rsidRDefault="00C40704" w:rsidP="00C40704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0000"/>
          <w:sz w:val="28"/>
          <w:szCs w:val="28"/>
        </w:rPr>
        <w:t>Industrial Scientific</w:t>
      </w:r>
      <w:r w:rsidRPr="005F24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Multi-Gas Detecto</w:t>
      </w:r>
      <w:r w:rsidRPr="00EC753C">
        <w:rPr>
          <w:b/>
          <w:sz w:val="28"/>
          <w:szCs w:val="28"/>
        </w:rPr>
        <w:t xml:space="preserve">r, </w:t>
      </w:r>
      <w:r w:rsidR="005576E0">
        <w:rPr>
          <w:b/>
          <w:color w:val="003399"/>
          <w:sz w:val="28"/>
          <w:szCs w:val="28"/>
        </w:rPr>
        <w:t>MX6</w:t>
      </w:r>
      <w:r w:rsidRPr="00FC761B">
        <w:rPr>
          <w:b/>
          <w:color w:val="003399"/>
          <w:sz w:val="28"/>
          <w:szCs w:val="28"/>
        </w:rPr>
        <w:t xml:space="preserve">  </w:t>
      </w:r>
    </w:p>
    <w:p w:rsidR="006617CF" w:rsidRPr="00294F77" w:rsidRDefault="006617C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8"/>
        <w:gridCol w:w="7028"/>
      </w:tblGrid>
      <w:tr w:rsidR="00B45337" w:rsidRPr="005F24B1" w:rsidTr="00AF0362">
        <w:tc>
          <w:tcPr>
            <w:tcW w:w="9576" w:type="dxa"/>
            <w:gridSpan w:val="3"/>
            <w:shd w:val="clear" w:color="auto" w:fill="000000"/>
          </w:tcPr>
          <w:p w:rsidR="00B45337" w:rsidRPr="00C53FA7" w:rsidRDefault="00B45337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B45337" w:rsidRPr="005F24B1" w:rsidTr="00AF0362">
        <w:tc>
          <w:tcPr>
            <w:tcW w:w="9576" w:type="dxa"/>
            <w:gridSpan w:val="3"/>
            <w:shd w:val="clear" w:color="auto" w:fill="auto"/>
          </w:tcPr>
          <w:p w:rsidR="00F921D6" w:rsidRDefault="00F921D6" w:rsidP="00F921D6">
            <w:pPr>
              <w:jc w:val="center"/>
              <w:rPr>
                <w:rFonts w:ascii="Arial" w:hAnsi="Arial" w:cs="Arial"/>
                <w:b/>
              </w:rPr>
            </w:pPr>
          </w:p>
          <w:p w:rsidR="003D282B" w:rsidRPr="003D282B" w:rsidRDefault="003D282B" w:rsidP="003D28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82B">
              <w:rPr>
                <w:rFonts w:ascii="Arial" w:hAnsi="Arial" w:cs="Arial"/>
                <w:b/>
                <w:sz w:val="28"/>
                <w:szCs w:val="28"/>
              </w:rPr>
              <w:t xml:space="preserve">MX6 </w:t>
            </w:r>
            <w:proofErr w:type="spellStart"/>
            <w:r w:rsidRPr="003D282B">
              <w:rPr>
                <w:rFonts w:ascii="Arial" w:hAnsi="Arial" w:cs="Arial"/>
                <w:b/>
                <w:sz w:val="28"/>
                <w:szCs w:val="28"/>
              </w:rPr>
              <w:t>iBrid</w:t>
            </w:r>
            <w:proofErr w:type="spellEnd"/>
            <w:r w:rsidRPr="003D282B">
              <w:rPr>
                <w:rFonts w:ascii="Arial" w:hAnsi="Arial" w:cs="Arial"/>
                <w:b/>
                <w:sz w:val="28"/>
                <w:szCs w:val="28"/>
              </w:rPr>
              <w:t xml:space="preserve"> Multi-Gas Instrument</w:t>
            </w:r>
          </w:p>
          <w:p w:rsidR="003D282B" w:rsidRPr="003D282B" w:rsidRDefault="003D282B" w:rsidP="003D28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82B">
              <w:rPr>
                <w:rFonts w:ascii="Arial" w:hAnsi="Arial" w:cs="Arial"/>
                <w:b/>
                <w:sz w:val="28"/>
                <w:szCs w:val="28"/>
              </w:rPr>
              <w:t>Instruction Manual</w:t>
            </w:r>
          </w:p>
          <w:p w:rsidR="003D282B" w:rsidRPr="003D282B" w:rsidRDefault="003D282B" w:rsidP="003D28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D282B">
              <w:rPr>
                <w:rFonts w:ascii="Arial" w:hAnsi="Arial" w:cs="Arial"/>
                <w:b/>
                <w:sz w:val="28"/>
                <w:szCs w:val="28"/>
              </w:rPr>
              <w:t>Revision 6, March 2013</w:t>
            </w:r>
          </w:p>
          <w:p w:rsidR="00B45337" w:rsidRPr="00F302BC" w:rsidRDefault="00B45337" w:rsidP="001F047F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B45337" w:rsidRPr="007C1A3F" w:rsidTr="00CE3B3C">
        <w:tc>
          <w:tcPr>
            <w:tcW w:w="1290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8" w:type="dxa"/>
            <w:shd w:val="clear" w:color="auto" w:fill="D9D9D9" w:themeFill="background1" w:themeFillShade="D9"/>
          </w:tcPr>
          <w:p w:rsidR="00B45337" w:rsidRPr="007C1A3F" w:rsidRDefault="00B45337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B45337" w:rsidP="00AF0362">
            <w:pPr>
              <w:jc w:val="center"/>
              <w:rPr>
                <w:b/>
              </w:rPr>
            </w:pPr>
            <w:r w:rsidRPr="00305839">
              <w:rPr>
                <w:b/>
              </w:rPr>
              <w:t>1</w:t>
            </w:r>
            <w:r w:rsidR="00294F77">
              <w:rPr>
                <w:b/>
              </w:rPr>
              <w:t>1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A27027" w:rsidRPr="00337DF5" w:rsidRDefault="00931BF4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0969D0" w:rsidRDefault="000150F5" w:rsidP="00547C09">
            <w:pPr>
              <w:rPr>
                <w:i/>
              </w:rPr>
            </w:pPr>
            <w:r>
              <w:rPr>
                <w:b/>
                <w:color w:val="000099"/>
              </w:rPr>
              <w:t>Rev 6</w:t>
            </w:r>
            <w:r w:rsidR="00547C09" w:rsidRPr="00AD4AF0">
              <w:rPr>
                <w:b/>
                <w:color w:val="000099"/>
              </w:rPr>
              <w:t xml:space="preserve">, pg. 6, </w:t>
            </w:r>
            <w:r w:rsidR="000969D0">
              <w:rPr>
                <w:b/>
                <w:color w:val="000099"/>
              </w:rPr>
              <w:t>Warnings and Cautionary Statements</w:t>
            </w:r>
            <w:r w:rsidR="000969D0" w:rsidRPr="00547C09">
              <w:rPr>
                <w:i/>
              </w:rPr>
              <w:t xml:space="preserve"> </w:t>
            </w:r>
          </w:p>
          <w:p w:rsidR="00B45337" w:rsidRPr="00547C09" w:rsidRDefault="00547C09" w:rsidP="000969D0">
            <w:r w:rsidRPr="00547C09">
              <w:rPr>
                <w:i/>
              </w:rPr>
              <w:t>Comments</w:t>
            </w:r>
            <w:r w:rsidRPr="00547C09">
              <w:t xml:space="preserve">:  </w:t>
            </w:r>
            <w:r w:rsidR="000969D0">
              <w:t>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2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E46097" w:rsidRPr="00867F18" w:rsidRDefault="00E46097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565A4C" w:rsidRPr="00347A4B" w:rsidRDefault="000969D0" w:rsidP="0053088A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E46097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15</w:t>
            </w:r>
            <w:r w:rsidR="00E46097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Normal Operation Mode –</w:t>
            </w:r>
            <w:r w:rsidR="000A2835">
              <w:rPr>
                <w:b/>
                <w:color w:val="000099"/>
              </w:rPr>
              <w:t xml:space="preserve"> NOTE</w:t>
            </w:r>
            <w:r>
              <w:rPr>
                <w:b/>
                <w:color w:val="000099"/>
              </w:rPr>
              <w:t>:</w:t>
            </w:r>
          </w:p>
          <w:p w:rsidR="00B45337" w:rsidRPr="00FA57FB" w:rsidRDefault="00347A4B" w:rsidP="00237967">
            <w:pPr>
              <w:rPr>
                <w:rFonts w:ascii="Arial" w:hAnsi="Arial" w:cs="Arial"/>
              </w:rPr>
            </w:pPr>
            <w:r w:rsidRPr="00347A4B">
              <w:rPr>
                <w:i/>
              </w:rPr>
              <w:t>Comments</w:t>
            </w:r>
            <w:r w:rsidRPr="00347A4B">
              <w:t xml:space="preserve">:  </w:t>
            </w:r>
            <w:r w:rsidR="00237967">
              <w:t>Black color indicates normal operation, Blinking indicates alarm condition.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Pr="00305839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40454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3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404545">
            <w:pPr>
              <w:jc w:val="center"/>
              <w:rPr>
                <w:b/>
              </w:rPr>
            </w:pPr>
          </w:p>
          <w:p w:rsidR="003D67F5" w:rsidRPr="00867F18" w:rsidRDefault="00931BF4" w:rsidP="00404545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A5531F" w:rsidRPr="00404545" w:rsidRDefault="003D67F5" w:rsidP="00A5531F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Rev </w:t>
            </w:r>
            <w:r w:rsidR="003210EA">
              <w:rPr>
                <w:b/>
                <w:color w:val="000099"/>
              </w:rPr>
              <w:t>6</w:t>
            </w:r>
            <w:r>
              <w:rPr>
                <w:b/>
                <w:color w:val="000099"/>
              </w:rPr>
              <w:t>, pg. 2</w:t>
            </w:r>
            <w:r w:rsidR="003210EA">
              <w:rPr>
                <w:b/>
                <w:color w:val="000099"/>
              </w:rPr>
              <w:t>4</w:t>
            </w:r>
            <w:r>
              <w:rPr>
                <w:b/>
                <w:color w:val="000099"/>
              </w:rPr>
              <w:t xml:space="preserve">,  </w:t>
            </w:r>
            <w:r w:rsidR="003210EA">
              <w:rPr>
                <w:b/>
                <w:color w:val="000099"/>
              </w:rPr>
              <w:t>C</w:t>
            </w:r>
            <w:r w:rsidR="00D14A32">
              <w:rPr>
                <w:b/>
                <w:color w:val="000099"/>
              </w:rPr>
              <w:t>onfiguration Menus - Alarms</w:t>
            </w:r>
          </w:p>
          <w:p w:rsidR="00B45337" w:rsidRPr="00CA7CCA" w:rsidRDefault="00A5531F" w:rsidP="00D14A32">
            <w:r w:rsidRPr="00A5531F">
              <w:rPr>
                <w:i/>
              </w:rPr>
              <w:t>Comments</w:t>
            </w:r>
            <w:r w:rsidRPr="00A5531F">
              <w:t>:</w:t>
            </w:r>
            <w:r>
              <w:t xml:space="preserve">  </w:t>
            </w:r>
            <w:r w:rsidR="00D14A32">
              <w:t>The alarm can be audible, visual, vibration – and any combination of the three</w:t>
            </w:r>
            <w:r w:rsidR="001F2BE5">
              <w:t>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FD21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4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3006C1" w:rsidRPr="00867F18" w:rsidRDefault="00931BF4" w:rsidP="00FD212D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324837" w:rsidRPr="00324837" w:rsidRDefault="00020D02" w:rsidP="00324837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11</w:t>
            </w:r>
            <w:r w:rsidR="00FD212D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Charging the Batteries</w:t>
            </w:r>
          </w:p>
          <w:p w:rsidR="00B45337" w:rsidRPr="008659EA" w:rsidRDefault="00324837" w:rsidP="00020D02">
            <w:r w:rsidRPr="00324837">
              <w:rPr>
                <w:i/>
              </w:rPr>
              <w:t>Comments</w:t>
            </w:r>
            <w:r w:rsidRPr="00324837">
              <w:t xml:space="preserve">:  </w:t>
            </w:r>
            <w:r w:rsidR="00020D02">
              <w:t>Specified in Manual.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5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0859D7" w:rsidRPr="00867F18" w:rsidRDefault="00931BF4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3D4A52" w:rsidRPr="003D4A52" w:rsidRDefault="000A2835" w:rsidP="003D4A52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15</w:t>
            </w:r>
            <w:r w:rsidR="000859D7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Normal Operation Mode – NOTE:</w:t>
            </w:r>
          </w:p>
          <w:p w:rsidR="00B45337" w:rsidRPr="003D4A52" w:rsidRDefault="003D4A52" w:rsidP="00146659">
            <w:r w:rsidRPr="003D4A52">
              <w:rPr>
                <w:i/>
              </w:rPr>
              <w:t>Comments</w:t>
            </w:r>
            <w:r w:rsidRPr="003D4A52">
              <w:t>:</w:t>
            </w:r>
            <w:r>
              <w:t xml:space="preserve">  </w:t>
            </w:r>
            <w:r w:rsidR="00146659">
              <w:t>STEL is an alternative alarm indicator</w:t>
            </w:r>
            <w:r w:rsidR="001F2BE5">
              <w:t>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9C557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6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497C00" w:rsidRPr="00867F18" w:rsidRDefault="00497C00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E50E55" w:rsidRPr="00FC2930" w:rsidRDefault="00497C00" w:rsidP="00E50E55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 xml:space="preserve">Rev </w:t>
            </w:r>
            <w:r w:rsidR="00146659">
              <w:rPr>
                <w:b/>
                <w:color w:val="000099"/>
              </w:rPr>
              <w:t>6</w:t>
            </w:r>
            <w:r>
              <w:rPr>
                <w:b/>
                <w:color w:val="000099"/>
              </w:rPr>
              <w:t xml:space="preserve">, pg. </w:t>
            </w:r>
            <w:r w:rsidR="00146659">
              <w:rPr>
                <w:b/>
                <w:color w:val="000099"/>
              </w:rPr>
              <w:t>5</w:t>
            </w:r>
            <w:r>
              <w:rPr>
                <w:b/>
                <w:color w:val="000099"/>
              </w:rPr>
              <w:t xml:space="preserve">, </w:t>
            </w:r>
            <w:r w:rsidR="00146659">
              <w:rPr>
                <w:b/>
                <w:color w:val="000099"/>
              </w:rPr>
              <w:t>Warnings and Cautionary Statements</w:t>
            </w:r>
          </w:p>
          <w:p w:rsidR="00B45337" w:rsidRPr="00DD7898" w:rsidRDefault="00DD7898" w:rsidP="00497C00">
            <w:r w:rsidRPr="00FC2930">
              <w:rPr>
                <w:i/>
              </w:rPr>
              <w:t>Comments</w:t>
            </w:r>
            <w:r w:rsidRPr="00FC2930">
              <w:t xml:space="preserve">:  </w:t>
            </w:r>
            <w:r w:rsidR="00330C01">
              <w:t>The other three gases are specifically exempted.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7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A5F83" w:rsidRPr="00867F18" w:rsidRDefault="00931BF4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8" w:type="dxa"/>
            <w:shd w:val="clear" w:color="auto" w:fill="auto"/>
          </w:tcPr>
          <w:p w:rsidR="00021E12" w:rsidRPr="00021E12" w:rsidRDefault="00082FAA" w:rsidP="00021E12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8</w:t>
            </w:r>
            <w:r w:rsidR="00497C00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Key Features – Audio Indicator</w:t>
            </w:r>
          </w:p>
          <w:p w:rsidR="00B45337" w:rsidRPr="00021E12" w:rsidRDefault="00021E12" w:rsidP="00CF7AAD">
            <w:r w:rsidRPr="00021E12">
              <w:rPr>
                <w:i/>
              </w:rPr>
              <w:t>Comments</w:t>
            </w:r>
            <w:r w:rsidRPr="00021E12">
              <w:t>:</w:t>
            </w:r>
            <w:r>
              <w:t xml:space="preserve">  </w:t>
            </w:r>
            <w:r w:rsidR="00CF7AAD">
              <w:t xml:space="preserve">Only a single </w:t>
            </w:r>
            <w:r w:rsidR="00B547BA">
              <w:t xml:space="preserve">audible </w:t>
            </w:r>
            <w:r w:rsidR="00CF7AAD">
              <w:t>alarm for either event</w:t>
            </w:r>
            <w:r w:rsidR="001F2BE5">
              <w:t>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8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093B5F" w:rsidRPr="00867F18" w:rsidRDefault="00931BF4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12671D" w:rsidRPr="0012671D" w:rsidRDefault="00B547BA" w:rsidP="0012671D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093B5F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24</w:t>
            </w:r>
            <w:r w:rsidR="00093B5F">
              <w:rPr>
                <w:b/>
                <w:color w:val="000099"/>
              </w:rPr>
              <w:t>, Con</w:t>
            </w:r>
            <w:r>
              <w:rPr>
                <w:b/>
                <w:color w:val="000099"/>
              </w:rPr>
              <w:t>figuration Menus</w:t>
            </w:r>
          </w:p>
          <w:p w:rsidR="00B45337" w:rsidRPr="0012671D" w:rsidRDefault="00D44CA1" w:rsidP="00AB0C25">
            <w:r w:rsidRPr="0012671D">
              <w:rPr>
                <w:i/>
              </w:rPr>
              <w:t>Comments</w:t>
            </w:r>
            <w:r w:rsidRPr="0012671D">
              <w:t xml:space="preserve">:  </w:t>
            </w:r>
            <w:r w:rsidR="00AB0C25">
              <w:t>Latch and Confidence Beep are included in the alarm menu – but are not alarms</w:t>
            </w:r>
            <w:r w:rsidR="001F2BE5">
              <w:t>.</w:t>
            </w:r>
          </w:p>
        </w:tc>
      </w:tr>
      <w:tr w:rsidR="00B45337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B45337" w:rsidRPr="00305839" w:rsidRDefault="00294F77" w:rsidP="00AF036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45337" w:rsidRPr="00305839">
              <w:rPr>
                <w:b/>
              </w:rPr>
              <w:t>9</w:t>
            </w:r>
          </w:p>
        </w:tc>
        <w:tc>
          <w:tcPr>
            <w:tcW w:w="1258" w:type="dxa"/>
            <w:shd w:val="clear" w:color="auto" w:fill="auto"/>
          </w:tcPr>
          <w:p w:rsidR="00B45337" w:rsidRDefault="00B45337" w:rsidP="00AF0362">
            <w:pPr>
              <w:jc w:val="center"/>
              <w:rPr>
                <w:b/>
              </w:rPr>
            </w:pPr>
          </w:p>
          <w:p w:rsidR="00093B5F" w:rsidRPr="00867F18" w:rsidRDefault="00093B5F" w:rsidP="00AF036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28" w:type="dxa"/>
            <w:shd w:val="clear" w:color="auto" w:fill="auto"/>
          </w:tcPr>
          <w:p w:rsidR="00795945" w:rsidRPr="00021E12" w:rsidRDefault="00AB0C25" w:rsidP="00795945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4</w:t>
            </w:r>
            <w:r w:rsidR="00795945">
              <w:rPr>
                <w:b/>
                <w:color w:val="000099"/>
              </w:rPr>
              <w:t>, Warnings and Cautionary Statements</w:t>
            </w:r>
          </w:p>
          <w:p w:rsidR="00B45337" w:rsidRPr="00B61B45" w:rsidRDefault="00461D6E" w:rsidP="00795945"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 w:rsidR="00795945">
              <w:t>The sensor needs O</w:t>
            </w:r>
            <w:r w:rsidR="00795945" w:rsidRPr="008C6789">
              <w:rPr>
                <w:vertAlign w:val="subscript"/>
              </w:rPr>
              <w:t>2</w:t>
            </w:r>
            <w:r w:rsidR="00795945">
              <w:t xml:space="preserve"> to </w:t>
            </w:r>
            <w:r w:rsidR="001F2BE5">
              <w:t xml:space="preserve">respond, standard </w:t>
            </w:r>
            <w:proofErr w:type="spellStart"/>
            <w:r w:rsidR="001F2BE5">
              <w:t>wheatstone</w:t>
            </w:r>
            <w:proofErr w:type="spellEnd"/>
            <w:r w:rsidR="001F2BE5">
              <w:t xml:space="preserve"> bridge response.</w:t>
            </w:r>
          </w:p>
        </w:tc>
      </w:tr>
      <w:tr w:rsidR="00474A51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474A51" w:rsidRDefault="00474A51" w:rsidP="00AF036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258" w:type="dxa"/>
            <w:shd w:val="clear" w:color="auto" w:fill="auto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474A51" w:rsidRDefault="00EC5359" w:rsidP="00AF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474A51" w:rsidRPr="00021E12" w:rsidRDefault="00B55D98" w:rsidP="00474A51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474A51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12</w:t>
            </w:r>
            <w:r w:rsidR="00474A51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Charging the Battery – NOTE:</w:t>
            </w:r>
          </w:p>
          <w:p w:rsidR="00474A51" w:rsidRDefault="00474A51" w:rsidP="00EA37D5">
            <w:pPr>
              <w:rPr>
                <w:b/>
                <w:color w:val="000099"/>
              </w:rPr>
            </w:pPr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 w:rsidR="00EA37D5">
              <w:t>Visible and audible warnings</w:t>
            </w:r>
            <w:r w:rsidR="00EC5359">
              <w:t>.</w:t>
            </w:r>
          </w:p>
        </w:tc>
      </w:tr>
      <w:tr w:rsidR="00474A51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EC5359" w:rsidRDefault="00EC5359" w:rsidP="00AF0362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58" w:type="dxa"/>
            <w:shd w:val="clear" w:color="auto" w:fill="auto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EC5359" w:rsidRDefault="00CF6A82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8" w:type="dxa"/>
            <w:shd w:val="clear" w:color="auto" w:fill="auto"/>
          </w:tcPr>
          <w:p w:rsidR="00587863" w:rsidRPr="00021E12" w:rsidRDefault="00573196" w:rsidP="0058786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19</w:t>
            </w:r>
            <w:r w:rsidR="00587863">
              <w:rPr>
                <w:b/>
                <w:color w:val="000099"/>
              </w:rPr>
              <w:t xml:space="preserve">, Zero </w:t>
            </w:r>
            <w:r>
              <w:rPr>
                <w:b/>
                <w:color w:val="000099"/>
              </w:rPr>
              <w:t>All Option</w:t>
            </w:r>
          </w:p>
          <w:p w:rsidR="00474A51" w:rsidRDefault="00587863" w:rsidP="008C6789">
            <w:pPr>
              <w:rPr>
                <w:b/>
                <w:color w:val="000099"/>
              </w:rPr>
            </w:pPr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 w:rsidR="008C6789">
              <w:t>CO</w:t>
            </w:r>
            <w:r w:rsidR="008C6789" w:rsidRPr="008C6789">
              <w:rPr>
                <w:vertAlign w:val="subscript"/>
              </w:rPr>
              <w:t>2</w:t>
            </w:r>
            <w:r w:rsidR="008C6789">
              <w:t xml:space="preserve"> is calibrated last with Zero Air</w:t>
            </w:r>
            <w:r>
              <w:t>.</w:t>
            </w:r>
          </w:p>
        </w:tc>
      </w:tr>
      <w:tr w:rsidR="00474A51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587863" w:rsidRDefault="00587863" w:rsidP="00AF036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258" w:type="dxa"/>
            <w:shd w:val="clear" w:color="auto" w:fill="auto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587863" w:rsidRDefault="00CF6A82" w:rsidP="00AF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587863" w:rsidRPr="00021E12" w:rsidRDefault="00702E5B" w:rsidP="00587863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587863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6</w:t>
            </w:r>
            <w:r w:rsidR="00587863">
              <w:rPr>
                <w:b/>
                <w:color w:val="000099"/>
              </w:rPr>
              <w:t xml:space="preserve">, </w:t>
            </w:r>
            <w:r w:rsidR="00C67BF8">
              <w:rPr>
                <w:b/>
                <w:color w:val="000099"/>
              </w:rPr>
              <w:t xml:space="preserve">Warnings and Cautionary Statements – </w:t>
            </w:r>
            <w:r>
              <w:rPr>
                <w:b/>
                <w:color w:val="000099"/>
              </w:rPr>
              <w:t>Conditions of Use</w:t>
            </w:r>
          </w:p>
          <w:p w:rsidR="00474A51" w:rsidRDefault="00587863" w:rsidP="00702E5B">
            <w:pPr>
              <w:rPr>
                <w:b/>
                <w:color w:val="000099"/>
              </w:rPr>
            </w:pPr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 w:rsidR="00702E5B">
              <w:t xml:space="preserve">Mixing manufacturers is not recommended, Individual alkaline batteries can be replaced in </w:t>
            </w:r>
            <w:r w:rsidR="009579B4">
              <w:t xml:space="preserve">a </w:t>
            </w:r>
            <w:proofErr w:type="spellStart"/>
            <w:r w:rsidR="009579B4">
              <w:t>gassy</w:t>
            </w:r>
            <w:proofErr w:type="spellEnd"/>
            <w:r w:rsidR="009579B4">
              <w:t xml:space="preserve"> area</w:t>
            </w:r>
            <w:r w:rsidR="00702E5B">
              <w:t xml:space="preserve"> – not packs</w:t>
            </w:r>
            <w:r>
              <w:t>.</w:t>
            </w:r>
          </w:p>
        </w:tc>
      </w:tr>
      <w:tr w:rsidR="00474A51" w:rsidRPr="005F24B1" w:rsidTr="00CE3B3C">
        <w:tc>
          <w:tcPr>
            <w:tcW w:w="1290" w:type="dxa"/>
            <w:shd w:val="clear" w:color="auto" w:fill="F2F2F2" w:themeFill="background1" w:themeFillShade="F2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FD4170" w:rsidRDefault="00FD4170" w:rsidP="00AF0362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258" w:type="dxa"/>
            <w:shd w:val="clear" w:color="auto" w:fill="auto"/>
          </w:tcPr>
          <w:p w:rsidR="00474A51" w:rsidRDefault="00474A51" w:rsidP="00AF0362">
            <w:pPr>
              <w:jc w:val="center"/>
              <w:rPr>
                <w:b/>
              </w:rPr>
            </w:pPr>
          </w:p>
          <w:p w:rsidR="00FD4170" w:rsidRDefault="00FD4170" w:rsidP="00AF0362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8" w:type="dxa"/>
            <w:shd w:val="clear" w:color="auto" w:fill="auto"/>
          </w:tcPr>
          <w:p w:rsidR="00FD4170" w:rsidRPr="00021E12" w:rsidRDefault="002B35B1" w:rsidP="00FD4170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FD4170">
              <w:rPr>
                <w:b/>
                <w:color w:val="000099"/>
              </w:rPr>
              <w:t>, pg. 4, Warnings and Cautionary</w:t>
            </w:r>
            <w:r>
              <w:rPr>
                <w:b/>
                <w:color w:val="000099"/>
              </w:rPr>
              <w:t xml:space="preserve"> Statements</w:t>
            </w:r>
          </w:p>
          <w:p w:rsidR="00474A51" w:rsidRDefault="00FD4170" w:rsidP="00FD4170">
            <w:pPr>
              <w:rPr>
                <w:b/>
                <w:color w:val="000099"/>
              </w:rPr>
            </w:pPr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>
              <w:t>Specified in Manual.</w:t>
            </w:r>
          </w:p>
        </w:tc>
      </w:tr>
    </w:tbl>
    <w:p w:rsidR="001F2BE5" w:rsidRDefault="001F2BE5" w:rsidP="00FA35CE">
      <w:pPr>
        <w:rPr>
          <w:b/>
          <w:color w:val="0000FF"/>
        </w:rPr>
      </w:pPr>
    </w:p>
    <w:p w:rsidR="00FA35CE" w:rsidRPr="00C957AC" w:rsidRDefault="00FA35CE" w:rsidP="00FA35CE">
      <w:pPr>
        <w:rPr>
          <w:b/>
          <w:color w:val="0000FF"/>
        </w:rPr>
      </w:pPr>
    </w:p>
    <w:p w:rsidR="00CE3B3C" w:rsidRPr="00C53FA7" w:rsidRDefault="00CE3B3C" w:rsidP="00CE3B3C">
      <w:pPr>
        <w:jc w:val="center"/>
        <w:rPr>
          <w:b/>
          <w:color w:val="0000FF"/>
          <w:sz w:val="36"/>
          <w:szCs w:val="36"/>
        </w:rPr>
      </w:pPr>
      <w:r w:rsidRPr="00C53FA7">
        <w:rPr>
          <w:b/>
          <w:color w:val="0000FF"/>
          <w:sz w:val="36"/>
          <w:szCs w:val="36"/>
        </w:rPr>
        <w:t>2014 North Central Mine Rescue Contest</w:t>
      </w:r>
    </w:p>
    <w:p w:rsidR="00CE3B3C" w:rsidRDefault="00CE3B3C" w:rsidP="00D66B08">
      <w:pPr>
        <w:jc w:val="center"/>
        <w:rPr>
          <w:b/>
          <w:color w:val="000000"/>
          <w:sz w:val="28"/>
          <w:szCs w:val="28"/>
        </w:rPr>
      </w:pPr>
      <w:r w:rsidRPr="00C53FA7">
        <w:rPr>
          <w:b/>
          <w:color w:val="000000"/>
          <w:sz w:val="28"/>
          <w:szCs w:val="28"/>
        </w:rPr>
        <w:t>Written Test – Technician Team Competition</w:t>
      </w:r>
    </w:p>
    <w:p w:rsidR="00C40704" w:rsidRPr="00FC761B" w:rsidRDefault="00C40704" w:rsidP="00C40704">
      <w:pPr>
        <w:jc w:val="center"/>
        <w:rPr>
          <w:b/>
          <w:color w:val="003399"/>
          <w:sz w:val="28"/>
          <w:szCs w:val="28"/>
        </w:rPr>
      </w:pPr>
      <w:r>
        <w:rPr>
          <w:b/>
          <w:color w:val="000000"/>
          <w:sz w:val="28"/>
          <w:szCs w:val="28"/>
        </w:rPr>
        <w:t>Industrial Scientific</w:t>
      </w:r>
      <w:r w:rsidRPr="005F24B1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Multi-Gas Detecto</w:t>
      </w:r>
      <w:r w:rsidRPr="00EC753C">
        <w:rPr>
          <w:b/>
          <w:sz w:val="28"/>
          <w:szCs w:val="28"/>
        </w:rPr>
        <w:t xml:space="preserve">r, </w:t>
      </w:r>
      <w:r w:rsidR="00B61770">
        <w:rPr>
          <w:b/>
          <w:color w:val="003399"/>
          <w:sz w:val="28"/>
          <w:szCs w:val="28"/>
        </w:rPr>
        <w:t>MX6</w:t>
      </w:r>
    </w:p>
    <w:p w:rsidR="00CE3B3C" w:rsidRPr="00294F77" w:rsidRDefault="00CE3B3C" w:rsidP="00CE3B3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0"/>
        <w:gridCol w:w="1257"/>
        <w:gridCol w:w="7029"/>
      </w:tblGrid>
      <w:tr w:rsidR="00CE3B3C" w:rsidRPr="005F24B1" w:rsidTr="00AF0362">
        <w:tc>
          <w:tcPr>
            <w:tcW w:w="9576" w:type="dxa"/>
            <w:gridSpan w:val="3"/>
            <w:shd w:val="clear" w:color="auto" w:fill="000000"/>
          </w:tcPr>
          <w:p w:rsidR="00CE3B3C" w:rsidRPr="00C53FA7" w:rsidRDefault="00CE3B3C" w:rsidP="00AF0362">
            <w:pPr>
              <w:jc w:val="center"/>
              <w:rPr>
                <w:b/>
                <w:sz w:val="32"/>
                <w:szCs w:val="32"/>
              </w:rPr>
            </w:pPr>
            <w:r w:rsidRPr="00C53FA7">
              <w:rPr>
                <w:b/>
                <w:sz w:val="32"/>
                <w:szCs w:val="32"/>
              </w:rPr>
              <w:t>ANSWER SOURCE KEY</w:t>
            </w:r>
          </w:p>
        </w:tc>
      </w:tr>
      <w:tr w:rsidR="00CE3B3C" w:rsidRPr="005F24B1" w:rsidTr="00AF0362">
        <w:tc>
          <w:tcPr>
            <w:tcW w:w="9576" w:type="dxa"/>
            <w:gridSpan w:val="3"/>
            <w:shd w:val="clear" w:color="auto" w:fill="auto"/>
          </w:tcPr>
          <w:p w:rsidR="00CA5941" w:rsidRPr="00A80841" w:rsidRDefault="00CA5941" w:rsidP="00CA5941">
            <w:pPr>
              <w:jc w:val="center"/>
              <w:rPr>
                <w:b/>
                <w:color w:val="000099"/>
              </w:rPr>
            </w:pPr>
          </w:p>
          <w:p w:rsidR="00184CEF" w:rsidRPr="0027734B" w:rsidRDefault="00184CEF" w:rsidP="00184CEF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27734B">
              <w:rPr>
                <w:rFonts w:ascii="Arial" w:hAnsi="Arial" w:cs="Arial"/>
                <w:b/>
                <w:color w:val="000099"/>
                <w:sz w:val="28"/>
                <w:szCs w:val="28"/>
              </w:rPr>
              <w:t>iTX Multi-Gas Instrument</w:t>
            </w:r>
          </w:p>
          <w:p w:rsidR="00184CEF" w:rsidRPr="0027734B" w:rsidRDefault="00184CEF" w:rsidP="00184CEF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27734B">
              <w:rPr>
                <w:rFonts w:ascii="Arial" w:hAnsi="Arial" w:cs="Arial"/>
                <w:b/>
                <w:color w:val="000099"/>
                <w:sz w:val="28"/>
                <w:szCs w:val="28"/>
              </w:rPr>
              <w:t>Instruction Manual</w:t>
            </w:r>
          </w:p>
          <w:p w:rsidR="00184CEF" w:rsidRPr="0027734B" w:rsidRDefault="00184CEF" w:rsidP="00184CEF">
            <w:pPr>
              <w:jc w:val="center"/>
              <w:rPr>
                <w:rFonts w:ascii="Arial" w:hAnsi="Arial" w:cs="Arial"/>
                <w:b/>
                <w:color w:val="000099"/>
                <w:sz w:val="28"/>
                <w:szCs w:val="28"/>
              </w:rPr>
            </w:pPr>
            <w:r w:rsidRPr="0027734B">
              <w:rPr>
                <w:rFonts w:ascii="Arial" w:hAnsi="Arial" w:cs="Arial"/>
                <w:b/>
                <w:color w:val="000099"/>
                <w:sz w:val="28"/>
                <w:szCs w:val="28"/>
              </w:rPr>
              <w:t>Revision 9, September 2011</w:t>
            </w:r>
          </w:p>
          <w:p w:rsidR="00CE3B3C" w:rsidRPr="00F302BC" w:rsidRDefault="00CE3B3C" w:rsidP="00AF0362">
            <w:pPr>
              <w:jc w:val="center"/>
              <w:rPr>
                <w:b/>
                <w:color w:val="003399"/>
                <w:sz w:val="28"/>
                <w:szCs w:val="28"/>
                <w:u w:val="single"/>
              </w:rPr>
            </w:pPr>
          </w:p>
        </w:tc>
      </w:tr>
      <w:tr w:rsidR="00CE3B3C" w:rsidRPr="007C1A3F" w:rsidTr="00A87338">
        <w:tc>
          <w:tcPr>
            <w:tcW w:w="1290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Question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Answer</w:t>
            </w:r>
          </w:p>
        </w:tc>
        <w:tc>
          <w:tcPr>
            <w:tcW w:w="7029" w:type="dxa"/>
            <w:shd w:val="clear" w:color="auto" w:fill="D9D9D9" w:themeFill="background1" w:themeFillShade="D9"/>
          </w:tcPr>
          <w:p w:rsidR="00CE3B3C" w:rsidRPr="007C1A3F" w:rsidRDefault="00CE3B3C" w:rsidP="00AF0362">
            <w:pPr>
              <w:jc w:val="center"/>
              <w:rPr>
                <w:b/>
                <w:sz w:val="28"/>
                <w:szCs w:val="28"/>
              </w:rPr>
            </w:pPr>
            <w:r w:rsidRPr="007C1A3F">
              <w:rPr>
                <w:b/>
                <w:sz w:val="28"/>
                <w:szCs w:val="28"/>
              </w:rPr>
              <w:t>Source</w:t>
            </w:r>
          </w:p>
        </w:tc>
      </w:tr>
      <w:tr w:rsidR="00283065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283065" w:rsidRDefault="00283065" w:rsidP="00AF0362">
            <w:pPr>
              <w:jc w:val="center"/>
              <w:rPr>
                <w:b/>
              </w:rPr>
            </w:pPr>
          </w:p>
          <w:p w:rsidR="00283065" w:rsidRPr="00305839" w:rsidRDefault="00184CEF" w:rsidP="00AF0362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257" w:type="dxa"/>
            <w:shd w:val="clear" w:color="auto" w:fill="auto"/>
          </w:tcPr>
          <w:p w:rsidR="00283065" w:rsidRDefault="00283065" w:rsidP="00AF0362">
            <w:pPr>
              <w:jc w:val="center"/>
              <w:rPr>
                <w:b/>
              </w:rPr>
            </w:pPr>
          </w:p>
          <w:p w:rsidR="00641ADE" w:rsidRPr="00867F18" w:rsidRDefault="00CF6A82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421A7F" w:rsidRPr="00021E12" w:rsidRDefault="00E369BF" w:rsidP="00421A7F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18</w:t>
            </w:r>
            <w:r w:rsidR="00421A7F">
              <w:rPr>
                <w:b/>
                <w:color w:val="000099"/>
              </w:rPr>
              <w:t xml:space="preserve">, </w:t>
            </w:r>
            <w:r w:rsidR="00B21A5D">
              <w:rPr>
                <w:b/>
                <w:color w:val="000099"/>
              </w:rPr>
              <w:t>Calibration Policy</w:t>
            </w:r>
          </w:p>
          <w:p w:rsidR="00283065" w:rsidRPr="00215157" w:rsidRDefault="00421A7F" w:rsidP="00421A7F"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>
              <w:t>Confirms correct operation between calibration events.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AF0362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641ADE" w:rsidRPr="00337DF5" w:rsidRDefault="00CF6A82" w:rsidP="00AF0362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641ADE" w:rsidRPr="00347A4B" w:rsidRDefault="00B21A5D" w:rsidP="00641ADE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20</w:t>
            </w:r>
            <w:r w:rsidR="00641ADE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Calibrate Option</w:t>
            </w:r>
          </w:p>
          <w:p w:rsidR="00CE3B3C" w:rsidRPr="00E266B7" w:rsidRDefault="00641ADE" w:rsidP="00EE7CC5">
            <w:r w:rsidRPr="00347A4B">
              <w:rPr>
                <w:i/>
              </w:rPr>
              <w:t>Comments</w:t>
            </w:r>
            <w:r w:rsidRPr="00347A4B">
              <w:t xml:space="preserve">:  </w:t>
            </w:r>
            <w:r w:rsidR="00EE7CC5">
              <w:t>Minimum acceptable flow rate</w:t>
            </w:r>
            <w:r>
              <w:t>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D74DCC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D74DCC">
            <w:pPr>
              <w:jc w:val="center"/>
              <w:rPr>
                <w:b/>
              </w:rPr>
            </w:pPr>
          </w:p>
          <w:p w:rsidR="00C83B8E" w:rsidRPr="00867F18" w:rsidRDefault="00C83B8E" w:rsidP="00D74DCC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029" w:type="dxa"/>
            <w:shd w:val="clear" w:color="auto" w:fill="auto"/>
          </w:tcPr>
          <w:p w:rsidR="00C83B8E" w:rsidRPr="00347A4B" w:rsidRDefault="00EE7CC5" w:rsidP="00C83B8E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EB4FB2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5</w:t>
            </w:r>
            <w:r w:rsidR="00C83B8E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Warning and Cautionary Statements</w:t>
            </w:r>
          </w:p>
          <w:p w:rsidR="00CE3B3C" w:rsidRPr="00D54C69" w:rsidRDefault="00C83B8E" w:rsidP="00523A36">
            <w:r w:rsidRPr="00347A4B">
              <w:rPr>
                <w:i/>
              </w:rPr>
              <w:t>Comments</w:t>
            </w:r>
            <w:r w:rsidRPr="00347A4B">
              <w:t xml:space="preserve">:  </w:t>
            </w:r>
            <w:r w:rsidR="00523A36">
              <w:t>Sample travel delay time</w:t>
            </w:r>
            <w:r>
              <w:t>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Pr="00305839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A64182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64182">
            <w:pPr>
              <w:jc w:val="center"/>
              <w:rPr>
                <w:b/>
              </w:rPr>
            </w:pPr>
          </w:p>
          <w:p w:rsidR="00EB4FB2" w:rsidRPr="00867F18" w:rsidRDefault="00EB4FB2" w:rsidP="00A6418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5C54A7" w:rsidRPr="003D4A52" w:rsidRDefault="005115A0" w:rsidP="005C54A7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6, pg. 4</w:t>
            </w:r>
            <w:r w:rsidR="005C54A7">
              <w:rPr>
                <w:b/>
                <w:color w:val="000099"/>
              </w:rPr>
              <w:t>, Warning and Cautionary Statements</w:t>
            </w:r>
          </w:p>
          <w:p w:rsidR="00CE3B3C" w:rsidRPr="00A64182" w:rsidRDefault="005C54A7" w:rsidP="005C54A7">
            <w:r w:rsidRPr="003D4A52">
              <w:rPr>
                <w:i/>
              </w:rPr>
              <w:t>Comments</w:t>
            </w:r>
            <w:r w:rsidRPr="003D4A52">
              <w:t>:</w:t>
            </w:r>
            <w:r>
              <w:t xml:space="preserve">  May impact Oxygen reading.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F204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F20400" w:rsidRPr="00867F18" w:rsidRDefault="0076139B" w:rsidP="00F20400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029" w:type="dxa"/>
            <w:shd w:val="clear" w:color="auto" w:fill="auto"/>
          </w:tcPr>
          <w:p w:rsidR="00F20400" w:rsidRPr="00347A4B" w:rsidRDefault="00D2372F" w:rsidP="00F20400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IBRID MX6 Four Steps of Operation Guide</w:t>
            </w:r>
          </w:p>
          <w:p w:rsidR="00CE3B3C" w:rsidRPr="00092CC7" w:rsidRDefault="00F20400" w:rsidP="000E0958">
            <w:r w:rsidRPr="00347A4B">
              <w:rPr>
                <w:i/>
              </w:rPr>
              <w:t>Comments</w:t>
            </w:r>
            <w:r w:rsidRPr="00347A4B">
              <w:t xml:space="preserve">:  </w:t>
            </w:r>
            <w:r w:rsidR="000E0958">
              <w:t xml:space="preserve">Water Barrier is not </w:t>
            </w:r>
            <w:proofErr w:type="gramStart"/>
            <w:r w:rsidR="000E0958">
              <w:t>included,</w:t>
            </w:r>
            <w:proofErr w:type="gramEnd"/>
            <w:r w:rsidR="000E0958">
              <w:t xml:space="preserve"> Bump Test is required, Clear peak readings</w:t>
            </w:r>
            <w:r>
              <w:t>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AF0362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EC6C2D" w:rsidRPr="00867F18" w:rsidRDefault="0076139B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775F84" w:rsidRPr="00021E12" w:rsidRDefault="005915BC" w:rsidP="00775F84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775F84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19</w:t>
            </w:r>
            <w:r w:rsidR="00775F84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Calibration Options</w:t>
            </w:r>
          </w:p>
          <w:p w:rsidR="00CE3B3C" w:rsidRPr="00F63F0F" w:rsidRDefault="00775F84" w:rsidP="005915BC">
            <w:r w:rsidRPr="00B61B45">
              <w:rPr>
                <w:i/>
              </w:rPr>
              <w:t>Comments</w:t>
            </w:r>
            <w:r w:rsidRPr="00B61B45">
              <w:t xml:space="preserve">:  </w:t>
            </w:r>
            <w:r w:rsidR="005915BC">
              <w:t>Alarms are deactivated during calibration to save battery life</w:t>
            </w:r>
            <w:r>
              <w:t>.</w:t>
            </w:r>
          </w:p>
        </w:tc>
      </w:tr>
      <w:tr w:rsidR="00CE3B3C" w:rsidRPr="005F24B1" w:rsidTr="00A87338">
        <w:tc>
          <w:tcPr>
            <w:tcW w:w="1290" w:type="dxa"/>
            <w:shd w:val="clear" w:color="auto" w:fill="F2F2F2" w:themeFill="background1" w:themeFillShade="F2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CE3B3C" w:rsidRPr="00305839" w:rsidRDefault="00184CEF" w:rsidP="00AF036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257" w:type="dxa"/>
            <w:shd w:val="clear" w:color="auto" w:fill="auto"/>
          </w:tcPr>
          <w:p w:rsidR="00CE3B3C" w:rsidRDefault="00CE3B3C" w:rsidP="00AF0362">
            <w:pPr>
              <w:jc w:val="center"/>
              <w:rPr>
                <w:b/>
              </w:rPr>
            </w:pPr>
          </w:p>
          <w:p w:rsidR="00775F84" w:rsidRPr="00867F18" w:rsidRDefault="0076139B" w:rsidP="00AF0362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29" w:type="dxa"/>
            <w:shd w:val="clear" w:color="auto" w:fill="auto"/>
          </w:tcPr>
          <w:p w:rsidR="009F31CE" w:rsidRPr="00347A4B" w:rsidRDefault="0017254A" w:rsidP="009F31CE">
            <w:pPr>
              <w:rPr>
                <w:b/>
                <w:color w:val="000099"/>
              </w:rPr>
            </w:pPr>
            <w:r>
              <w:rPr>
                <w:b/>
                <w:color w:val="000099"/>
              </w:rPr>
              <w:t>Rev 6</w:t>
            </w:r>
            <w:r w:rsidR="009F31CE">
              <w:rPr>
                <w:b/>
                <w:color w:val="000099"/>
              </w:rPr>
              <w:t xml:space="preserve">, pg. </w:t>
            </w:r>
            <w:r>
              <w:rPr>
                <w:b/>
                <w:color w:val="000099"/>
              </w:rPr>
              <w:t>13</w:t>
            </w:r>
            <w:r w:rsidR="009F31CE">
              <w:rPr>
                <w:b/>
                <w:color w:val="000099"/>
              </w:rPr>
              <w:t xml:space="preserve">, </w:t>
            </w:r>
            <w:r>
              <w:rPr>
                <w:b/>
                <w:color w:val="000099"/>
              </w:rPr>
              <w:t>Menu Operation Basics</w:t>
            </w:r>
          </w:p>
          <w:p w:rsidR="00CE3B3C" w:rsidRPr="007A3610" w:rsidRDefault="009F31CE" w:rsidP="0017254A">
            <w:r w:rsidRPr="00347A4B">
              <w:rPr>
                <w:i/>
              </w:rPr>
              <w:t>Comments</w:t>
            </w:r>
            <w:r>
              <w:rPr>
                <w:i/>
              </w:rPr>
              <w:t xml:space="preserve">:  </w:t>
            </w:r>
            <w:r w:rsidR="0017254A">
              <w:t>There is no “Escape” button – the “Cancel” button serves this purpose.</w:t>
            </w:r>
          </w:p>
        </w:tc>
      </w:tr>
    </w:tbl>
    <w:p w:rsidR="00C91E7F" w:rsidRDefault="00C91E7F" w:rsidP="00EC2D43">
      <w:pPr>
        <w:rPr>
          <w:b/>
        </w:rPr>
      </w:pPr>
    </w:p>
    <w:p w:rsidR="008D6EF9" w:rsidRPr="005F24B1" w:rsidRDefault="008D6EF9" w:rsidP="00EC2D43">
      <w:pPr>
        <w:rPr>
          <w:b/>
        </w:rPr>
      </w:pPr>
    </w:p>
    <w:sectPr w:rsidR="008D6EF9" w:rsidRPr="005F24B1" w:rsidSect="00966138">
      <w:footerReference w:type="even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5B" w:rsidRDefault="00702E5B">
      <w:r>
        <w:separator/>
      </w:r>
    </w:p>
  </w:endnote>
  <w:endnote w:type="continuationSeparator" w:id="0">
    <w:p w:rsidR="00702E5B" w:rsidRDefault="00702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5B" w:rsidRDefault="00702E5B" w:rsidP="00F22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2E5B" w:rsidRDefault="00702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5B" w:rsidRDefault="00702E5B" w:rsidP="003F290F">
    <w:pPr>
      <w:pStyle w:val="Footer"/>
    </w:pPr>
    <w:r>
      <w:t>2014</w:t>
    </w:r>
    <w:r>
      <w:tab/>
      <w:t>NCD Mine Rescue Competition – Tech – MX6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597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5B" w:rsidRDefault="00702E5B">
      <w:r>
        <w:separator/>
      </w:r>
    </w:p>
  </w:footnote>
  <w:footnote w:type="continuationSeparator" w:id="0">
    <w:p w:rsidR="00702E5B" w:rsidRDefault="00702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A63"/>
    <w:multiLevelType w:val="hybridMultilevel"/>
    <w:tmpl w:val="18DAC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E554F"/>
    <w:multiLevelType w:val="hybridMultilevel"/>
    <w:tmpl w:val="D38C1BEC"/>
    <w:lvl w:ilvl="0" w:tplc="4E7C7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7340C0"/>
    <w:multiLevelType w:val="hybridMultilevel"/>
    <w:tmpl w:val="44E0A03A"/>
    <w:lvl w:ilvl="0" w:tplc="FD3CA10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E32484"/>
    <w:multiLevelType w:val="hybridMultilevel"/>
    <w:tmpl w:val="171AC7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20576F4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12F57E9E"/>
    <w:multiLevelType w:val="hybridMultilevel"/>
    <w:tmpl w:val="82FA2C56"/>
    <w:lvl w:ilvl="0" w:tplc="364A245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E56650"/>
    <w:multiLevelType w:val="hybridMultilevel"/>
    <w:tmpl w:val="95C4E564"/>
    <w:lvl w:ilvl="0" w:tplc="512A48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7780548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98E2302"/>
    <w:multiLevelType w:val="hybridMultilevel"/>
    <w:tmpl w:val="E78A1EC0"/>
    <w:lvl w:ilvl="0" w:tplc="BBF66D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D28446C"/>
    <w:multiLevelType w:val="hybridMultilevel"/>
    <w:tmpl w:val="29EA5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CD677B"/>
    <w:multiLevelType w:val="multilevel"/>
    <w:tmpl w:val="3FBA4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A360EA9"/>
    <w:multiLevelType w:val="hybridMultilevel"/>
    <w:tmpl w:val="37E8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3762F"/>
    <w:multiLevelType w:val="hybridMultilevel"/>
    <w:tmpl w:val="74AA4242"/>
    <w:lvl w:ilvl="0" w:tplc="4D38F51A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3">
    <w:nsid w:val="31DF69E2"/>
    <w:multiLevelType w:val="hybridMultilevel"/>
    <w:tmpl w:val="C0483D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41D7686"/>
    <w:multiLevelType w:val="hybridMultilevel"/>
    <w:tmpl w:val="1608B15A"/>
    <w:lvl w:ilvl="0" w:tplc="8F342C5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5EA0790"/>
    <w:multiLevelType w:val="hybridMultilevel"/>
    <w:tmpl w:val="B3F6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E27E62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44B76085"/>
    <w:multiLevelType w:val="hybridMultilevel"/>
    <w:tmpl w:val="FE768954"/>
    <w:lvl w:ilvl="0" w:tplc="061829C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84D0877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9C4286E"/>
    <w:multiLevelType w:val="hybridMultilevel"/>
    <w:tmpl w:val="2182FC94"/>
    <w:lvl w:ilvl="0" w:tplc="07FCCDF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E215B0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F4E3914"/>
    <w:multiLevelType w:val="multilevel"/>
    <w:tmpl w:val="A99C4DC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0701931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1817E36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24">
    <w:nsid w:val="54087D09"/>
    <w:multiLevelType w:val="hybridMultilevel"/>
    <w:tmpl w:val="AEE4E572"/>
    <w:lvl w:ilvl="0" w:tplc="A93AAA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7F37AE"/>
    <w:multiLevelType w:val="hybridMultilevel"/>
    <w:tmpl w:val="134CC0C4"/>
    <w:lvl w:ilvl="0" w:tplc="6FEE8DC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016F06"/>
    <w:multiLevelType w:val="hybridMultilevel"/>
    <w:tmpl w:val="5F56F44E"/>
    <w:lvl w:ilvl="0" w:tplc="C6C4EE6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AD3FF7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5BBC78C2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D5E1DC8"/>
    <w:multiLevelType w:val="multilevel"/>
    <w:tmpl w:val="42DEA3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334075F"/>
    <w:multiLevelType w:val="hybridMultilevel"/>
    <w:tmpl w:val="A32A0DD8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41095E"/>
    <w:multiLevelType w:val="hybridMultilevel"/>
    <w:tmpl w:val="0D8E7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4620D"/>
    <w:multiLevelType w:val="hybridMultilevel"/>
    <w:tmpl w:val="02B6769E"/>
    <w:lvl w:ilvl="0" w:tplc="A5424A4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E311AAB"/>
    <w:multiLevelType w:val="singleLevel"/>
    <w:tmpl w:val="6C54559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EF33D96"/>
    <w:multiLevelType w:val="hybridMultilevel"/>
    <w:tmpl w:val="AEE06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A47DE"/>
    <w:multiLevelType w:val="singleLevel"/>
    <w:tmpl w:val="1ACE972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3"/>
  </w:num>
  <w:num w:numId="2">
    <w:abstractNumId w:val="16"/>
  </w:num>
  <w:num w:numId="3">
    <w:abstractNumId w:val="33"/>
  </w:num>
  <w:num w:numId="4">
    <w:abstractNumId w:val="27"/>
  </w:num>
  <w:num w:numId="5">
    <w:abstractNumId w:val="22"/>
  </w:num>
  <w:num w:numId="6">
    <w:abstractNumId w:val="35"/>
  </w:num>
  <w:num w:numId="7">
    <w:abstractNumId w:val="20"/>
  </w:num>
  <w:num w:numId="8">
    <w:abstractNumId w:val="4"/>
  </w:num>
  <w:num w:numId="9">
    <w:abstractNumId w:val="7"/>
  </w:num>
  <w:num w:numId="10">
    <w:abstractNumId w:val="21"/>
  </w:num>
  <w:num w:numId="11">
    <w:abstractNumId w:val="10"/>
  </w:num>
  <w:num w:numId="12">
    <w:abstractNumId w:val="28"/>
  </w:num>
  <w:num w:numId="13">
    <w:abstractNumId w:val="29"/>
  </w:num>
  <w:num w:numId="14">
    <w:abstractNumId w:val="8"/>
  </w:num>
  <w:num w:numId="15">
    <w:abstractNumId w:val="5"/>
  </w:num>
  <w:num w:numId="16">
    <w:abstractNumId w:val="18"/>
  </w:num>
  <w:num w:numId="17">
    <w:abstractNumId w:val="12"/>
  </w:num>
  <w:num w:numId="18">
    <w:abstractNumId w:val="6"/>
  </w:num>
  <w:num w:numId="19">
    <w:abstractNumId w:val="17"/>
  </w:num>
  <w:num w:numId="20">
    <w:abstractNumId w:val="19"/>
  </w:num>
  <w:num w:numId="21">
    <w:abstractNumId w:val="2"/>
  </w:num>
  <w:num w:numId="22">
    <w:abstractNumId w:val="24"/>
  </w:num>
  <w:num w:numId="23">
    <w:abstractNumId w:val="26"/>
  </w:num>
  <w:num w:numId="24">
    <w:abstractNumId w:val="32"/>
  </w:num>
  <w:num w:numId="25">
    <w:abstractNumId w:val="25"/>
  </w:num>
  <w:num w:numId="26">
    <w:abstractNumId w:val="14"/>
  </w:num>
  <w:num w:numId="27">
    <w:abstractNumId w:val="1"/>
  </w:num>
  <w:num w:numId="28">
    <w:abstractNumId w:val="30"/>
  </w:num>
  <w:num w:numId="29">
    <w:abstractNumId w:val="15"/>
  </w:num>
  <w:num w:numId="30">
    <w:abstractNumId w:val="13"/>
  </w:num>
  <w:num w:numId="31">
    <w:abstractNumId w:val="0"/>
  </w:num>
  <w:num w:numId="32">
    <w:abstractNumId w:val="3"/>
  </w:num>
  <w:num w:numId="33">
    <w:abstractNumId w:val="31"/>
  </w:num>
  <w:num w:numId="34">
    <w:abstractNumId w:val="11"/>
  </w:num>
  <w:num w:numId="35">
    <w:abstractNumId w:val="34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howBreaksInFram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F4"/>
    <w:rsid w:val="000000E0"/>
    <w:rsid w:val="00005493"/>
    <w:rsid w:val="00005553"/>
    <w:rsid w:val="00007721"/>
    <w:rsid w:val="00007C8A"/>
    <w:rsid w:val="00011DD0"/>
    <w:rsid w:val="000150E1"/>
    <w:rsid w:val="000150F5"/>
    <w:rsid w:val="00015C0A"/>
    <w:rsid w:val="00016949"/>
    <w:rsid w:val="0002027C"/>
    <w:rsid w:val="00020D02"/>
    <w:rsid w:val="0002176F"/>
    <w:rsid w:val="00021E12"/>
    <w:rsid w:val="00023061"/>
    <w:rsid w:val="0003557C"/>
    <w:rsid w:val="00043661"/>
    <w:rsid w:val="0004435C"/>
    <w:rsid w:val="00055566"/>
    <w:rsid w:val="000574E5"/>
    <w:rsid w:val="00061CE2"/>
    <w:rsid w:val="00061DD7"/>
    <w:rsid w:val="00062A49"/>
    <w:rsid w:val="00062CE5"/>
    <w:rsid w:val="00073991"/>
    <w:rsid w:val="00073D24"/>
    <w:rsid w:val="000779B1"/>
    <w:rsid w:val="00082C36"/>
    <w:rsid w:val="00082FAA"/>
    <w:rsid w:val="00084C21"/>
    <w:rsid w:val="000859D7"/>
    <w:rsid w:val="00087064"/>
    <w:rsid w:val="00091311"/>
    <w:rsid w:val="00092CC7"/>
    <w:rsid w:val="000936B5"/>
    <w:rsid w:val="00093B5F"/>
    <w:rsid w:val="00094510"/>
    <w:rsid w:val="000956B7"/>
    <w:rsid w:val="000963BA"/>
    <w:rsid w:val="000969D0"/>
    <w:rsid w:val="000A0800"/>
    <w:rsid w:val="000A2835"/>
    <w:rsid w:val="000A6705"/>
    <w:rsid w:val="000B4741"/>
    <w:rsid w:val="000B5F9C"/>
    <w:rsid w:val="000B78C4"/>
    <w:rsid w:val="000C2073"/>
    <w:rsid w:val="000C27DA"/>
    <w:rsid w:val="000D2A48"/>
    <w:rsid w:val="000D70F3"/>
    <w:rsid w:val="000E08F9"/>
    <w:rsid w:val="000E0958"/>
    <w:rsid w:val="000E4124"/>
    <w:rsid w:val="000E6A0E"/>
    <w:rsid w:val="000F1743"/>
    <w:rsid w:val="000F24B9"/>
    <w:rsid w:val="000F58CE"/>
    <w:rsid w:val="0010711A"/>
    <w:rsid w:val="001124E1"/>
    <w:rsid w:val="00113D68"/>
    <w:rsid w:val="00120135"/>
    <w:rsid w:val="00120903"/>
    <w:rsid w:val="00123DD7"/>
    <w:rsid w:val="0012671D"/>
    <w:rsid w:val="00137F34"/>
    <w:rsid w:val="00140DAE"/>
    <w:rsid w:val="00141758"/>
    <w:rsid w:val="00141BD4"/>
    <w:rsid w:val="00144ABB"/>
    <w:rsid w:val="00146659"/>
    <w:rsid w:val="0015278F"/>
    <w:rsid w:val="00152CEC"/>
    <w:rsid w:val="00160ABB"/>
    <w:rsid w:val="0016481C"/>
    <w:rsid w:val="0016630E"/>
    <w:rsid w:val="00170D9D"/>
    <w:rsid w:val="0017254A"/>
    <w:rsid w:val="00174B5B"/>
    <w:rsid w:val="001753F3"/>
    <w:rsid w:val="00175660"/>
    <w:rsid w:val="00181643"/>
    <w:rsid w:val="00184CEF"/>
    <w:rsid w:val="001901CB"/>
    <w:rsid w:val="001907DA"/>
    <w:rsid w:val="00197CB1"/>
    <w:rsid w:val="001A4005"/>
    <w:rsid w:val="001A4895"/>
    <w:rsid w:val="001A6977"/>
    <w:rsid w:val="001D10C7"/>
    <w:rsid w:val="001D203E"/>
    <w:rsid w:val="001E24E7"/>
    <w:rsid w:val="001E39D2"/>
    <w:rsid w:val="001E5132"/>
    <w:rsid w:val="001F0216"/>
    <w:rsid w:val="001F047F"/>
    <w:rsid w:val="001F2BE5"/>
    <w:rsid w:val="001F2E04"/>
    <w:rsid w:val="001F4EDF"/>
    <w:rsid w:val="001F6515"/>
    <w:rsid w:val="001F67C0"/>
    <w:rsid w:val="00202459"/>
    <w:rsid w:val="00206135"/>
    <w:rsid w:val="00210D01"/>
    <w:rsid w:val="00215157"/>
    <w:rsid w:val="002217AF"/>
    <w:rsid w:val="00230EAF"/>
    <w:rsid w:val="002346CC"/>
    <w:rsid w:val="00237967"/>
    <w:rsid w:val="00240C6F"/>
    <w:rsid w:val="00242EF3"/>
    <w:rsid w:val="00242FD0"/>
    <w:rsid w:val="00246B12"/>
    <w:rsid w:val="00254F1A"/>
    <w:rsid w:val="00256E30"/>
    <w:rsid w:val="00256F3C"/>
    <w:rsid w:val="002723AD"/>
    <w:rsid w:val="00273E83"/>
    <w:rsid w:val="002765FC"/>
    <w:rsid w:val="0027734B"/>
    <w:rsid w:val="00283065"/>
    <w:rsid w:val="00283F97"/>
    <w:rsid w:val="00294F77"/>
    <w:rsid w:val="002A489E"/>
    <w:rsid w:val="002A75B1"/>
    <w:rsid w:val="002B35B1"/>
    <w:rsid w:val="002B6B98"/>
    <w:rsid w:val="002B778B"/>
    <w:rsid w:val="002B7930"/>
    <w:rsid w:val="002C5B70"/>
    <w:rsid w:val="002C68B2"/>
    <w:rsid w:val="002D3A5F"/>
    <w:rsid w:val="002D5F88"/>
    <w:rsid w:val="002D7DEA"/>
    <w:rsid w:val="002E499E"/>
    <w:rsid w:val="002E4EB4"/>
    <w:rsid w:val="002F0B48"/>
    <w:rsid w:val="002F2251"/>
    <w:rsid w:val="002F38FC"/>
    <w:rsid w:val="002F58D1"/>
    <w:rsid w:val="002F722F"/>
    <w:rsid w:val="002F73C0"/>
    <w:rsid w:val="003006C1"/>
    <w:rsid w:val="003015C0"/>
    <w:rsid w:val="00302CDB"/>
    <w:rsid w:val="00305839"/>
    <w:rsid w:val="00315962"/>
    <w:rsid w:val="003210EA"/>
    <w:rsid w:val="003229A3"/>
    <w:rsid w:val="00324837"/>
    <w:rsid w:val="00324D36"/>
    <w:rsid w:val="0032633E"/>
    <w:rsid w:val="00330C01"/>
    <w:rsid w:val="003356F1"/>
    <w:rsid w:val="00335FE0"/>
    <w:rsid w:val="00336151"/>
    <w:rsid w:val="00337DF5"/>
    <w:rsid w:val="00342F0B"/>
    <w:rsid w:val="003467D0"/>
    <w:rsid w:val="00347209"/>
    <w:rsid w:val="00347A4B"/>
    <w:rsid w:val="00352F90"/>
    <w:rsid w:val="00353F24"/>
    <w:rsid w:val="003564DE"/>
    <w:rsid w:val="00357285"/>
    <w:rsid w:val="00357D2B"/>
    <w:rsid w:val="00360C08"/>
    <w:rsid w:val="0036404A"/>
    <w:rsid w:val="003642CD"/>
    <w:rsid w:val="003643B2"/>
    <w:rsid w:val="00376BA5"/>
    <w:rsid w:val="00383F7D"/>
    <w:rsid w:val="00386896"/>
    <w:rsid w:val="0038733B"/>
    <w:rsid w:val="0039144F"/>
    <w:rsid w:val="003957EB"/>
    <w:rsid w:val="003A1B61"/>
    <w:rsid w:val="003A662B"/>
    <w:rsid w:val="003A7D5F"/>
    <w:rsid w:val="003B1EF6"/>
    <w:rsid w:val="003B287E"/>
    <w:rsid w:val="003B45FE"/>
    <w:rsid w:val="003B73AF"/>
    <w:rsid w:val="003C4BA4"/>
    <w:rsid w:val="003C5B10"/>
    <w:rsid w:val="003D282B"/>
    <w:rsid w:val="003D4A52"/>
    <w:rsid w:val="003D67F5"/>
    <w:rsid w:val="003E28EB"/>
    <w:rsid w:val="003E399A"/>
    <w:rsid w:val="003F290F"/>
    <w:rsid w:val="003F3093"/>
    <w:rsid w:val="003F342A"/>
    <w:rsid w:val="00400311"/>
    <w:rsid w:val="00404545"/>
    <w:rsid w:val="00406333"/>
    <w:rsid w:val="004077B5"/>
    <w:rsid w:val="004077DB"/>
    <w:rsid w:val="0041138F"/>
    <w:rsid w:val="004144EF"/>
    <w:rsid w:val="00421A7F"/>
    <w:rsid w:val="00430AFC"/>
    <w:rsid w:val="00433A94"/>
    <w:rsid w:val="00433C16"/>
    <w:rsid w:val="00433E0C"/>
    <w:rsid w:val="004346D8"/>
    <w:rsid w:val="00444059"/>
    <w:rsid w:val="00453EDE"/>
    <w:rsid w:val="00461D6E"/>
    <w:rsid w:val="00462E85"/>
    <w:rsid w:val="00465ED2"/>
    <w:rsid w:val="004675F3"/>
    <w:rsid w:val="00467B4F"/>
    <w:rsid w:val="00474A51"/>
    <w:rsid w:val="00477BE6"/>
    <w:rsid w:val="00482FF3"/>
    <w:rsid w:val="00484BB4"/>
    <w:rsid w:val="00486A2F"/>
    <w:rsid w:val="00486B5E"/>
    <w:rsid w:val="004914D2"/>
    <w:rsid w:val="00492B3D"/>
    <w:rsid w:val="0049455C"/>
    <w:rsid w:val="00496508"/>
    <w:rsid w:val="00497C00"/>
    <w:rsid w:val="004A24B1"/>
    <w:rsid w:val="004A2F89"/>
    <w:rsid w:val="004A5CD6"/>
    <w:rsid w:val="004B1721"/>
    <w:rsid w:val="004B4BD3"/>
    <w:rsid w:val="004B5E25"/>
    <w:rsid w:val="004C00A4"/>
    <w:rsid w:val="004C6509"/>
    <w:rsid w:val="004D1966"/>
    <w:rsid w:val="004D1AFE"/>
    <w:rsid w:val="004D30F7"/>
    <w:rsid w:val="004D370F"/>
    <w:rsid w:val="004D7A1F"/>
    <w:rsid w:val="004E086A"/>
    <w:rsid w:val="004E6F0A"/>
    <w:rsid w:val="004F0C52"/>
    <w:rsid w:val="004F5253"/>
    <w:rsid w:val="00502611"/>
    <w:rsid w:val="00503D0F"/>
    <w:rsid w:val="005115A0"/>
    <w:rsid w:val="00515775"/>
    <w:rsid w:val="00516912"/>
    <w:rsid w:val="00523A36"/>
    <w:rsid w:val="00526238"/>
    <w:rsid w:val="0053088A"/>
    <w:rsid w:val="0053093E"/>
    <w:rsid w:val="00544C87"/>
    <w:rsid w:val="00547C09"/>
    <w:rsid w:val="00551A68"/>
    <w:rsid w:val="0055353E"/>
    <w:rsid w:val="005576E0"/>
    <w:rsid w:val="00557C9D"/>
    <w:rsid w:val="00565A4C"/>
    <w:rsid w:val="005708E5"/>
    <w:rsid w:val="00570B25"/>
    <w:rsid w:val="00573196"/>
    <w:rsid w:val="00580A2E"/>
    <w:rsid w:val="00587863"/>
    <w:rsid w:val="0059065B"/>
    <w:rsid w:val="005915BC"/>
    <w:rsid w:val="005942F9"/>
    <w:rsid w:val="00596BB7"/>
    <w:rsid w:val="005A4388"/>
    <w:rsid w:val="005A5AFD"/>
    <w:rsid w:val="005A6C66"/>
    <w:rsid w:val="005A7BA8"/>
    <w:rsid w:val="005B0FF6"/>
    <w:rsid w:val="005B499A"/>
    <w:rsid w:val="005B4AE9"/>
    <w:rsid w:val="005B4B2A"/>
    <w:rsid w:val="005B7798"/>
    <w:rsid w:val="005C0C4F"/>
    <w:rsid w:val="005C52FB"/>
    <w:rsid w:val="005C54A7"/>
    <w:rsid w:val="005C7CDF"/>
    <w:rsid w:val="005D1F7A"/>
    <w:rsid w:val="005D2157"/>
    <w:rsid w:val="005D5A1E"/>
    <w:rsid w:val="005D6415"/>
    <w:rsid w:val="005E5A72"/>
    <w:rsid w:val="005F24B1"/>
    <w:rsid w:val="005F259C"/>
    <w:rsid w:val="005F4FC9"/>
    <w:rsid w:val="005F6AC1"/>
    <w:rsid w:val="00604E73"/>
    <w:rsid w:val="006172B3"/>
    <w:rsid w:val="00622142"/>
    <w:rsid w:val="00623248"/>
    <w:rsid w:val="00624FC5"/>
    <w:rsid w:val="0062665B"/>
    <w:rsid w:val="00631534"/>
    <w:rsid w:val="00631E69"/>
    <w:rsid w:val="00635214"/>
    <w:rsid w:val="00641ADE"/>
    <w:rsid w:val="00647260"/>
    <w:rsid w:val="00651764"/>
    <w:rsid w:val="0065566E"/>
    <w:rsid w:val="00657A24"/>
    <w:rsid w:val="00660B6D"/>
    <w:rsid w:val="006617CF"/>
    <w:rsid w:val="0066478C"/>
    <w:rsid w:val="006722B6"/>
    <w:rsid w:val="006737A7"/>
    <w:rsid w:val="00673964"/>
    <w:rsid w:val="0067604A"/>
    <w:rsid w:val="0068511F"/>
    <w:rsid w:val="00687E3D"/>
    <w:rsid w:val="006A00F2"/>
    <w:rsid w:val="006A0BC3"/>
    <w:rsid w:val="006A593B"/>
    <w:rsid w:val="006A7738"/>
    <w:rsid w:val="006B04F6"/>
    <w:rsid w:val="006B46FA"/>
    <w:rsid w:val="006B56AC"/>
    <w:rsid w:val="006B6C61"/>
    <w:rsid w:val="006C65CB"/>
    <w:rsid w:val="006D3661"/>
    <w:rsid w:val="006D3A83"/>
    <w:rsid w:val="006D4BA4"/>
    <w:rsid w:val="006E51EA"/>
    <w:rsid w:val="006F3CB9"/>
    <w:rsid w:val="00700602"/>
    <w:rsid w:val="00702E5B"/>
    <w:rsid w:val="00712E52"/>
    <w:rsid w:val="00724A81"/>
    <w:rsid w:val="00730FFC"/>
    <w:rsid w:val="00733EFC"/>
    <w:rsid w:val="007363F5"/>
    <w:rsid w:val="0075060E"/>
    <w:rsid w:val="00751212"/>
    <w:rsid w:val="00757AA3"/>
    <w:rsid w:val="0076139B"/>
    <w:rsid w:val="0076251A"/>
    <w:rsid w:val="00766A9E"/>
    <w:rsid w:val="007673C4"/>
    <w:rsid w:val="00770252"/>
    <w:rsid w:val="00773755"/>
    <w:rsid w:val="00775F84"/>
    <w:rsid w:val="00777DF1"/>
    <w:rsid w:val="0078081D"/>
    <w:rsid w:val="00781089"/>
    <w:rsid w:val="007816F4"/>
    <w:rsid w:val="00782314"/>
    <w:rsid w:val="00783244"/>
    <w:rsid w:val="00783F33"/>
    <w:rsid w:val="00793C16"/>
    <w:rsid w:val="007947EB"/>
    <w:rsid w:val="00795945"/>
    <w:rsid w:val="00797D91"/>
    <w:rsid w:val="007A0014"/>
    <w:rsid w:val="007A065B"/>
    <w:rsid w:val="007A1D80"/>
    <w:rsid w:val="007A3610"/>
    <w:rsid w:val="007A4658"/>
    <w:rsid w:val="007A484E"/>
    <w:rsid w:val="007A71A9"/>
    <w:rsid w:val="007B024C"/>
    <w:rsid w:val="007B0616"/>
    <w:rsid w:val="007B6DE8"/>
    <w:rsid w:val="007C1A3F"/>
    <w:rsid w:val="007C1BCB"/>
    <w:rsid w:val="007C2D09"/>
    <w:rsid w:val="007C4431"/>
    <w:rsid w:val="007C60CC"/>
    <w:rsid w:val="007C7C2A"/>
    <w:rsid w:val="007D398A"/>
    <w:rsid w:val="007E0381"/>
    <w:rsid w:val="007E5E04"/>
    <w:rsid w:val="007E66E6"/>
    <w:rsid w:val="007F4048"/>
    <w:rsid w:val="007F5CAB"/>
    <w:rsid w:val="007F65B1"/>
    <w:rsid w:val="007F67A2"/>
    <w:rsid w:val="00807D50"/>
    <w:rsid w:val="00811047"/>
    <w:rsid w:val="00816413"/>
    <w:rsid w:val="00830ABC"/>
    <w:rsid w:val="00831016"/>
    <w:rsid w:val="00841280"/>
    <w:rsid w:val="008423A8"/>
    <w:rsid w:val="00844FBD"/>
    <w:rsid w:val="008470CC"/>
    <w:rsid w:val="008477BC"/>
    <w:rsid w:val="00856160"/>
    <w:rsid w:val="008574F3"/>
    <w:rsid w:val="00860D22"/>
    <w:rsid w:val="00861130"/>
    <w:rsid w:val="00861831"/>
    <w:rsid w:val="008659EA"/>
    <w:rsid w:val="00866DA8"/>
    <w:rsid w:val="00867F18"/>
    <w:rsid w:val="0087043D"/>
    <w:rsid w:val="00873938"/>
    <w:rsid w:val="00874361"/>
    <w:rsid w:val="0088299E"/>
    <w:rsid w:val="00886315"/>
    <w:rsid w:val="0089672D"/>
    <w:rsid w:val="008978D3"/>
    <w:rsid w:val="00897BC0"/>
    <w:rsid w:val="008A013D"/>
    <w:rsid w:val="008A4906"/>
    <w:rsid w:val="008B1F65"/>
    <w:rsid w:val="008B34E4"/>
    <w:rsid w:val="008C6789"/>
    <w:rsid w:val="008C6E78"/>
    <w:rsid w:val="008D4A7B"/>
    <w:rsid w:val="008D6EF9"/>
    <w:rsid w:val="008F08C0"/>
    <w:rsid w:val="008F3605"/>
    <w:rsid w:val="008F3C88"/>
    <w:rsid w:val="008F4927"/>
    <w:rsid w:val="008F6834"/>
    <w:rsid w:val="00904861"/>
    <w:rsid w:val="00904890"/>
    <w:rsid w:val="0090500C"/>
    <w:rsid w:val="009056E3"/>
    <w:rsid w:val="00905CCA"/>
    <w:rsid w:val="00905D87"/>
    <w:rsid w:val="00906DFA"/>
    <w:rsid w:val="00907446"/>
    <w:rsid w:val="00907E47"/>
    <w:rsid w:val="009200B4"/>
    <w:rsid w:val="00931461"/>
    <w:rsid w:val="00931BF4"/>
    <w:rsid w:val="00936CB9"/>
    <w:rsid w:val="00940320"/>
    <w:rsid w:val="009451F6"/>
    <w:rsid w:val="0095191A"/>
    <w:rsid w:val="00954185"/>
    <w:rsid w:val="009579B4"/>
    <w:rsid w:val="0096097B"/>
    <w:rsid w:val="00963B76"/>
    <w:rsid w:val="00966138"/>
    <w:rsid w:val="009679B9"/>
    <w:rsid w:val="009830B3"/>
    <w:rsid w:val="0099127B"/>
    <w:rsid w:val="0099254B"/>
    <w:rsid w:val="00992718"/>
    <w:rsid w:val="0099377D"/>
    <w:rsid w:val="009944C0"/>
    <w:rsid w:val="00994824"/>
    <w:rsid w:val="009A0C57"/>
    <w:rsid w:val="009A2FAD"/>
    <w:rsid w:val="009A6A91"/>
    <w:rsid w:val="009B638D"/>
    <w:rsid w:val="009C3998"/>
    <w:rsid w:val="009C557B"/>
    <w:rsid w:val="009D07A6"/>
    <w:rsid w:val="009D26FE"/>
    <w:rsid w:val="009D591A"/>
    <w:rsid w:val="009D612B"/>
    <w:rsid w:val="009E33EC"/>
    <w:rsid w:val="009E4804"/>
    <w:rsid w:val="009E4C16"/>
    <w:rsid w:val="009E61B4"/>
    <w:rsid w:val="009F31CE"/>
    <w:rsid w:val="009F3252"/>
    <w:rsid w:val="009F3551"/>
    <w:rsid w:val="009F553B"/>
    <w:rsid w:val="009F7EFA"/>
    <w:rsid w:val="00A0039A"/>
    <w:rsid w:val="00A00D7B"/>
    <w:rsid w:val="00A01DEB"/>
    <w:rsid w:val="00A02015"/>
    <w:rsid w:val="00A11189"/>
    <w:rsid w:val="00A2599D"/>
    <w:rsid w:val="00A27027"/>
    <w:rsid w:val="00A3066C"/>
    <w:rsid w:val="00A37CC9"/>
    <w:rsid w:val="00A54EFE"/>
    <w:rsid w:val="00A5531F"/>
    <w:rsid w:val="00A60823"/>
    <w:rsid w:val="00A6265E"/>
    <w:rsid w:val="00A639BE"/>
    <w:rsid w:val="00A64182"/>
    <w:rsid w:val="00A700AA"/>
    <w:rsid w:val="00A75B9C"/>
    <w:rsid w:val="00A80052"/>
    <w:rsid w:val="00A80841"/>
    <w:rsid w:val="00A826DA"/>
    <w:rsid w:val="00A8668A"/>
    <w:rsid w:val="00A87338"/>
    <w:rsid w:val="00A875F0"/>
    <w:rsid w:val="00A905D3"/>
    <w:rsid w:val="00A9459C"/>
    <w:rsid w:val="00A94914"/>
    <w:rsid w:val="00AA6844"/>
    <w:rsid w:val="00AB0C25"/>
    <w:rsid w:val="00AB0C42"/>
    <w:rsid w:val="00AB2128"/>
    <w:rsid w:val="00AC32C4"/>
    <w:rsid w:val="00AC53A5"/>
    <w:rsid w:val="00AC6D6C"/>
    <w:rsid w:val="00AD0DBA"/>
    <w:rsid w:val="00AD1870"/>
    <w:rsid w:val="00AD4AF0"/>
    <w:rsid w:val="00AD59F9"/>
    <w:rsid w:val="00AE131A"/>
    <w:rsid w:val="00AE5F48"/>
    <w:rsid w:val="00AF0362"/>
    <w:rsid w:val="00AF17F3"/>
    <w:rsid w:val="00AF7D2B"/>
    <w:rsid w:val="00B00097"/>
    <w:rsid w:val="00B00840"/>
    <w:rsid w:val="00B0573F"/>
    <w:rsid w:val="00B07A39"/>
    <w:rsid w:val="00B1002C"/>
    <w:rsid w:val="00B15075"/>
    <w:rsid w:val="00B17353"/>
    <w:rsid w:val="00B21475"/>
    <w:rsid w:val="00B21A5D"/>
    <w:rsid w:val="00B232C3"/>
    <w:rsid w:val="00B27F3F"/>
    <w:rsid w:val="00B3033D"/>
    <w:rsid w:val="00B35AAC"/>
    <w:rsid w:val="00B40AAC"/>
    <w:rsid w:val="00B4252F"/>
    <w:rsid w:val="00B443F7"/>
    <w:rsid w:val="00B45337"/>
    <w:rsid w:val="00B4763B"/>
    <w:rsid w:val="00B53AE1"/>
    <w:rsid w:val="00B54401"/>
    <w:rsid w:val="00B547BA"/>
    <w:rsid w:val="00B5583E"/>
    <w:rsid w:val="00B55D98"/>
    <w:rsid w:val="00B6126D"/>
    <w:rsid w:val="00B615E1"/>
    <w:rsid w:val="00B61770"/>
    <w:rsid w:val="00B61B45"/>
    <w:rsid w:val="00B6293D"/>
    <w:rsid w:val="00B62B37"/>
    <w:rsid w:val="00B631E4"/>
    <w:rsid w:val="00B64C57"/>
    <w:rsid w:val="00B65F71"/>
    <w:rsid w:val="00B6770B"/>
    <w:rsid w:val="00B727BE"/>
    <w:rsid w:val="00B73E0C"/>
    <w:rsid w:val="00B81B87"/>
    <w:rsid w:val="00B81E24"/>
    <w:rsid w:val="00B832DC"/>
    <w:rsid w:val="00B932FF"/>
    <w:rsid w:val="00B95D67"/>
    <w:rsid w:val="00B9667B"/>
    <w:rsid w:val="00BA5F02"/>
    <w:rsid w:val="00BA5F83"/>
    <w:rsid w:val="00BC77A6"/>
    <w:rsid w:val="00BD0DC4"/>
    <w:rsid w:val="00BD21B9"/>
    <w:rsid w:val="00BE4E1F"/>
    <w:rsid w:val="00BE62CD"/>
    <w:rsid w:val="00BE78F5"/>
    <w:rsid w:val="00BE7FEF"/>
    <w:rsid w:val="00BF067A"/>
    <w:rsid w:val="00BF1499"/>
    <w:rsid w:val="00BF2108"/>
    <w:rsid w:val="00BF3E25"/>
    <w:rsid w:val="00BF628A"/>
    <w:rsid w:val="00C02B60"/>
    <w:rsid w:val="00C0340E"/>
    <w:rsid w:val="00C05FE4"/>
    <w:rsid w:val="00C07963"/>
    <w:rsid w:val="00C1765A"/>
    <w:rsid w:val="00C178FA"/>
    <w:rsid w:val="00C21513"/>
    <w:rsid w:val="00C249B4"/>
    <w:rsid w:val="00C24C0C"/>
    <w:rsid w:val="00C26560"/>
    <w:rsid w:val="00C37E65"/>
    <w:rsid w:val="00C40704"/>
    <w:rsid w:val="00C5326F"/>
    <w:rsid w:val="00C53FA7"/>
    <w:rsid w:val="00C55EC4"/>
    <w:rsid w:val="00C618B7"/>
    <w:rsid w:val="00C6418F"/>
    <w:rsid w:val="00C67BF8"/>
    <w:rsid w:val="00C83B8E"/>
    <w:rsid w:val="00C868DF"/>
    <w:rsid w:val="00C868F3"/>
    <w:rsid w:val="00C87174"/>
    <w:rsid w:val="00C91E7F"/>
    <w:rsid w:val="00C957AC"/>
    <w:rsid w:val="00C97A23"/>
    <w:rsid w:val="00CA4D56"/>
    <w:rsid w:val="00CA5941"/>
    <w:rsid w:val="00CA7CCA"/>
    <w:rsid w:val="00CB00DC"/>
    <w:rsid w:val="00CB5971"/>
    <w:rsid w:val="00CC4437"/>
    <w:rsid w:val="00CD34A9"/>
    <w:rsid w:val="00CE3B3C"/>
    <w:rsid w:val="00CE503C"/>
    <w:rsid w:val="00CF18C6"/>
    <w:rsid w:val="00CF2749"/>
    <w:rsid w:val="00CF319F"/>
    <w:rsid w:val="00CF4BA6"/>
    <w:rsid w:val="00CF55A1"/>
    <w:rsid w:val="00CF6A82"/>
    <w:rsid w:val="00CF7AAD"/>
    <w:rsid w:val="00D02656"/>
    <w:rsid w:val="00D06F60"/>
    <w:rsid w:val="00D1185B"/>
    <w:rsid w:val="00D12101"/>
    <w:rsid w:val="00D12BE3"/>
    <w:rsid w:val="00D14A32"/>
    <w:rsid w:val="00D20917"/>
    <w:rsid w:val="00D22343"/>
    <w:rsid w:val="00D2372F"/>
    <w:rsid w:val="00D247C1"/>
    <w:rsid w:val="00D27F74"/>
    <w:rsid w:val="00D316A3"/>
    <w:rsid w:val="00D31885"/>
    <w:rsid w:val="00D321FB"/>
    <w:rsid w:val="00D32ED2"/>
    <w:rsid w:val="00D42080"/>
    <w:rsid w:val="00D44CA1"/>
    <w:rsid w:val="00D45482"/>
    <w:rsid w:val="00D47081"/>
    <w:rsid w:val="00D503F4"/>
    <w:rsid w:val="00D50D05"/>
    <w:rsid w:val="00D51436"/>
    <w:rsid w:val="00D514BD"/>
    <w:rsid w:val="00D52A01"/>
    <w:rsid w:val="00D54C69"/>
    <w:rsid w:val="00D57975"/>
    <w:rsid w:val="00D66B08"/>
    <w:rsid w:val="00D74DCC"/>
    <w:rsid w:val="00D77C18"/>
    <w:rsid w:val="00D82596"/>
    <w:rsid w:val="00D83807"/>
    <w:rsid w:val="00D87196"/>
    <w:rsid w:val="00D8722C"/>
    <w:rsid w:val="00D9083D"/>
    <w:rsid w:val="00D95DCE"/>
    <w:rsid w:val="00DA10A4"/>
    <w:rsid w:val="00DB536D"/>
    <w:rsid w:val="00DC2DA0"/>
    <w:rsid w:val="00DC3880"/>
    <w:rsid w:val="00DC61EE"/>
    <w:rsid w:val="00DC6DF5"/>
    <w:rsid w:val="00DD031B"/>
    <w:rsid w:val="00DD132E"/>
    <w:rsid w:val="00DD35BB"/>
    <w:rsid w:val="00DD5194"/>
    <w:rsid w:val="00DD7898"/>
    <w:rsid w:val="00DE1C80"/>
    <w:rsid w:val="00DE6B01"/>
    <w:rsid w:val="00DF04FE"/>
    <w:rsid w:val="00DF1755"/>
    <w:rsid w:val="00DF1F03"/>
    <w:rsid w:val="00E00736"/>
    <w:rsid w:val="00E01965"/>
    <w:rsid w:val="00E06FE9"/>
    <w:rsid w:val="00E1739A"/>
    <w:rsid w:val="00E17D0E"/>
    <w:rsid w:val="00E202D8"/>
    <w:rsid w:val="00E20D68"/>
    <w:rsid w:val="00E23C25"/>
    <w:rsid w:val="00E2537E"/>
    <w:rsid w:val="00E266B7"/>
    <w:rsid w:val="00E27AF7"/>
    <w:rsid w:val="00E31F63"/>
    <w:rsid w:val="00E3600E"/>
    <w:rsid w:val="00E369BF"/>
    <w:rsid w:val="00E4252D"/>
    <w:rsid w:val="00E46097"/>
    <w:rsid w:val="00E50E55"/>
    <w:rsid w:val="00E52042"/>
    <w:rsid w:val="00E52099"/>
    <w:rsid w:val="00E523F0"/>
    <w:rsid w:val="00E636CF"/>
    <w:rsid w:val="00E73140"/>
    <w:rsid w:val="00E738AE"/>
    <w:rsid w:val="00E76ADA"/>
    <w:rsid w:val="00E76E27"/>
    <w:rsid w:val="00E76F73"/>
    <w:rsid w:val="00E772C4"/>
    <w:rsid w:val="00E81329"/>
    <w:rsid w:val="00E815B9"/>
    <w:rsid w:val="00E82BA2"/>
    <w:rsid w:val="00E8595F"/>
    <w:rsid w:val="00E8681F"/>
    <w:rsid w:val="00E9190A"/>
    <w:rsid w:val="00E95F4F"/>
    <w:rsid w:val="00E97F96"/>
    <w:rsid w:val="00EA2DAD"/>
    <w:rsid w:val="00EA33C9"/>
    <w:rsid w:val="00EA37D5"/>
    <w:rsid w:val="00EA5C2F"/>
    <w:rsid w:val="00EA6096"/>
    <w:rsid w:val="00EB107B"/>
    <w:rsid w:val="00EB1B20"/>
    <w:rsid w:val="00EB225E"/>
    <w:rsid w:val="00EB4004"/>
    <w:rsid w:val="00EB44A5"/>
    <w:rsid w:val="00EB4FB2"/>
    <w:rsid w:val="00EB6838"/>
    <w:rsid w:val="00EC2D43"/>
    <w:rsid w:val="00EC5359"/>
    <w:rsid w:val="00EC6C2D"/>
    <w:rsid w:val="00EC6E24"/>
    <w:rsid w:val="00EC6EED"/>
    <w:rsid w:val="00EC753C"/>
    <w:rsid w:val="00ED23F0"/>
    <w:rsid w:val="00ED3239"/>
    <w:rsid w:val="00ED4B24"/>
    <w:rsid w:val="00ED63F7"/>
    <w:rsid w:val="00EE473F"/>
    <w:rsid w:val="00EE4866"/>
    <w:rsid w:val="00EE48F4"/>
    <w:rsid w:val="00EE7CC5"/>
    <w:rsid w:val="00EE7D08"/>
    <w:rsid w:val="00EE7D9D"/>
    <w:rsid w:val="00EF177C"/>
    <w:rsid w:val="00EF1F4B"/>
    <w:rsid w:val="00EF5EFB"/>
    <w:rsid w:val="00F04C17"/>
    <w:rsid w:val="00F10B20"/>
    <w:rsid w:val="00F14833"/>
    <w:rsid w:val="00F14D84"/>
    <w:rsid w:val="00F1756D"/>
    <w:rsid w:val="00F20400"/>
    <w:rsid w:val="00F21EFE"/>
    <w:rsid w:val="00F22928"/>
    <w:rsid w:val="00F302BC"/>
    <w:rsid w:val="00F304F9"/>
    <w:rsid w:val="00F32719"/>
    <w:rsid w:val="00F45DBB"/>
    <w:rsid w:val="00F50EC8"/>
    <w:rsid w:val="00F55B8F"/>
    <w:rsid w:val="00F56107"/>
    <w:rsid w:val="00F603AE"/>
    <w:rsid w:val="00F60BA3"/>
    <w:rsid w:val="00F616C7"/>
    <w:rsid w:val="00F63F0F"/>
    <w:rsid w:val="00F65180"/>
    <w:rsid w:val="00F7737A"/>
    <w:rsid w:val="00F77FDD"/>
    <w:rsid w:val="00F84876"/>
    <w:rsid w:val="00F921D6"/>
    <w:rsid w:val="00F948A0"/>
    <w:rsid w:val="00F95CDD"/>
    <w:rsid w:val="00F96707"/>
    <w:rsid w:val="00F97A33"/>
    <w:rsid w:val="00FA221D"/>
    <w:rsid w:val="00FA35CE"/>
    <w:rsid w:val="00FA57FB"/>
    <w:rsid w:val="00FA7B86"/>
    <w:rsid w:val="00FB269C"/>
    <w:rsid w:val="00FB3644"/>
    <w:rsid w:val="00FB3C2D"/>
    <w:rsid w:val="00FC0462"/>
    <w:rsid w:val="00FC2930"/>
    <w:rsid w:val="00FC761B"/>
    <w:rsid w:val="00FD212D"/>
    <w:rsid w:val="00FD356D"/>
    <w:rsid w:val="00FD4170"/>
    <w:rsid w:val="00FD67CA"/>
    <w:rsid w:val="00FD6975"/>
    <w:rsid w:val="00FD6E76"/>
    <w:rsid w:val="00FE1E49"/>
    <w:rsid w:val="00FE2CC1"/>
    <w:rsid w:val="00FE5664"/>
    <w:rsid w:val="00FE728C"/>
    <w:rsid w:val="00FF0080"/>
    <w:rsid w:val="00FF18D3"/>
    <w:rsid w:val="00FF1C92"/>
    <w:rsid w:val="00FF40C4"/>
    <w:rsid w:val="00FF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3F4"/>
    <w:rPr>
      <w:sz w:val="24"/>
      <w:szCs w:val="24"/>
    </w:rPr>
  </w:style>
  <w:style w:type="paragraph" w:styleId="Heading2">
    <w:name w:val="heading 2"/>
    <w:basedOn w:val="Normal"/>
    <w:next w:val="Normal"/>
    <w:qFormat/>
    <w:rsid w:val="00D503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8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503F4"/>
    <w:pPr>
      <w:keepNext/>
      <w:outlineLvl w:val="3"/>
    </w:pPr>
    <w:rPr>
      <w:rFonts w:ascii="Book Antiqua" w:hAnsi="Book Antiqua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52CEC"/>
    <w:pPr>
      <w:ind w:left="360" w:hanging="360"/>
    </w:pPr>
    <w:rPr>
      <w:rFonts w:ascii="Book Antiqua" w:hAnsi="Book Antiqua"/>
      <w:szCs w:val="20"/>
    </w:rPr>
  </w:style>
  <w:style w:type="paragraph" w:styleId="Footer">
    <w:name w:val="footer"/>
    <w:basedOn w:val="Normal"/>
    <w:rsid w:val="006172B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72B3"/>
  </w:style>
  <w:style w:type="paragraph" w:styleId="Header">
    <w:name w:val="header"/>
    <w:basedOn w:val="Normal"/>
    <w:rsid w:val="003F290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F4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D1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D19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177C"/>
    <w:pPr>
      <w:ind w:left="720"/>
      <w:contextualSpacing/>
    </w:pPr>
    <w:rPr>
      <w:rFonts w:ascii="Book Antiqua" w:hAnsi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EA04-27C3-48B7-8CDC-A191D672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9</Pages>
  <Words>1654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SOUTHERN REGIONAL MINE RESCUE CONTEST</vt:lpstr>
    </vt:vector>
  </TitlesOfParts>
  <Company>US Dept of Labor / MSHA</Company>
  <LinksUpToDate>false</LinksUpToDate>
  <CharactersWithSpaces>10350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REGIONAL MINE RESCUE CONTEST</dc:title>
  <dc:creator>pompei-mark</dc:creator>
  <cp:lastModifiedBy>Cotie, Stephen D - MSHA</cp:lastModifiedBy>
  <cp:revision>33</cp:revision>
  <cp:lastPrinted>2014-04-02T18:57:00Z</cp:lastPrinted>
  <dcterms:created xsi:type="dcterms:W3CDTF">2014-04-02T15:44:00Z</dcterms:created>
  <dcterms:modified xsi:type="dcterms:W3CDTF">2014-04-02T19:02:00Z</dcterms:modified>
</cp:coreProperties>
</file>