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DC" w:rsidRPr="00053459" w:rsidRDefault="005D5EDC" w:rsidP="005D5EDC">
      <w:pPr>
        <w:jc w:val="center"/>
        <w:rPr>
          <w:rFonts w:ascii="Arial" w:hAnsi="Arial" w:cs="Arial"/>
          <w:b/>
        </w:rPr>
      </w:pPr>
      <w:r w:rsidRPr="00053459">
        <w:rPr>
          <w:rFonts w:ascii="Arial" w:hAnsi="Arial" w:cs="Arial"/>
          <w:b/>
        </w:rPr>
        <w:t>2013 Central Mine Rescue Contest</w:t>
      </w:r>
    </w:p>
    <w:p w:rsidR="002E10CB" w:rsidRDefault="005D5EDC" w:rsidP="005D5EDC">
      <w:pPr>
        <w:jc w:val="center"/>
        <w:rPr>
          <w:rFonts w:ascii="Arial" w:hAnsi="Arial" w:cs="Arial"/>
          <w:b/>
        </w:rPr>
      </w:pPr>
      <w:r w:rsidRPr="00053459">
        <w:rPr>
          <w:rFonts w:ascii="Arial" w:hAnsi="Arial" w:cs="Arial"/>
          <w:b/>
        </w:rPr>
        <w:t>Kellogg, Idaho</w:t>
      </w:r>
    </w:p>
    <w:p w:rsidR="00053459" w:rsidRPr="006A27AB" w:rsidRDefault="00053459" w:rsidP="005D5EDC">
      <w:pPr>
        <w:jc w:val="center"/>
        <w:rPr>
          <w:rFonts w:ascii="Arial" w:hAnsi="Arial" w:cs="Arial"/>
        </w:rPr>
      </w:pPr>
    </w:p>
    <w:p w:rsidR="005D5EDC" w:rsidRPr="006A27AB" w:rsidRDefault="005D5EDC" w:rsidP="005D5EDC">
      <w:pPr>
        <w:jc w:val="center"/>
        <w:rPr>
          <w:rFonts w:ascii="Arial" w:hAnsi="Arial" w:cs="Arial"/>
          <w:b/>
        </w:rPr>
      </w:pPr>
      <w:r w:rsidRPr="00C437FE">
        <w:rPr>
          <w:rFonts w:ascii="Arial" w:hAnsi="Arial" w:cs="Arial"/>
          <w:b/>
          <w:u w:val="single"/>
        </w:rPr>
        <w:t>Written Test-</w:t>
      </w:r>
      <w:r w:rsidRPr="006A27AB">
        <w:rPr>
          <w:rFonts w:ascii="Arial" w:hAnsi="Arial" w:cs="Arial"/>
          <w:b/>
          <w:u w:val="single"/>
        </w:rPr>
        <w:t>T</w:t>
      </w:r>
      <w:r w:rsidR="002E10CB" w:rsidRPr="006A27AB">
        <w:rPr>
          <w:rFonts w:ascii="Arial" w:hAnsi="Arial" w:cs="Arial"/>
          <w:b/>
          <w:u w:val="single"/>
        </w:rPr>
        <w:t>eam Technician</w:t>
      </w:r>
    </w:p>
    <w:p w:rsidR="005D5EDC" w:rsidRPr="006A27AB" w:rsidRDefault="005D5EDC" w:rsidP="005D5EDC">
      <w:pPr>
        <w:jc w:val="center"/>
        <w:rPr>
          <w:rFonts w:ascii="Arial" w:hAnsi="Arial" w:cs="Arial"/>
        </w:rPr>
      </w:pPr>
    </w:p>
    <w:p w:rsidR="005D5EDC" w:rsidRDefault="005D5EDC" w:rsidP="005D5EDC">
      <w:pPr>
        <w:rPr>
          <w:rFonts w:ascii="Arial" w:hAnsi="Arial" w:cs="Arial"/>
        </w:rPr>
      </w:pPr>
      <w:r w:rsidRPr="006A27AB">
        <w:rPr>
          <w:rFonts w:ascii="Arial" w:hAnsi="Arial" w:cs="Arial"/>
        </w:rPr>
        <w:t>Na</w:t>
      </w:r>
      <w:r w:rsidR="006A27AB">
        <w:rPr>
          <w:rFonts w:ascii="Arial" w:hAnsi="Arial" w:cs="Arial"/>
        </w:rPr>
        <w:t>me__________________________</w:t>
      </w:r>
      <w:r w:rsidRPr="006A27AB">
        <w:rPr>
          <w:rFonts w:ascii="Arial" w:hAnsi="Arial" w:cs="Arial"/>
        </w:rPr>
        <w:tab/>
        <w:t>Compa</w:t>
      </w:r>
      <w:r w:rsidR="006A27AB">
        <w:rPr>
          <w:rFonts w:ascii="Arial" w:hAnsi="Arial" w:cs="Arial"/>
        </w:rPr>
        <w:t>ny______________________________</w:t>
      </w:r>
    </w:p>
    <w:p w:rsidR="002478D8" w:rsidRPr="006A27AB" w:rsidRDefault="002478D8" w:rsidP="005D5EDC">
      <w:pPr>
        <w:rPr>
          <w:rFonts w:ascii="Arial" w:hAnsi="Arial" w:cs="Arial"/>
        </w:rPr>
      </w:pPr>
    </w:p>
    <w:p w:rsidR="005D5EDC" w:rsidRDefault="005D5EDC" w:rsidP="005D5EDC">
      <w:pPr>
        <w:rPr>
          <w:rFonts w:ascii="Arial" w:hAnsi="Arial" w:cs="Arial"/>
        </w:rPr>
      </w:pPr>
      <w:r w:rsidRPr="006A27AB">
        <w:rPr>
          <w:rFonts w:ascii="Arial" w:hAnsi="Arial" w:cs="Arial"/>
        </w:rPr>
        <w:t>T</w:t>
      </w:r>
      <w:r w:rsidR="006A27AB">
        <w:rPr>
          <w:rFonts w:ascii="Arial" w:hAnsi="Arial" w:cs="Arial"/>
        </w:rPr>
        <w:t>eam Name_____________________</w:t>
      </w:r>
      <w:r w:rsidRPr="006A27AB">
        <w:rPr>
          <w:rFonts w:ascii="Arial" w:hAnsi="Arial" w:cs="Arial"/>
        </w:rPr>
        <w:tab/>
        <w:t>Contest Position________________________</w:t>
      </w:r>
    </w:p>
    <w:p w:rsidR="002478D8" w:rsidRPr="006A27AB" w:rsidRDefault="002478D8" w:rsidP="005D5EDC">
      <w:pPr>
        <w:rPr>
          <w:rFonts w:ascii="Arial" w:hAnsi="Arial" w:cs="Arial"/>
        </w:rPr>
      </w:pPr>
    </w:p>
    <w:p w:rsidR="005D5EDC" w:rsidRPr="006A27AB" w:rsidRDefault="005D5EDC" w:rsidP="005D5EDC">
      <w:pPr>
        <w:rPr>
          <w:rFonts w:ascii="Arial" w:hAnsi="Arial" w:cs="Arial"/>
        </w:rPr>
      </w:pPr>
      <w:r w:rsidRPr="006A27AB">
        <w:rPr>
          <w:rFonts w:ascii="Arial" w:hAnsi="Arial" w:cs="Arial"/>
        </w:rPr>
        <w:t xml:space="preserve">Team Member </w:t>
      </w:r>
      <w:r w:rsidR="006A27AB">
        <w:rPr>
          <w:rFonts w:ascii="Arial" w:hAnsi="Arial" w:cs="Arial"/>
        </w:rPr>
        <w:t>No.________________</w:t>
      </w:r>
    </w:p>
    <w:p w:rsidR="005D5EDC" w:rsidRPr="006A27AB" w:rsidRDefault="005D5EDC" w:rsidP="005D5EDC">
      <w:pPr>
        <w:rPr>
          <w:rFonts w:ascii="Arial" w:hAnsi="Arial" w:cs="Arial"/>
        </w:rPr>
      </w:pPr>
    </w:p>
    <w:p w:rsidR="00AE5024" w:rsidRDefault="005D5EDC" w:rsidP="002E10CB">
      <w:pPr>
        <w:rPr>
          <w:rFonts w:ascii="Arial" w:hAnsi="Arial" w:cs="Arial"/>
        </w:rPr>
      </w:pPr>
      <w:r w:rsidRPr="006A27AB">
        <w:rPr>
          <w:rFonts w:ascii="Arial" w:hAnsi="Arial" w:cs="Arial"/>
        </w:rPr>
        <w:t xml:space="preserve">Directions: Circle the letter preceding the correct answer to each of the following questions.  Circle only </w:t>
      </w:r>
      <w:r w:rsidRPr="006A27AB">
        <w:rPr>
          <w:rFonts w:ascii="Arial" w:hAnsi="Arial" w:cs="Arial"/>
          <w:b/>
          <w:u w:val="single"/>
        </w:rPr>
        <w:t>one</w:t>
      </w:r>
      <w:r w:rsidRPr="006A27AB">
        <w:rPr>
          <w:rFonts w:ascii="Arial" w:hAnsi="Arial" w:cs="Arial"/>
        </w:rPr>
        <w:t xml:space="preserve"> answer per question.</w:t>
      </w:r>
    </w:p>
    <w:p w:rsidR="002478D8" w:rsidRPr="006A27AB" w:rsidRDefault="002478D8" w:rsidP="002E10CB">
      <w:pPr>
        <w:rPr>
          <w:rFonts w:ascii="Arial" w:hAnsi="Arial" w:cs="Arial"/>
          <w:b/>
          <w:bCs/>
        </w:rPr>
      </w:pPr>
    </w:p>
    <w:p w:rsidR="00AE5024" w:rsidRPr="006A27AB" w:rsidRDefault="00AE5024" w:rsidP="00F67790">
      <w:pPr>
        <w:pStyle w:val="ListParagraph"/>
        <w:spacing w:line="240" w:lineRule="auto"/>
        <w:rPr>
          <w:rFonts w:ascii="Arial" w:hAnsi="Arial" w:cs="Arial"/>
          <w:b/>
          <w:bCs/>
          <w:szCs w:val="24"/>
        </w:rPr>
      </w:pPr>
    </w:p>
    <w:p w:rsidR="00AE5024" w:rsidRPr="006A27AB" w:rsidRDefault="006B5D4D" w:rsidP="00F00E40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Cs w:val="24"/>
        </w:rPr>
      </w:pPr>
      <w:r w:rsidRPr="006A27AB">
        <w:rPr>
          <w:rFonts w:ascii="Arial" w:hAnsi="Arial" w:cs="Arial"/>
          <w:b/>
          <w:bCs/>
          <w:szCs w:val="24"/>
        </w:rPr>
        <w:t>Silicone vapors will __________ the combustible sensor.</w:t>
      </w:r>
    </w:p>
    <w:p w:rsidR="00E74013" w:rsidRPr="006A27AB" w:rsidRDefault="006B5D4D" w:rsidP="00E74013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Have no effect on.</w:t>
      </w:r>
    </w:p>
    <w:p w:rsidR="006B5D4D" w:rsidRPr="006A27AB" w:rsidRDefault="006B5D4D" w:rsidP="00E74013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Have an inhibiting effect on.</w:t>
      </w:r>
    </w:p>
    <w:p w:rsidR="006B5D4D" w:rsidRPr="006A27AB" w:rsidRDefault="006B5D4D" w:rsidP="00E74013">
      <w:pPr>
        <w:pStyle w:val="ListParagraph"/>
        <w:numPr>
          <w:ilvl w:val="0"/>
          <w:numId w:val="22"/>
        </w:numPr>
        <w:ind w:left="1080"/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Over range.</w:t>
      </w:r>
    </w:p>
    <w:p w:rsidR="006B5D4D" w:rsidRPr="006A27AB" w:rsidRDefault="006B5D4D" w:rsidP="00E74013">
      <w:pPr>
        <w:pStyle w:val="ListParagraph"/>
        <w:numPr>
          <w:ilvl w:val="0"/>
          <w:numId w:val="22"/>
        </w:numPr>
        <w:tabs>
          <w:tab w:val="left" w:pos="1080"/>
        </w:tabs>
        <w:ind w:firstLine="0"/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Poison.</w:t>
      </w:r>
    </w:p>
    <w:p w:rsidR="00E015F4" w:rsidRPr="006B5D4D" w:rsidRDefault="00E015F4" w:rsidP="00E015F4">
      <w:pPr>
        <w:pStyle w:val="ListParagraph"/>
        <w:spacing w:line="240" w:lineRule="auto"/>
        <w:ind w:left="1455"/>
        <w:rPr>
          <w:rFonts w:ascii="Arial" w:hAnsi="Arial" w:cs="Arial"/>
          <w:szCs w:val="24"/>
        </w:rPr>
      </w:pPr>
    </w:p>
    <w:p w:rsidR="006B5D4D" w:rsidRPr="006A27AB" w:rsidRDefault="006B5D4D" w:rsidP="00F00E40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Cs w:val="24"/>
        </w:rPr>
      </w:pPr>
      <w:r w:rsidRPr="006A27AB">
        <w:rPr>
          <w:rFonts w:ascii="Arial" w:hAnsi="Arial" w:cs="Arial"/>
          <w:b/>
          <w:bCs/>
          <w:szCs w:val="24"/>
        </w:rPr>
        <w:t>According to Industrial Scientific calibration policy, how often should you calibrate your instruments?</w:t>
      </w:r>
    </w:p>
    <w:p w:rsidR="006B5D4D" w:rsidRPr="006A27AB" w:rsidRDefault="006B5D4D" w:rsidP="00E015F4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Once a year</w:t>
      </w:r>
    </w:p>
    <w:p w:rsidR="006B5D4D" w:rsidRPr="006A27AB" w:rsidRDefault="006B5D4D" w:rsidP="00E015F4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Once every 6 months</w:t>
      </w:r>
    </w:p>
    <w:p w:rsidR="006B5D4D" w:rsidRPr="006A27AB" w:rsidRDefault="006B5D4D" w:rsidP="00E015F4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Once a month</w:t>
      </w:r>
    </w:p>
    <w:p w:rsidR="00E015F4" w:rsidRPr="006A27AB" w:rsidRDefault="006B5D4D" w:rsidP="00E015F4">
      <w:pPr>
        <w:pStyle w:val="ListParagraph"/>
        <w:numPr>
          <w:ilvl w:val="0"/>
          <w:numId w:val="14"/>
        </w:numPr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Quarterly</w:t>
      </w:r>
    </w:p>
    <w:p w:rsidR="00E015F4" w:rsidRPr="006A27AB" w:rsidRDefault="00E015F4" w:rsidP="00E015F4">
      <w:pPr>
        <w:pStyle w:val="ListParagraph"/>
        <w:ind w:left="1080"/>
        <w:rPr>
          <w:rFonts w:ascii="Arial" w:hAnsi="Arial" w:cs="Arial"/>
          <w:szCs w:val="24"/>
        </w:rPr>
      </w:pPr>
    </w:p>
    <w:p w:rsidR="00E015F4" w:rsidRPr="006A27AB" w:rsidRDefault="006B5D4D" w:rsidP="00F00E40">
      <w:pPr>
        <w:pStyle w:val="ListParagraph"/>
        <w:numPr>
          <w:ilvl w:val="0"/>
          <w:numId w:val="23"/>
        </w:numPr>
        <w:rPr>
          <w:rFonts w:ascii="Arial" w:hAnsi="Arial" w:cs="Arial"/>
          <w:b/>
          <w:szCs w:val="24"/>
        </w:rPr>
      </w:pPr>
      <w:r w:rsidRPr="006A27AB">
        <w:rPr>
          <w:rFonts w:ascii="Arial" w:hAnsi="Arial" w:cs="Arial"/>
          <w:b/>
          <w:bCs/>
          <w:szCs w:val="24"/>
        </w:rPr>
        <w:t>What does the Peak Readings display on all Industrial Scientific instruments indicate?</w:t>
      </w:r>
    </w:p>
    <w:p w:rsidR="006B5D4D" w:rsidRPr="006A27AB" w:rsidRDefault="006B5D4D" w:rsidP="00E015F4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Highest readings of the toxic gases, O2 and LEL.</w:t>
      </w:r>
    </w:p>
    <w:p w:rsidR="006B5D4D" w:rsidRPr="006A27AB" w:rsidRDefault="006B5D4D" w:rsidP="00E015F4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Lowest readings of the toxic gases and LEL and the highest reading of the O2.</w:t>
      </w:r>
    </w:p>
    <w:p w:rsidR="006B5D4D" w:rsidRPr="006A27AB" w:rsidRDefault="006B5D4D" w:rsidP="00E015F4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Highest reading of the toxic gases and LEL and the lowest reading of the O2.</w:t>
      </w:r>
    </w:p>
    <w:p w:rsidR="00E015F4" w:rsidRPr="006A27AB" w:rsidRDefault="006B5D4D" w:rsidP="00E015F4">
      <w:pPr>
        <w:pStyle w:val="ListParagraph"/>
        <w:numPr>
          <w:ilvl w:val="0"/>
          <w:numId w:val="13"/>
        </w:numPr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Alarm set points.</w:t>
      </w:r>
    </w:p>
    <w:p w:rsidR="002E10CB" w:rsidRPr="006B5D4D" w:rsidRDefault="002E10CB" w:rsidP="002E10CB">
      <w:pPr>
        <w:pStyle w:val="ListParagraph"/>
        <w:ind w:left="1080"/>
        <w:rPr>
          <w:rFonts w:ascii="Arial" w:hAnsi="Arial" w:cs="Arial"/>
          <w:szCs w:val="24"/>
        </w:rPr>
      </w:pPr>
    </w:p>
    <w:p w:rsidR="00E015F4" w:rsidRPr="006A27AB" w:rsidRDefault="006B5D4D" w:rsidP="00F00E40">
      <w:pPr>
        <w:pStyle w:val="ListParagraph"/>
        <w:numPr>
          <w:ilvl w:val="0"/>
          <w:numId w:val="23"/>
        </w:numPr>
        <w:tabs>
          <w:tab w:val="left" w:pos="-4950"/>
        </w:tabs>
        <w:rPr>
          <w:rFonts w:ascii="Arial" w:hAnsi="Arial" w:cs="Arial"/>
          <w:b/>
          <w:szCs w:val="24"/>
        </w:rPr>
      </w:pPr>
      <w:r w:rsidRPr="006A27AB">
        <w:rPr>
          <w:rFonts w:ascii="Arial" w:hAnsi="Arial" w:cs="Arial"/>
          <w:b/>
          <w:bCs/>
          <w:szCs w:val="24"/>
        </w:rPr>
        <w:t xml:space="preserve">When a sensor encounters a gas concentration higher </w:t>
      </w:r>
      <w:r w:rsidR="00B00315" w:rsidRPr="006A27AB">
        <w:rPr>
          <w:rFonts w:ascii="Arial" w:hAnsi="Arial" w:cs="Arial"/>
          <w:b/>
          <w:bCs/>
          <w:szCs w:val="24"/>
        </w:rPr>
        <w:t>than</w:t>
      </w:r>
      <w:r w:rsidRPr="006A27AB">
        <w:rPr>
          <w:rFonts w:ascii="Arial" w:hAnsi="Arial" w:cs="Arial"/>
          <w:b/>
          <w:bCs/>
          <w:szCs w:val="24"/>
        </w:rPr>
        <w:t xml:space="preserve"> the measuring range of the sensor, what is displayed on the instrument?</w:t>
      </w:r>
    </w:p>
    <w:p w:rsidR="00E015F4" w:rsidRPr="006A27AB" w:rsidRDefault="006B5D4D" w:rsidP="00E015F4">
      <w:pPr>
        <w:pStyle w:val="ListParagraph"/>
        <w:numPr>
          <w:ilvl w:val="0"/>
          <w:numId w:val="15"/>
        </w:numPr>
        <w:tabs>
          <w:tab w:val="left" w:pos="-4950"/>
        </w:tabs>
        <w:spacing w:line="240" w:lineRule="auto"/>
        <w:rPr>
          <w:rFonts w:ascii="Arial" w:hAnsi="Arial" w:cs="Arial"/>
          <w:szCs w:val="24"/>
        </w:rPr>
      </w:pPr>
      <w:r w:rsidRPr="006B5D4D">
        <w:rPr>
          <w:rFonts w:ascii="Arial" w:hAnsi="Arial" w:cs="Arial"/>
          <w:szCs w:val="24"/>
        </w:rPr>
        <w:t>OR</w:t>
      </w:r>
    </w:p>
    <w:p w:rsidR="00E015F4" w:rsidRPr="006A27AB" w:rsidRDefault="006B5D4D" w:rsidP="00E015F4">
      <w:pPr>
        <w:pStyle w:val="ListParagraph"/>
        <w:numPr>
          <w:ilvl w:val="0"/>
          <w:numId w:val="15"/>
        </w:numPr>
        <w:tabs>
          <w:tab w:val="left" w:pos="-4950"/>
        </w:tabs>
        <w:spacing w:line="240" w:lineRule="auto"/>
        <w:rPr>
          <w:rFonts w:ascii="Arial" w:hAnsi="Arial" w:cs="Arial"/>
          <w:szCs w:val="24"/>
        </w:rPr>
      </w:pPr>
      <w:r w:rsidRPr="006B5D4D">
        <w:rPr>
          <w:rFonts w:ascii="Arial" w:hAnsi="Arial" w:cs="Arial"/>
          <w:szCs w:val="24"/>
        </w:rPr>
        <w:t>OVER RANGE</w:t>
      </w:r>
    </w:p>
    <w:p w:rsidR="00E015F4" w:rsidRPr="006A27AB" w:rsidRDefault="006B5D4D" w:rsidP="00E015F4">
      <w:pPr>
        <w:pStyle w:val="ListParagraph"/>
        <w:numPr>
          <w:ilvl w:val="0"/>
          <w:numId w:val="15"/>
        </w:numPr>
        <w:tabs>
          <w:tab w:val="left" w:pos="-4950"/>
        </w:tabs>
        <w:spacing w:line="240" w:lineRule="auto"/>
        <w:rPr>
          <w:rFonts w:ascii="Arial" w:hAnsi="Arial" w:cs="Arial"/>
          <w:szCs w:val="24"/>
        </w:rPr>
      </w:pPr>
      <w:r w:rsidRPr="006B5D4D">
        <w:rPr>
          <w:rFonts w:ascii="Arial" w:hAnsi="Arial" w:cs="Arial"/>
          <w:szCs w:val="24"/>
        </w:rPr>
        <w:t>999+</w:t>
      </w:r>
    </w:p>
    <w:p w:rsidR="006B5D4D" w:rsidRPr="006B5D4D" w:rsidRDefault="006B5D4D" w:rsidP="00E015F4">
      <w:pPr>
        <w:pStyle w:val="ListParagraph"/>
        <w:numPr>
          <w:ilvl w:val="0"/>
          <w:numId w:val="15"/>
        </w:numPr>
        <w:tabs>
          <w:tab w:val="left" w:pos="-4950"/>
        </w:tabs>
        <w:spacing w:line="240" w:lineRule="auto"/>
        <w:rPr>
          <w:rFonts w:ascii="Arial" w:hAnsi="Arial" w:cs="Arial"/>
          <w:szCs w:val="24"/>
        </w:rPr>
      </w:pPr>
      <w:r w:rsidRPr="006B5D4D">
        <w:rPr>
          <w:rFonts w:ascii="Arial" w:hAnsi="Arial" w:cs="Arial"/>
          <w:szCs w:val="24"/>
        </w:rPr>
        <w:t>The sensor identifier will disappear from the display</w:t>
      </w:r>
    </w:p>
    <w:p w:rsidR="006A27AB" w:rsidRDefault="006A27AB" w:rsidP="005D5EDC">
      <w:pPr>
        <w:jc w:val="center"/>
        <w:rPr>
          <w:rFonts w:ascii="Arial" w:hAnsi="Arial" w:cs="Arial"/>
        </w:rPr>
      </w:pPr>
    </w:p>
    <w:p w:rsidR="005D5EDC" w:rsidRDefault="005D5EDC" w:rsidP="00F67790">
      <w:pPr>
        <w:rPr>
          <w:rFonts w:ascii="Arial" w:hAnsi="Arial" w:cs="Arial"/>
          <w:b/>
        </w:rPr>
      </w:pPr>
    </w:p>
    <w:p w:rsidR="00655052" w:rsidRPr="006B5D4D" w:rsidRDefault="00655052" w:rsidP="00F67790">
      <w:pPr>
        <w:rPr>
          <w:rFonts w:ascii="Arial" w:hAnsi="Arial" w:cs="Arial"/>
          <w:b/>
        </w:rPr>
      </w:pPr>
    </w:p>
    <w:p w:rsidR="00E015F4" w:rsidRPr="006A27AB" w:rsidRDefault="006B5D4D" w:rsidP="00F00E40">
      <w:pPr>
        <w:pStyle w:val="ListParagraph"/>
        <w:numPr>
          <w:ilvl w:val="0"/>
          <w:numId w:val="23"/>
        </w:numPr>
        <w:rPr>
          <w:rFonts w:ascii="Arial" w:hAnsi="Arial" w:cs="Arial"/>
          <w:b/>
          <w:szCs w:val="24"/>
        </w:rPr>
      </w:pPr>
      <w:r w:rsidRPr="006A27AB">
        <w:rPr>
          <w:rFonts w:ascii="Arial" w:hAnsi="Arial" w:cs="Arial"/>
          <w:b/>
          <w:bCs/>
          <w:szCs w:val="24"/>
        </w:rPr>
        <w:t>The Gor</w:t>
      </w:r>
      <w:r w:rsidR="00E015F4" w:rsidRPr="006A27AB">
        <w:rPr>
          <w:rFonts w:ascii="Arial" w:hAnsi="Arial" w:cs="Arial"/>
          <w:b/>
          <w:bCs/>
          <w:szCs w:val="24"/>
        </w:rPr>
        <w:t>tex membrane should be replaced?</w:t>
      </w:r>
    </w:p>
    <w:p w:rsidR="00E015F4" w:rsidRPr="006A27AB" w:rsidRDefault="006B5D4D" w:rsidP="00E015F4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Before each calibration.</w:t>
      </w:r>
    </w:p>
    <w:p w:rsidR="00E015F4" w:rsidRPr="006A27AB" w:rsidRDefault="006B5D4D" w:rsidP="00E015F4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When new sensors are installed.</w:t>
      </w:r>
    </w:p>
    <w:p w:rsidR="00E015F4" w:rsidRPr="006A27AB" w:rsidRDefault="00B00315" w:rsidP="00E015F4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Cannot</w:t>
      </w:r>
      <w:r w:rsidR="006B5D4D" w:rsidRPr="006A27AB">
        <w:rPr>
          <w:rFonts w:ascii="Arial" w:hAnsi="Arial" w:cs="Arial"/>
          <w:szCs w:val="24"/>
        </w:rPr>
        <w:t xml:space="preserve"> be replaced in the field.</w:t>
      </w:r>
    </w:p>
    <w:p w:rsidR="005D5EDC" w:rsidRPr="006A27AB" w:rsidRDefault="006B5D4D" w:rsidP="005D5EDC">
      <w:pPr>
        <w:pStyle w:val="ListParagraph"/>
        <w:numPr>
          <w:ilvl w:val="0"/>
          <w:numId w:val="17"/>
        </w:numPr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When dirty or Gortex damage is present.</w:t>
      </w:r>
    </w:p>
    <w:p w:rsidR="002E10CB" w:rsidRPr="006B5D4D" w:rsidRDefault="002E10CB" w:rsidP="002E10CB">
      <w:pPr>
        <w:pStyle w:val="ListParagraph"/>
        <w:ind w:left="1080"/>
        <w:rPr>
          <w:rFonts w:ascii="Arial" w:hAnsi="Arial" w:cs="Arial"/>
          <w:szCs w:val="24"/>
        </w:rPr>
      </w:pPr>
    </w:p>
    <w:p w:rsidR="00E015F4" w:rsidRPr="006A27AB" w:rsidRDefault="006B5D4D" w:rsidP="002E10CB">
      <w:pPr>
        <w:pStyle w:val="ListParagraph"/>
        <w:numPr>
          <w:ilvl w:val="0"/>
          <w:numId w:val="23"/>
        </w:numPr>
        <w:tabs>
          <w:tab w:val="left" w:pos="720"/>
        </w:tabs>
        <w:rPr>
          <w:rFonts w:ascii="Arial" w:hAnsi="Arial" w:cs="Arial"/>
          <w:b/>
          <w:szCs w:val="24"/>
        </w:rPr>
      </w:pPr>
      <w:r w:rsidRPr="006A27AB">
        <w:rPr>
          <w:rFonts w:ascii="Arial" w:hAnsi="Arial" w:cs="Arial"/>
          <w:b/>
          <w:bCs/>
          <w:szCs w:val="24"/>
        </w:rPr>
        <w:t>How many sensors can be installed in the MX6/iTX?</w:t>
      </w:r>
    </w:p>
    <w:p w:rsidR="00E015F4" w:rsidRPr="006A27AB" w:rsidRDefault="006B5D4D" w:rsidP="00E015F4">
      <w:pPr>
        <w:pStyle w:val="ListParagraph"/>
        <w:numPr>
          <w:ilvl w:val="0"/>
          <w:numId w:val="18"/>
        </w:numPr>
        <w:tabs>
          <w:tab w:val="left" w:pos="810"/>
        </w:tabs>
        <w:spacing w:line="240" w:lineRule="auto"/>
        <w:rPr>
          <w:rFonts w:ascii="Arial" w:hAnsi="Arial" w:cs="Arial"/>
          <w:szCs w:val="24"/>
        </w:rPr>
      </w:pPr>
      <w:r w:rsidRPr="006B5D4D">
        <w:rPr>
          <w:rFonts w:ascii="Arial" w:hAnsi="Arial" w:cs="Arial"/>
          <w:szCs w:val="24"/>
        </w:rPr>
        <w:t>4 sensors.</w:t>
      </w:r>
    </w:p>
    <w:p w:rsidR="00E015F4" w:rsidRPr="006A27AB" w:rsidRDefault="006B5D4D" w:rsidP="00E015F4">
      <w:pPr>
        <w:pStyle w:val="ListParagraph"/>
        <w:numPr>
          <w:ilvl w:val="0"/>
          <w:numId w:val="18"/>
        </w:numPr>
        <w:tabs>
          <w:tab w:val="left" w:pos="810"/>
        </w:tabs>
        <w:spacing w:line="240" w:lineRule="auto"/>
        <w:rPr>
          <w:rFonts w:ascii="Arial" w:hAnsi="Arial" w:cs="Arial"/>
          <w:szCs w:val="24"/>
        </w:rPr>
      </w:pPr>
      <w:r w:rsidRPr="006B5D4D">
        <w:rPr>
          <w:rFonts w:ascii="Arial" w:hAnsi="Arial" w:cs="Arial"/>
          <w:szCs w:val="24"/>
        </w:rPr>
        <w:t>5 sensors.</w:t>
      </w:r>
    </w:p>
    <w:p w:rsidR="00E015F4" w:rsidRPr="006A27AB" w:rsidRDefault="006B5D4D" w:rsidP="00E015F4">
      <w:pPr>
        <w:pStyle w:val="ListParagraph"/>
        <w:numPr>
          <w:ilvl w:val="0"/>
          <w:numId w:val="18"/>
        </w:numPr>
        <w:tabs>
          <w:tab w:val="left" w:pos="810"/>
        </w:tabs>
        <w:spacing w:line="240" w:lineRule="auto"/>
        <w:rPr>
          <w:rFonts w:ascii="Arial" w:hAnsi="Arial" w:cs="Arial"/>
          <w:szCs w:val="24"/>
        </w:rPr>
      </w:pPr>
      <w:r w:rsidRPr="006B5D4D">
        <w:rPr>
          <w:rFonts w:ascii="Arial" w:hAnsi="Arial" w:cs="Arial"/>
          <w:szCs w:val="24"/>
        </w:rPr>
        <w:t>6 sensors.</w:t>
      </w:r>
    </w:p>
    <w:p w:rsidR="006B5D4D" w:rsidRPr="006A27AB" w:rsidRDefault="006B5D4D" w:rsidP="00F67790">
      <w:pPr>
        <w:pStyle w:val="ListParagraph"/>
        <w:numPr>
          <w:ilvl w:val="0"/>
          <w:numId w:val="18"/>
        </w:numPr>
        <w:tabs>
          <w:tab w:val="left" w:pos="810"/>
          <w:tab w:val="num" w:pos="1440"/>
        </w:tabs>
        <w:spacing w:line="240" w:lineRule="auto"/>
        <w:rPr>
          <w:rFonts w:ascii="Arial" w:hAnsi="Arial" w:cs="Arial"/>
          <w:szCs w:val="24"/>
        </w:rPr>
      </w:pPr>
      <w:r w:rsidRPr="006B5D4D">
        <w:rPr>
          <w:rFonts w:ascii="Arial" w:hAnsi="Arial" w:cs="Arial"/>
          <w:szCs w:val="24"/>
        </w:rPr>
        <w:t>7 sensors.</w:t>
      </w:r>
    </w:p>
    <w:p w:rsidR="002E10CB" w:rsidRPr="006B5D4D" w:rsidRDefault="002E10CB" w:rsidP="002E10CB">
      <w:pPr>
        <w:pStyle w:val="ListParagraph"/>
        <w:tabs>
          <w:tab w:val="left" w:pos="810"/>
        </w:tabs>
        <w:spacing w:line="240" w:lineRule="auto"/>
        <w:ind w:left="1080"/>
        <w:rPr>
          <w:rFonts w:ascii="Arial" w:hAnsi="Arial" w:cs="Arial"/>
          <w:szCs w:val="24"/>
        </w:rPr>
      </w:pPr>
    </w:p>
    <w:p w:rsidR="00E015F4" w:rsidRPr="006A27AB" w:rsidRDefault="006B5D4D" w:rsidP="00F00E40">
      <w:pPr>
        <w:pStyle w:val="ListParagraph"/>
        <w:keepNext/>
        <w:numPr>
          <w:ilvl w:val="0"/>
          <w:numId w:val="23"/>
        </w:numPr>
        <w:outlineLvl w:val="0"/>
        <w:rPr>
          <w:rFonts w:ascii="Arial" w:hAnsi="Arial" w:cs="Arial"/>
          <w:b/>
          <w:szCs w:val="24"/>
        </w:rPr>
      </w:pPr>
      <w:r w:rsidRPr="006A27AB">
        <w:rPr>
          <w:rFonts w:ascii="Arial" w:hAnsi="Arial" w:cs="Arial"/>
          <w:b/>
          <w:szCs w:val="24"/>
        </w:rPr>
        <w:t>What are the two types of battery packs available for the MX6/</w:t>
      </w:r>
      <w:r w:rsidR="00E015F4" w:rsidRPr="006A27AB">
        <w:rPr>
          <w:rFonts w:ascii="Arial" w:hAnsi="Arial" w:cs="Arial"/>
          <w:b/>
          <w:szCs w:val="24"/>
        </w:rPr>
        <w:t>iTX?</w:t>
      </w:r>
    </w:p>
    <w:p w:rsidR="00E015F4" w:rsidRPr="006A27AB" w:rsidRDefault="006B5D4D" w:rsidP="00E015F4">
      <w:pPr>
        <w:pStyle w:val="ListParagraph"/>
        <w:keepNext/>
        <w:numPr>
          <w:ilvl w:val="0"/>
          <w:numId w:val="19"/>
        </w:numPr>
        <w:outlineLvl w:val="0"/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NiCad and Lithium Ion</w:t>
      </w:r>
    </w:p>
    <w:p w:rsidR="00E015F4" w:rsidRPr="006A27AB" w:rsidRDefault="006B5D4D" w:rsidP="00E015F4">
      <w:pPr>
        <w:pStyle w:val="ListParagraph"/>
        <w:keepNext/>
        <w:numPr>
          <w:ilvl w:val="0"/>
          <w:numId w:val="19"/>
        </w:numPr>
        <w:outlineLvl w:val="0"/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Alkaline and NiCad</w:t>
      </w:r>
    </w:p>
    <w:p w:rsidR="00E015F4" w:rsidRPr="006A27AB" w:rsidRDefault="006B5D4D" w:rsidP="00E015F4">
      <w:pPr>
        <w:pStyle w:val="ListParagraph"/>
        <w:keepNext/>
        <w:numPr>
          <w:ilvl w:val="0"/>
          <w:numId w:val="19"/>
        </w:numPr>
        <w:outlineLvl w:val="0"/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Alkaline and Lithium Ion</w:t>
      </w:r>
    </w:p>
    <w:p w:rsidR="006B5D4D" w:rsidRPr="006A27AB" w:rsidRDefault="006B5D4D" w:rsidP="00F67790">
      <w:pPr>
        <w:pStyle w:val="ListParagraph"/>
        <w:keepNext/>
        <w:numPr>
          <w:ilvl w:val="0"/>
          <w:numId w:val="19"/>
        </w:numPr>
        <w:outlineLvl w:val="0"/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NiMh and Alkaline</w:t>
      </w:r>
    </w:p>
    <w:p w:rsidR="002E10CB" w:rsidRPr="006B5D4D" w:rsidRDefault="002E10CB" w:rsidP="002E10CB">
      <w:pPr>
        <w:pStyle w:val="ListParagraph"/>
        <w:keepNext/>
        <w:ind w:left="1080"/>
        <w:outlineLvl w:val="0"/>
        <w:rPr>
          <w:rFonts w:ascii="Arial" w:hAnsi="Arial" w:cs="Arial"/>
          <w:szCs w:val="24"/>
        </w:rPr>
      </w:pPr>
    </w:p>
    <w:p w:rsidR="00F00E40" w:rsidRPr="006A27AB" w:rsidRDefault="006B5D4D" w:rsidP="00F00E40">
      <w:pPr>
        <w:pStyle w:val="ListParagraph"/>
        <w:keepNext/>
        <w:numPr>
          <w:ilvl w:val="0"/>
          <w:numId w:val="23"/>
        </w:numPr>
        <w:tabs>
          <w:tab w:val="left" w:pos="360"/>
        </w:tabs>
        <w:outlineLvl w:val="0"/>
        <w:rPr>
          <w:rFonts w:ascii="Arial" w:hAnsi="Arial" w:cs="Arial"/>
          <w:b/>
          <w:szCs w:val="24"/>
        </w:rPr>
      </w:pPr>
      <w:r w:rsidRPr="006A27AB">
        <w:rPr>
          <w:rFonts w:ascii="Arial" w:hAnsi="Arial" w:cs="Arial"/>
          <w:b/>
          <w:szCs w:val="24"/>
        </w:rPr>
        <w:t>What are the alarm set points for methane on the MX6/iTX?</w:t>
      </w:r>
    </w:p>
    <w:p w:rsidR="00F00E40" w:rsidRPr="006A27AB" w:rsidRDefault="006B5D4D" w:rsidP="00F00E40">
      <w:pPr>
        <w:pStyle w:val="ListParagraph"/>
        <w:keepNext/>
        <w:numPr>
          <w:ilvl w:val="0"/>
          <w:numId w:val="25"/>
        </w:numPr>
        <w:tabs>
          <w:tab w:val="left" w:pos="360"/>
        </w:tabs>
        <w:ind w:left="1080"/>
        <w:outlineLvl w:val="0"/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1.5 – 2.5%</w:t>
      </w:r>
    </w:p>
    <w:p w:rsidR="00F00E40" w:rsidRPr="006A27AB" w:rsidRDefault="006B5D4D" w:rsidP="00F00E40">
      <w:pPr>
        <w:pStyle w:val="ListParagraph"/>
        <w:keepNext/>
        <w:numPr>
          <w:ilvl w:val="0"/>
          <w:numId w:val="25"/>
        </w:numPr>
        <w:tabs>
          <w:tab w:val="left" w:pos="360"/>
        </w:tabs>
        <w:ind w:left="1080"/>
        <w:outlineLvl w:val="0"/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1.0 – 2.0%</w:t>
      </w:r>
    </w:p>
    <w:p w:rsidR="00F00E40" w:rsidRPr="006A27AB" w:rsidRDefault="006B5D4D" w:rsidP="00F00E40">
      <w:pPr>
        <w:pStyle w:val="ListParagraph"/>
        <w:keepNext/>
        <w:numPr>
          <w:ilvl w:val="0"/>
          <w:numId w:val="25"/>
        </w:numPr>
        <w:tabs>
          <w:tab w:val="left" w:pos="360"/>
        </w:tabs>
        <w:ind w:left="1080"/>
        <w:outlineLvl w:val="0"/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 xml:space="preserve">1.0 – 1.5% </w:t>
      </w:r>
    </w:p>
    <w:p w:rsidR="006B5D4D" w:rsidRPr="006A27AB" w:rsidRDefault="006B5D4D" w:rsidP="00F00E40">
      <w:pPr>
        <w:pStyle w:val="ListParagraph"/>
        <w:keepNext/>
        <w:numPr>
          <w:ilvl w:val="0"/>
          <w:numId w:val="25"/>
        </w:numPr>
        <w:tabs>
          <w:tab w:val="left" w:pos="360"/>
        </w:tabs>
        <w:ind w:left="1080"/>
        <w:outlineLvl w:val="0"/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3.0 – 5.0%</w:t>
      </w:r>
    </w:p>
    <w:p w:rsidR="006B5D4D" w:rsidRPr="006B5D4D" w:rsidRDefault="006B5D4D" w:rsidP="00E015F4">
      <w:pPr>
        <w:ind w:left="720" w:hanging="360"/>
        <w:rPr>
          <w:rFonts w:ascii="Arial" w:hAnsi="Arial" w:cs="Arial"/>
          <w:b/>
        </w:rPr>
      </w:pPr>
      <w:r w:rsidRPr="006B5D4D">
        <w:rPr>
          <w:rFonts w:ascii="Arial" w:hAnsi="Arial" w:cs="Arial"/>
          <w:b/>
        </w:rPr>
        <w:t>9</w:t>
      </w:r>
      <w:r w:rsidR="00E015F4" w:rsidRPr="006A27AB">
        <w:rPr>
          <w:rFonts w:ascii="Arial" w:hAnsi="Arial" w:cs="Arial"/>
          <w:b/>
        </w:rPr>
        <w:t>.</w:t>
      </w:r>
      <w:r w:rsidR="00E015F4" w:rsidRPr="006A27AB">
        <w:rPr>
          <w:rFonts w:ascii="Arial" w:hAnsi="Arial" w:cs="Arial"/>
          <w:b/>
        </w:rPr>
        <w:tab/>
      </w:r>
      <w:r w:rsidRPr="006B5D4D">
        <w:rPr>
          <w:rFonts w:ascii="Arial" w:hAnsi="Arial" w:cs="Arial"/>
          <w:b/>
        </w:rPr>
        <w:t>The calibration gas values are fa</w:t>
      </w:r>
      <w:r w:rsidR="004C0FB0">
        <w:rPr>
          <w:rFonts w:ascii="Arial" w:hAnsi="Arial" w:cs="Arial"/>
          <w:b/>
        </w:rPr>
        <w:t>ctory set and cannot be changed?</w:t>
      </w:r>
    </w:p>
    <w:p w:rsidR="006B5D4D" w:rsidRPr="006B5D4D" w:rsidRDefault="006B5D4D" w:rsidP="00F00E40">
      <w:pPr>
        <w:keepNext/>
        <w:ind w:firstLine="720"/>
        <w:outlineLvl w:val="0"/>
        <w:rPr>
          <w:rFonts w:ascii="Arial" w:hAnsi="Arial" w:cs="Arial"/>
        </w:rPr>
      </w:pPr>
      <w:r w:rsidRPr="006B5D4D">
        <w:rPr>
          <w:rFonts w:ascii="Arial" w:hAnsi="Arial" w:cs="Arial"/>
        </w:rPr>
        <w:t>a. True</w:t>
      </w:r>
    </w:p>
    <w:p w:rsidR="006B5D4D" w:rsidRPr="006B5D4D" w:rsidRDefault="006B5D4D" w:rsidP="00F00E40">
      <w:pPr>
        <w:keepNext/>
        <w:ind w:left="900" w:hanging="180"/>
        <w:outlineLvl w:val="0"/>
        <w:rPr>
          <w:rFonts w:ascii="Arial" w:hAnsi="Arial" w:cs="Arial"/>
        </w:rPr>
      </w:pPr>
      <w:r w:rsidRPr="006B5D4D">
        <w:rPr>
          <w:rFonts w:ascii="Arial" w:hAnsi="Arial" w:cs="Arial"/>
        </w:rPr>
        <w:t>b. False</w:t>
      </w:r>
    </w:p>
    <w:p w:rsidR="006B5D4D" w:rsidRPr="006B5D4D" w:rsidRDefault="006B5D4D" w:rsidP="00F67790">
      <w:pPr>
        <w:keepNext/>
        <w:ind w:left="1080"/>
        <w:outlineLvl w:val="0"/>
        <w:rPr>
          <w:rFonts w:ascii="Arial" w:hAnsi="Arial" w:cs="Arial"/>
        </w:rPr>
      </w:pPr>
    </w:p>
    <w:p w:rsidR="00F67790" w:rsidRPr="006A27AB" w:rsidRDefault="006B5D4D" w:rsidP="002E10CB">
      <w:pPr>
        <w:ind w:left="720" w:hanging="450"/>
        <w:rPr>
          <w:rFonts w:ascii="Arial" w:hAnsi="Arial" w:cs="Arial"/>
          <w:b/>
        </w:rPr>
      </w:pPr>
      <w:r w:rsidRPr="006B5D4D">
        <w:rPr>
          <w:rFonts w:ascii="Arial" w:hAnsi="Arial" w:cs="Arial"/>
          <w:b/>
        </w:rPr>
        <w:t>10</w:t>
      </w:r>
      <w:r w:rsidR="00F67790" w:rsidRPr="006A27AB">
        <w:rPr>
          <w:rFonts w:ascii="Arial" w:hAnsi="Arial" w:cs="Arial"/>
          <w:b/>
        </w:rPr>
        <w:t xml:space="preserve">.  </w:t>
      </w:r>
      <w:r w:rsidRPr="006B5D4D">
        <w:rPr>
          <w:rFonts w:ascii="Arial" w:hAnsi="Arial" w:cs="Arial"/>
          <w:b/>
        </w:rPr>
        <w:t xml:space="preserve">What appears on the display of the MX6/iTX when the combustible sensor </w:t>
      </w:r>
    </w:p>
    <w:p w:rsidR="00F67790" w:rsidRPr="006B5D4D" w:rsidRDefault="00D95080" w:rsidP="002478D8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04EAE" w:rsidRPr="006A27AB">
        <w:rPr>
          <w:rFonts w:ascii="Arial" w:hAnsi="Arial" w:cs="Arial"/>
          <w:b/>
        </w:rPr>
        <w:t>s</w:t>
      </w:r>
      <w:r w:rsidR="00977559">
        <w:rPr>
          <w:rFonts w:ascii="Arial" w:hAnsi="Arial" w:cs="Arial"/>
          <w:b/>
        </w:rPr>
        <w:t xml:space="preserve"> exposed to more than 5% b</w:t>
      </w:r>
      <w:r w:rsidR="006B5D4D" w:rsidRPr="006B5D4D">
        <w:rPr>
          <w:rFonts w:ascii="Arial" w:hAnsi="Arial" w:cs="Arial"/>
          <w:b/>
        </w:rPr>
        <w:t>y volume CH</w:t>
      </w:r>
      <w:r w:rsidR="006B5D4D" w:rsidRPr="006B5D4D">
        <w:rPr>
          <w:rFonts w:ascii="Arial" w:hAnsi="Arial" w:cs="Arial"/>
          <w:b/>
          <w:vertAlign w:val="subscript"/>
        </w:rPr>
        <w:t>4</w:t>
      </w:r>
      <w:r w:rsidR="006B5D4D" w:rsidRPr="006B5D4D">
        <w:rPr>
          <w:rFonts w:ascii="Arial" w:hAnsi="Arial" w:cs="Arial"/>
          <w:b/>
        </w:rPr>
        <w:t>?</w:t>
      </w:r>
    </w:p>
    <w:p w:rsidR="006B5D4D" w:rsidRPr="006B5D4D" w:rsidRDefault="006B5D4D" w:rsidP="00F00E40">
      <w:pPr>
        <w:keepNext/>
        <w:ind w:left="180" w:firstLine="540"/>
        <w:outlineLvl w:val="0"/>
        <w:rPr>
          <w:rFonts w:ascii="Arial" w:hAnsi="Arial" w:cs="Arial"/>
        </w:rPr>
      </w:pPr>
      <w:r w:rsidRPr="006B5D4D">
        <w:rPr>
          <w:rFonts w:ascii="Arial" w:hAnsi="Arial" w:cs="Arial"/>
        </w:rPr>
        <w:t>a. 5.0% +</w:t>
      </w:r>
    </w:p>
    <w:p w:rsidR="006B5D4D" w:rsidRPr="006B5D4D" w:rsidRDefault="006B5D4D" w:rsidP="00F00E40">
      <w:pPr>
        <w:keepNext/>
        <w:ind w:left="180" w:firstLine="540"/>
        <w:outlineLvl w:val="0"/>
        <w:rPr>
          <w:rFonts w:ascii="Arial" w:hAnsi="Arial" w:cs="Arial"/>
        </w:rPr>
      </w:pPr>
      <w:r w:rsidRPr="006B5D4D">
        <w:rPr>
          <w:rFonts w:ascii="Arial" w:hAnsi="Arial" w:cs="Arial"/>
        </w:rPr>
        <w:t>b. ERR</w:t>
      </w:r>
    </w:p>
    <w:p w:rsidR="006B5D4D" w:rsidRPr="006B5D4D" w:rsidRDefault="006B5D4D" w:rsidP="00F00E40">
      <w:pPr>
        <w:keepNext/>
        <w:ind w:left="180" w:firstLine="540"/>
        <w:outlineLvl w:val="0"/>
        <w:rPr>
          <w:rFonts w:ascii="Arial" w:hAnsi="Arial" w:cs="Arial"/>
        </w:rPr>
      </w:pPr>
      <w:r w:rsidRPr="006B5D4D">
        <w:rPr>
          <w:rFonts w:ascii="Arial" w:hAnsi="Arial" w:cs="Arial"/>
        </w:rPr>
        <w:t xml:space="preserve">c. OR </w:t>
      </w:r>
    </w:p>
    <w:p w:rsidR="00AE5024" w:rsidRPr="006A27AB" w:rsidRDefault="006B5D4D" w:rsidP="00F00E40">
      <w:pPr>
        <w:keepNext/>
        <w:ind w:left="180" w:firstLine="540"/>
        <w:outlineLvl w:val="0"/>
        <w:rPr>
          <w:rFonts w:ascii="Arial" w:hAnsi="Arial" w:cs="Arial"/>
          <w:vertAlign w:val="subscript"/>
        </w:rPr>
      </w:pPr>
      <w:r w:rsidRPr="006B5D4D">
        <w:rPr>
          <w:rFonts w:ascii="Arial" w:hAnsi="Arial" w:cs="Arial"/>
        </w:rPr>
        <w:t>d. The actual concentration of CH</w:t>
      </w:r>
      <w:r w:rsidRPr="006B5D4D">
        <w:rPr>
          <w:rFonts w:ascii="Arial" w:hAnsi="Arial" w:cs="Arial"/>
          <w:vertAlign w:val="subscript"/>
        </w:rPr>
        <w:t>4</w:t>
      </w:r>
    </w:p>
    <w:p w:rsidR="00AE5024" w:rsidRPr="006A27AB" w:rsidRDefault="00AE5024" w:rsidP="0029384C">
      <w:pPr>
        <w:keepNext/>
        <w:ind w:left="810" w:firstLine="270"/>
        <w:outlineLvl w:val="0"/>
        <w:rPr>
          <w:rFonts w:ascii="Arial" w:hAnsi="Arial" w:cs="Arial"/>
          <w:vertAlign w:val="subscript"/>
        </w:rPr>
      </w:pPr>
    </w:p>
    <w:p w:rsidR="00F67790" w:rsidRPr="006A27AB" w:rsidRDefault="00AE5024" w:rsidP="002E10CB">
      <w:pPr>
        <w:ind w:left="720" w:hanging="450"/>
        <w:rPr>
          <w:rFonts w:ascii="Arial" w:hAnsi="Arial" w:cs="Arial"/>
          <w:b/>
        </w:rPr>
      </w:pPr>
      <w:r w:rsidRPr="006A27AB">
        <w:rPr>
          <w:rFonts w:ascii="Arial" w:hAnsi="Arial" w:cs="Arial"/>
          <w:b/>
        </w:rPr>
        <w:t>11.</w:t>
      </w:r>
      <w:r w:rsidR="00F67790" w:rsidRPr="006A27AB">
        <w:rPr>
          <w:rFonts w:ascii="Arial" w:hAnsi="Arial" w:cs="Arial"/>
          <w:b/>
        </w:rPr>
        <w:tab/>
      </w:r>
      <w:r w:rsidRPr="006A27AB">
        <w:rPr>
          <w:rFonts w:ascii="Arial" w:hAnsi="Arial" w:cs="Arial"/>
          <w:b/>
        </w:rPr>
        <w:t>The explosive range of Ethane in normal air is?</w:t>
      </w:r>
    </w:p>
    <w:p w:rsidR="00535AD8" w:rsidRPr="006A27AB" w:rsidRDefault="00AE5024" w:rsidP="00F00E40">
      <w:pPr>
        <w:ind w:left="1050" w:hanging="330"/>
        <w:rPr>
          <w:rFonts w:ascii="Arial" w:hAnsi="Arial" w:cs="Arial"/>
        </w:rPr>
      </w:pPr>
      <w:r w:rsidRPr="006B5D4D">
        <w:rPr>
          <w:rFonts w:ascii="Arial" w:hAnsi="Arial" w:cs="Arial"/>
        </w:rPr>
        <w:t xml:space="preserve">a. </w:t>
      </w:r>
      <w:r w:rsidRPr="006A27AB">
        <w:rPr>
          <w:rFonts w:ascii="Arial" w:hAnsi="Arial" w:cs="Arial"/>
        </w:rPr>
        <w:t>2.12-9.35%</w:t>
      </w:r>
    </w:p>
    <w:p w:rsidR="00535AD8" w:rsidRPr="006A27AB" w:rsidRDefault="00AE5024" w:rsidP="00F00E40">
      <w:pPr>
        <w:ind w:left="1050" w:hanging="330"/>
        <w:rPr>
          <w:rFonts w:ascii="Arial" w:hAnsi="Arial" w:cs="Arial"/>
        </w:rPr>
      </w:pPr>
      <w:r w:rsidRPr="006B5D4D">
        <w:rPr>
          <w:rFonts w:ascii="Arial" w:hAnsi="Arial" w:cs="Arial"/>
        </w:rPr>
        <w:t xml:space="preserve">b. </w:t>
      </w:r>
      <w:r w:rsidRPr="006A27AB">
        <w:rPr>
          <w:rFonts w:ascii="Arial" w:hAnsi="Arial" w:cs="Arial"/>
        </w:rPr>
        <w:t>3.0-12.5%</w:t>
      </w:r>
    </w:p>
    <w:p w:rsidR="00535AD8" w:rsidRPr="006A27AB" w:rsidRDefault="00AE5024" w:rsidP="00F00E40">
      <w:pPr>
        <w:ind w:left="1050" w:hanging="330"/>
        <w:rPr>
          <w:rFonts w:ascii="Arial" w:hAnsi="Arial" w:cs="Arial"/>
        </w:rPr>
      </w:pPr>
      <w:r w:rsidRPr="006B5D4D">
        <w:rPr>
          <w:rFonts w:ascii="Arial" w:hAnsi="Arial" w:cs="Arial"/>
        </w:rPr>
        <w:t xml:space="preserve">c. </w:t>
      </w:r>
      <w:r w:rsidRPr="006A27AB">
        <w:rPr>
          <w:rFonts w:ascii="Arial" w:hAnsi="Arial" w:cs="Arial"/>
        </w:rPr>
        <w:t>2.5-9.35%</w:t>
      </w:r>
      <w:r w:rsidRPr="006B5D4D">
        <w:rPr>
          <w:rFonts w:ascii="Arial" w:hAnsi="Arial" w:cs="Arial"/>
        </w:rPr>
        <w:t xml:space="preserve"> </w:t>
      </w:r>
    </w:p>
    <w:p w:rsidR="00535AD8" w:rsidRPr="006A27AB" w:rsidRDefault="00AE5024" w:rsidP="00F00E40">
      <w:pPr>
        <w:ind w:left="1050" w:hanging="330"/>
        <w:rPr>
          <w:rFonts w:ascii="Arial" w:hAnsi="Arial" w:cs="Arial"/>
        </w:rPr>
      </w:pPr>
      <w:r w:rsidRPr="006B5D4D">
        <w:rPr>
          <w:rFonts w:ascii="Arial" w:hAnsi="Arial" w:cs="Arial"/>
        </w:rPr>
        <w:t xml:space="preserve">d. </w:t>
      </w:r>
      <w:r w:rsidRPr="006A27AB">
        <w:rPr>
          <w:rFonts w:ascii="Arial" w:hAnsi="Arial" w:cs="Arial"/>
        </w:rPr>
        <w:t>1.86-8.41%</w:t>
      </w:r>
    </w:p>
    <w:p w:rsidR="00876BD4" w:rsidRPr="006A27AB" w:rsidRDefault="00876BD4" w:rsidP="00F67790">
      <w:pPr>
        <w:ind w:left="810" w:hanging="450"/>
        <w:rPr>
          <w:rFonts w:ascii="Arial" w:hAnsi="Arial" w:cs="Arial"/>
          <w:b/>
        </w:rPr>
      </w:pPr>
    </w:p>
    <w:p w:rsidR="002E10CB" w:rsidRPr="006A27AB" w:rsidRDefault="002E10CB" w:rsidP="002E10CB">
      <w:pPr>
        <w:ind w:left="720" w:hanging="360"/>
        <w:jc w:val="center"/>
        <w:rPr>
          <w:rFonts w:ascii="Arial" w:hAnsi="Arial" w:cs="Arial"/>
        </w:rPr>
      </w:pPr>
    </w:p>
    <w:p w:rsidR="006A27AB" w:rsidRDefault="006A27AB" w:rsidP="002E10CB">
      <w:pPr>
        <w:ind w:left="720" w:hanging="360"/>
        <w:jc w:val="center"/>
        <w:rPr>
          <w:rFonts w:ascii="Arial" w:hAnsi="Arial" w:cs="Arial"/>
        </w:rPr>
      </w:pPr>
    </w:p>
    <w:p w:rsidR="002E10CB" w:rsidRDefault="002E10CB" w:rsidP="002E10CB">
      <w:pPr>
        <w:ind w:left="720" w:hanging="360"/>
        <w:rPr>
          <w:rFonts w:ascii="Arial" w:hAnsi="Arial" w:cs="Arial"/>
          <w:b/>
        </w:rPr>
      </w:pPr>
    </w:p>
    <w:p w:rsidR="00655052" w:rsidRPr="006A27AB" w:rsidRDefault="00655052" w:rsidP="002E10CB">
      <w:pPr>
        <w:ind w:left="720" w:hanging="360"/>
        <w:rPr>
          <w:rFonts w:ascii="Arial" w:hAnsi="Arial" w:cs="Arial"/>
          <w:b/>
        </w:rPr>
      </w:pPr>
    </w:p>
    <w:p w:rsidR="005D6D96" w:rsidRDefault="00AE5024" w:rsidP="002E10CB">
      <w:pPr>
        <w:ind w:left="720" w:hanging="360"/>
        <w:rPr>
          <w:rFonts w:ascii="Arial" w:hAnsi="Arial" w:cs="Arial"/>
          <w:b/>
        </w:rPr>
      </w:pPr>
      <w:r w:rsidRPr="006A27AB">
        <w:rPr>
          <w:rFonts w:ascii="Arial" w:hAnsi="Arial" w:cs="Arial"/>
          <w:b/>
        </w:rPr>
        <w:t>12.</w:t>
      </w:r>
      <w:r w:rsidR="00F67790" w:rsidRPr="006A27AB">
        <w:rPr>
          <w:rFonts w:ascii="Arial" w:hAnsi="Arial" w:cs="Arial"/>
        </w:rPr>
        <w:tab/>
      </w:r>
      <w:r w:rsidR="00191E7F" w:rsidRPr="006A27AB">
        <w:rPr>
          <w:rFonts w:ascii="Arial" w:hAnsi="Arial" w:cs="Arial"/>
          <w:b/>
        </w:rPr>
        <w:t xml:space="preserve">The degree to which a toxic gas will affect you depends on three factors: </w:t>
      </w:r>
    </w:p>
    <w:p w:rsidR="00F67790" w:rsidRPr="006A27AB" w:rsidRDefault="00191E7F" w:rsidP="005D6D96">
      <w:pPr>
        <w:ind w:left="720"/>
        <w:rPr>
          <w:rFonts w:ascii="Arial" w:hAnsi="Arial" w:cs="Arial"/>
          <w:b/>
        </w:rPr>
      </w:pPr>
      <w:r w:rsidRPr="006A27AB">
        <w:rPr>
          <w:rFonts w:ascii="Arial" w:hAnsi="Arial" w:cs="Arial"/>
          <w:b/>
        </w:rPr>
        <w:t xml:space="preserve">1) how concentrated the </w:t>
      </w:r>
      <w:r w:rsidR="004C0FB0">
        <w:rPr>
          <w:rFonts w:ascii="Arial" w:hAnsi="Arial" w:cs="Arial"/>
          <w:b/>
        </w:rPr>
        <w:t>g</w:t>
      </w:r>
      <w:r w:rsidRPr="006A27AB">
        <w:rPr>
          <w:rFonts w:ascii="Arial" w:hAnsi="Arial" w:cs="Arial"/>
          <w:b/>
        </w:rPr>
        <w:t>as is,</w:t>
      </w:r>
      <w:r w:rsidR="00F67790" w:rsidRPr="006A27AB">
        <w:rPr>
          <w:rFonts w:ascii="Arial" w:hAnsi="Arial" w:cs="Arial"/>
          <w:b/>
        </w:rPr>
        <w:t xml:space="preserve"> </w:t>
      </w:r>
      <w:r w:rsidRPr="006A27AB">
        <w:rPr>
          <w:rFonts w:ascii="Arial" w:hAnsi="Arial" w:cs="Arial"/>
          <w:b/>
        </w:rPr>
        <w:t>2) how explosive the gas is, and 3) how long you’re exposed to the gas?</w:t>
      </w:r>
    </w:p>
    <w:p w:rsidR="00F67790" w:rsidRPr="006A27AB" w:rsidRDefault="00535AD8" w:rsidP="00F00E40">
      <w:pPr>
        <w:tabs>
          <w:tab w:val="left" w:pos="540"/>
        </w:tabs>
        <w:ind w:left="630" w:firstLine="90"/>
        <w:rPr>
          <w:rFonts w:ascii="Arial" w:hAnsi="Arial" w:cs="Arial"/>
        </w:rPr>
      </w:pPr>
      <w:r w:rsidRPr="006A27AB">
        <w:rPr>
          <w:rFonts w:ascii="Arial" w:hAnsi="Arial" w:cs="Arial"/>
        </w:rPr>
        <w:t xml:space="preserve">a. </w:t>
      </w:r>
      <w:r w:rsidR="00191E7F" w:rsidRPr="006A27AB">
        <w:rPr>
          <w:rFonts w:ascii="Arial" w:hAnsi="Arial" w:cs="Arial"/>
        </w:rPr>
        <w:t>True</w:t>
      </w:r>
    </w:p>
    <w:p w:rsidR="00F67790" w:rsidRPr="006A27AB" w:rsidRDefault="00535AD8" w:rsidP="002E10CB">
      <w:pPr>
        <w:ind w:left="720"/>
        <w:rPr>
          <w:rFonts w:ascii="Arial" w:hAnsi="Arial" w:cs="Arial"/>
        </w:rPr>
      </w:pPr>
      <w:r w:rsidRPr="006A27AB">
        <w:rPr>
          <w:rFonts w:ascii="Arial" w:hAnsi="Arial" w:cs="Arial"/>
        </w:rPr>
        <w:t xml:space="preserve">b. </w:t>
      </w:r>
      <w:r w:rsidR="00191E7F" w:rsidRPr="006A27AB">
        <w:rPr>
          <w:rFonts w:ascii="Arial" w:hAnsi="Arial" w:cs="Arial"/>
        </w:rPr>
        <w:t>False</w:t>
      </w:r>
    </w:p>
    <w:p w:rsidR="00F00E40" w:rsidRPr="006A27AB" w:rsidRDefault="00F00E40" w:rsidP="00F67790">
      <w:pPr>
        <w:ind w:left="1080" w:hanging="720"/>
        <w:jc w:val="center"/>
        <w:rPr>
          <w:rFonts w:ascii="Arial" w:hAnsi="Arial" w:cs="Arial"/>
        </w:rPr>
      </w:pPr>
    </w:p>
    <w:p w:rsidR="00BB29CD" w:rsidRPr="006A27AB" w:rsidRDefault="0088247A" w:rsidP="00014975">
      <w:pPr>
        <w:ind w:left="810" w:hanging="450"/>
        <w:rPr>
          <w:rFonts w:ascii="Arial" w:hAnsi="Arial" w:cs="Arial"/>
          <w:b/>
        </w:rPr>
      </w:pPr>
      <w:r w:rsidRPr="006A27AB">
        <w:rPr>
          <w:rFonts w:ascii="Arial" w:hAnsi="Arial" w:cs="Arial"/>
          <w:b/>
        </w:rPr>
        <w:t>13.</w:t>
      </w:r>
      <w:r w:rsidRPr="006A27AB">
        <w:rPr>
          <w:rFonts w:ascii="Arial" w:hAnsi="Arial" w:cs="Arial"/>
          <w:b/>
        </w:rPr>
        <w:tab/>
      </w:r>
      <w:r w:rsidR="00191E7F" w:rsidRPr="006A27AB">
        <w:rPr>
          <w:rFonts w:ascii="Arial" w:hAnsi="Arial" w:cs="Arial"/>
          <w:b/>
        </w:rPr>
        <w:t>______________is formed when methane is burned or heated in air having low oxygen content?</w:t>
      </w:r>
    </w:p>
    <w:p w:rsidR="00014975" w:rsidRPr="006A27AB" w:rsidRDefault="00535AD8" w:rsidP="002E10CB">
      <w:pPr>
        <w:ind w:left="1080" w:hanging="360"/>
        <w:rPr>
          <w:rFonts w:ascii="Arial" w:hAnsi="Arial" w:cs="Arial"/>
        </w:rPr>
      </w:pPr>
      <w:r w:rsidRPr="006A27AB">
        <w:rPr>
          <w:rFonts w:ascii="Arial" w:hAnsi="Arial" w:cs="Arial"/>
        </w:rPr>
        <w:t>a. Butane</w:t>
      </w:r>
    </w:p>
    <w:p w:rsidR="00014975" w:rsidRPr="006A27AB" w:rsidRDefault="00535AD8" w:rsidP="002E10CB">
      <w:pPr>
        <w:ind w:left="1080" w:hanging="360"/>
        <w:rPr>
          <w:rFonts w:ascii="Arial" w:hAnsi="Arial" w:cs="Arial"/>
        </w:rPr>
      </w:pPr>
      <w:r w:rsidRPr="006A27AB">
        <w:rPr>
          <w:rFonts w:ascii="Arial" w:hAnsi="Arial" w:cs="Arial"/>
        </w:rPr>
        <w:t>b. Argon</w:t>
      </w:r>
    </w:p>
    <w:p w:rsidR="00014975" w:rsidRPr="006A27AB" w:rsidRDefault="00535AD8" w:rsidP="002E10CB">
      <w:pPr>
        <w:ind w:firstLine="720"/>
        <w:rPr>
          <w:rFonts w:ascii="Arial" w:hAnsi="Arial" w:cs="Arial"/>
        </w:rPr>
      </w:pPr>
      <w:r w:rsidRPr="006A27AB">
        <w:rPr>
          <w:rFonts w:ascii="Arial" w:hAnsi="Arial" w:cs="Arial"/>
        </w:rPr>
        <w:t>c. Ethane</w:t>
      </w:r>
    </w:p>
    <w:p w:rsidR="00014975" w:rsidRPr="006A27AB" w:rsidRDefault="00535AD8" w:rsidP="002E10CB">
      <w:pPr>
        <w:ind w:firstLine="720"/>
        <w:rPr>
          <w:rFonts w:ascii="Arial" w:hAnsi="Arial" w:cs="Arial"/>
        </w:rPr>
      </w:pPr>
      <w:r w:rsidRPr="006A27AB">
        <w:rPr>
          <w:rFonts w:ascii="Arial" w:hAnsi="Arial" w:cs="Arial"/>
        </w:rPr>
        <w:t>d. Acetylene</w:t>
      </w:r>
    </w:p>
    <w:p w:rsidR="00014975" w:rsidRPr="006A27AB" w:rsidRDefault="00014975" w:rsidP="00014975">
      <w:pPr>
        <w:rPr>
          <w:rFonts w:ascii="Arial" w:hAnsi="Arial" w:cs="Arial"/>
        </w:rPr>
      </w:pPr>
    </w:p>
    <w:p w:rsidR="00014975" w:rsidRPr="006A27AB" w:rsidRDefault="0088247A" w:rsidP="00014975">
      <w:pPr>
        <w:ind w:left="780" w:hanging="420"/>
        <w:rPr>
          <w:rFonts w:ascii="Arial" w:hAnsi="Arial" w:cs="Arial"/>
        </w:rPr>
      </w:pPr>
      <w:r w:rsidRPr="006A27AB">
        <w:rPr>
          <w:rFonts w:ascii="Arial" w:hAnsi="Arial" w:cs="Arial"/>
          <w:b/>
        </w:rPr>
        <w:t>14.</w:t>
      </w:r>
      <w:r w:rsidRPr="006A27AB">
        <w:rPr>
          <w:rFonts w:ascii="Arial" w:hAnsi="Arial" w:cs="Arial"/>
          <w:b/>
        </w:rPr>
        <w:tab/>
      </w:r>
      <w:r w:rsidR="006F756B">
        <w:rPr>
          <w:rFonts w:ascii="Arial" w:hAnsi="Arial" w:cs="Arial"/>
          <w:b/>
        </w:rPr>
        <w:t>When s</w:t>
      </w:r>
      <w:r w:rsidR="00535AD8" w:rsidRPr="006A27AB">
        <w:rPr>
          <w:rFonts w:ascii="Arial" w:hAnsi="Arial" w:cs="Arial"/>
          <w:b/>
        </w:rPr>
        <w:t xml:space="preserve">moke gets dense it can disorient reference points causing you to </w:t>
      </w:r>
      <w:r w:rsidR="00014975" w:rsidRPr="006A27AB">
        <w:rPr>
          <w:rFonts w:ascii="Arial" w:hAnsi="Arial" w:cs="Arial"/>
          <w:b/>
        </w:rPr>
        <w:t xml:space="preserve">            </w:t>
      </w:r>
      <w:r w:rsidR="00535AD8" w:rsidRPr="006A27AB">
        <w:rPr>
          <w:rFonts w:ascii="Arial" w:hAnsi="Arial" w:cs="Arial"/>
          <w:b/>
        </w:rPr>
        <w:t>fall down, this is called_________________?</w:t>
      </w:r>
      <w:r w:rsidR="00535AD8" w:rsidRPr="006A27AB">
        <w:rPr>
          <w:rFonts w:ascii="Arial" w:hAnsi="Arial" w:cs="Arial"/>
        </w:rPr>
        <w:tab/>
      </w:r>
    </w:p>
    <w:p w:rsidR="00014975" w:rsidRPr="006A27AB" w:rsidRDefault="00535AD8" w:rsidP="002E10CB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Spatial distortion</w:t>
      </w:r>
      <w:r w:rsidRPr="006A27AB">
        <w:rPr>
          <w:rFonts w:ascii="Arial" w:hAnsi="Arial" w:cs="Arial"/>
          <w:szCs w:val="24"/>
        </w:rPr>
        <w:tab/>
      </w:r>
    </w:p>
    <w:p w:rsidR="00014975" w:rsidRPr="006A27AB" w:rsidRDefault="00535AD8" w:rsidP="002E10CB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Spatial distention</w:t>
      </w:r>
      <w:r w:rsidRPr="006A27AB">
        <w:rPr>
          <w:rFonts w:ascii="Arial" w:hAnsi="Arial" w:cs="Arial"/>
          <w:szCs w:val="24"/>
        </w:rPr>
        <w:tab/>
      </w:r>
    </w:p>
    <w:p w:rsidR="002E10CB" w:rsidRPr="006A27AB" w:rsidRDefault="00535AD8" w:rsidP="002E10CB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6A27AB">
        <w:rPr>
          <w:rFonts w:ascii="Arial" w:hAnsi="Arial" w:cs="Arial"/>
          <w:szCs w:val="24"/>
        </w:rPr>
        <w:t>Spatial disorientation</w:t>
      </w:r>
      <w:r w:rsidRPr="006A27AB">
        <w:rPr>
          <w:rFonts w:ascii="Arial" w:hAnsi="Arial" w:cs="Arial"/>
          <w:szCs w:val="24"/>
        </w:rPr>
        <w:tab/>
      </w:r>
    </w:p>
    <w:p w:rsidR="00BB29CD" w:rsidRPr="002478D8" w:rsidRDefault="00535AD8" w:rsidP="00BB29CD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 w:rsidRPr="002478D8">
        <w:rPr>
          <w:rFonts w:ascii="Arial" w:hAnsi="Arial" w:cs="Arial"/>
          <w:szCs w:val="24"/>
        </w:rPr>
        <w:t>Spatial difficulty</w:t>
      </w:r>
    </w:p>
    <w:p w:rsidR="00BB29CD" w:rsidRPr="006A27AB" w:rsidRDefault="0088247A" w:rsidP="00BB29CD">
      <w:pPr>
        <w:ind w:left="720" w:hanging="360"/>
        <w:rPr>
          <w:rFonts w:ascii="Arial" w:hAnsi="Arial" w:cs="Arial"/>
        </w:rPr>
      </w:pPr>
      <w:r w:rsidRPr="006A27AB">
        <w:rPr>
          <w:rFonts w:ascii="Arial" w:hAnsi="Arial" w:cs="Arial"/>
          <w:b/>
        </w:rPr>
        <w:t>15.</w:t>
      </w:r>
      <w:r w:rsidRPr="006A27AB">
        <w:rPr>
          <w:rFonts w:ascii="Arial" w:hAnsi="Arial" w:cs="Arial"/>
          <w:b/>
        </w:rPr>
        <w:tab/>
      </w:r>
      <w:r w:rsidR="00535AD8" w:rsidRPr="006A27AB">
        <w:rPr>
          <w:rFonts w:ascii="Arial" w:hAnsi="Arial" w:cs="Arial"/>
          <w:b/>
        </w:rPr>
        <w:t>Drowning from water in the lungs can occur by the body trying to counterac</w:t>
      </w:r>
      <w:r w:rsidR="004C0FB0">
        <w:rPr>
          <w:rFonts w:ascii="Arial" w:hAnsi="Arial" w:cs="Arial"/>
          <w:b/>
        </w:rPr>
        <w:t>t corrosive effects from severe</w:t>
      </w:r>
      <w:r w:rsidR="00535AD8" w:rsidRPr="006A27AB">
        <w:rPr>
          <w:rFonts w:ascii="Arial" w:hAnsi="Arial" w:cs="Arial"/>
          <w:b/>
        </w:rPr>
        <w:t xml:space="preserve"> exposure of acids formed </w:t>
      </w:r>
      <w:r w:rsidR="00F67790" w:rsidRPr="006A27AB">
        <w:rPr>
          <w:rFonts w:ascii="Arial" w:hAnsi="Arial" w:cs="Arial"/>
          <w:b/>
        </w:rPr>
        <w:t>by</w:t>
      </w:r>
      <w:r w:rsidR="00535AD8" w:rsidRPr="006A27AB">
        <w:rPr>
          <w:rFonts w:ascii="Arial" w:hAnsi="Arial" w:cs="Arial"/>
          <w:b/>
        </w:rPr>
        <w:t>_____________________?</w:t>
      </w:r>
      <w:r w:rsidR="00535AD8" w:rsidRPr="006A27AB">
        <w:rPr>
          <w:rFonts w:ascii="Arial" w:hAnsi="Arial" w:cs="Arial"/>
        </w:rPr>
        <w:tab/>
      </w:r>
    </w:p>
    <w:p w:rsidR="00BB29CD" w:rsidRPr="006A27AB" w:rsidRDefault="00535AD8" w:rsidP="002E10CB">
      <w:pPr>
        <w:ind w:firstLine="720"/>
        <w:rPr>
          <w:rFonts w:ascii="Arial" w:hAnsi="Arial" w:cs="Arial"/>
        </w:rPr>
      </w:pPr>
      <w:r w:rsidRPr="006A27AB">
        <w:rPr>
          <w:rFonts w:ascii="Arial" w:hAnsi="Arial" w:cs="Arial"/>
        </w:rPr>
        <w:t>a. Hydrogen Sulfide</w:t>
      </w:r>
    </w:p>
    <w:p w:rsidR="00BB29CD" w:rsidRPr="006A27AB" w:rsidRDefault="00535AD8" w:rsidP="002E10CB">
      <w:pPr>
        <w:ind w:firstLine="720"/>
        <w:rPr>
          <w:rFonts w:ascii="Arial" w:hAnsi="Arial" w:cs="Arial"/>
        </w:rPr>
      </w:pPr>
      <w:r w:rsidRPr="006A27AB">
        <w:rPr>
          <w:rFonts w:ascii="Arial" w:hAnsi="Arial" w:cs="Arial"/>
        </w:rPr>
        <w:t>b. Oxides of Nitrogen</w:t>
      </w:r>
      <w:r w:rsidRPr="006A27AB">
        <w:rPr>
          <w:rFonts w:ascii="Arial" w:hAnsi="Arial" w:cs="Arial"/>
        </w:rPr>
        <w:tab/>
      </w:r>
    </w:p>
    <w:p w:rsidR="00BB29CD" w:rsidRPr="006A27AB" w:rsidRDefault="00535AD8" w:rsidP="002E10CB">
      <w:pPr>
        <w:ind w:firstLine="720"/>
        <w:rPr>
          <w:rFonts w:ascii="Arial" w:hAnsi="Arial" w:cs="Arial"/>
        </w:rPr>
      </w:pPr>
      <w:r w:rsidRPr="006A27AB">
        <w:rPr>
          <w:rFonts w:ascii="Arial" w:hAnsi="Arial" w:cs="Arial"/>
        </w:rPr>
        <w:t>c. Carbon Monoxide</w:t>
      </w:r>
      <w:r w:rsidRPr="006A27AB">
        <w:rPr>
          <w:rFonts w:ascii="Arial" w:hAnsi="Arial" w:cs="Arial"/>
        </w:rPr>
        <w:tab/>
      </w:r>
    </w:p>
    <w:p w:rsidR="00BB29CD" w:rsidRPr="006A27AB" w:rsidRDefault="00535AD8" w:rsidP="002E10CB">
      <w:pPr>
        <w:spacing w:line="360" w:lineRule="auto"/>
        <w:ind w:firstLine="720"/>
        <w:rPr>
          <w:rFonts w:ascii="Arial" w:hAnsi="Arial" w:cs="Arial"/>
        </w:rPr>
      </w:pPr>
      <w:r w:rsidRPr="006A27AB">
        <w:rPr>
          <w:rFonts w:ascii="Arial" w:hAnsi="Arial" w:cs="Arial"/>
        </w:rPr>
        <w:t>d. Sulfur Dioxide</w:t>
      </w:r>
    </w:p>
    <w:p w:rsidR="00F00E40" w:rsidRPr="006A27AB" w:rsidRDefault="00855BAB" w:rsidP="00F00E40">
      <w:pPr>
        <w:ind w:firstLine="360"/>
        <w:rPr>
          <w:rFonts w:ascii="Arial" w:hAnsi="Arial" w:cs="Arial"/>
          <w:b/>
        </w:rPr>
      </w:pPr>
      <w:r w:rsidRPr="006A27AB">
        <w:rPr>
          <w:rFonts w:ascii="Arial" w:hAnsi="Arial" w:cs="Arial"/>
          <w:b/>
        </w:rPr>
        <w:t>16.</w:t>
      </w:r>
      <w:r w:rsidRPr="006A27AB">
        <w:rPr>
          <w:rFonts w:ascii="Arial" w:hAnsi="Arial" w:cs="Arial"/>
          <w:b/>
        </w:rPr>
        <w:tab/>
        <w:t>The discharge of an extinguisher various between?</w:t>
      </w:r>
    </w:p>
    <w:p w:rsidR="00F00E40" w:rsidRPr="006A27AB" w:rsidRDefault="00BB29CD" w:rsidP="002E10CB">
      <w:pPr>
        <w:ind w:firstLine="720"/>
        <w:rPr>
          <w:rFonts w:ascii="Arial" w:hAnsi="Arial" w:cs="Arial"/>
        </w:rPr>
      </w:pPr>
      <w:r w:rsidRPr="006A27AB">
        <w:rPr>
          <w:rFonts w:ascii="Arial" w:hAnsi="Arial" w:cs="Arial"/>
        </w:rPr>
        <w:t xml:space="preserve">a. </w:t>
      </w:r>
      <w:r w:rsidR="00855BAB" w:rsidRPr="006A27AB">
        <w:rPr>
          <w:rFonts w:ascii="Arial" w:hAnsi="Arial" w:cs="Arial"/>
        </w:rPr>
        <w:t>8-20 seconds</w:t>
      </w:r>
    </w:p>
    <w:p w:rsidR="00BB29CD" w:rsidRPr="006A27AB" w:rsidRDefault="00BB29CD" w:rsidP="002E10CB">
      <w:pPr>
        <w:ind w:firstLine="720"/>
        <w:rPr>
          <w:rFonts w:ascii="Arial" w:hAnsi="Arial" w:cs="Arial"/>
        </w:rPr>
      </w:pPr>
      <w:r w:rsidRPr="006A27AB">
        <w:rPr>
          <w:rFonts w:ascii="Arial" w:hAnsi="Arial" w:cs="Arial"/>
        </w:rPr>
        <w:t xml:space="preserve">b. </w:t>
      </w:r>
      <w:r w:rsidR="00855BAB" w:rsidRPr="006A27AB">
        <w:rPr>
          <w:rFonts w:ascii="Arial" w:hAnsi="Arial" w:cs="Arial"/>
        </w:rPr>
        <w:t>5-60 seconds</w:t>
      </w:r>
      <w:r w:rsidR="00855BAB" w:rsidRPr="006A27AB">
        <w:rPr>
          <w:rFonts w:ascii="Arial" w:hAnsi="Arial" w:cs="Arial"/>
        </w:rPr>
        <w:tab/>
      </w:r>
    </w:p>
    <w:p w:rsidR="00BB29CD" w:rsidRPr="006A27AB" w:rsidRDefault="00855BAB" w:rsidP="002E10CB">
      <w:pPr>
        <w:ind w:firstLine="720"/>
        <w:rPr>
          <w:rFonts w:ascii="Arial" w:hAnsi="Arial" w:cs="Arial"/>
        </w:rPr>
      </w:pPr>
      <w:r w:rsidRPr="006A27AB">
        <w:rPr>
          <w:rFonts w:ascii="Arial" w:hAnsi="Arial" w:cs="Arial"/>
        </w:rPr>
        <w:t>c. 18-25 seconds</w:t>
      </w:r>
      <w:r w:rsidRPr="006A27AB">
        <w:rPr>
          <w:rFonts w:ascii="Arial" w:hAnsi="Arial" w:cs="Arial"/>
        </w:rPr>
        <w:tab/>
      </w:r>
    </w:p>
    <w:p w:rsidR="00BB29CD" w:rsidRPr="006A27AB" w:rsidRDefault="00855BAB" w:rsidP="002E10CB">
      <w:pPr>
        <w:ind w:firstLine="720"/>
        <w:rPr>
          <w:rFonts w:ascii="Arial" w:hAnsi="Arial" w:cs="Arial"/>
        </w:rPr>
      </w:pPr>
      <w:r w:rsidRPr="006A27AB">
        <w:rPr>
          <w:rFonts w:ascii="Arial" w:hAnsi="Arial" w:cs="Arial"/>
        </w:rPr>
        <w:t>d. 8-60 seconds</w:t>
      </w:r>
    </w:p>
    <w:p w:rsidR="002E10CB" w:rsidRPr="006A27AB" w:rsidRDefault="002E10CB" w:rsidP="00BB29CD">
      <w:pPr>
        <w:ind w:left="360" w:firstLine="720"/>
        <w:rPr>
          <w:rFonts w:ascii="Arial" w:hAnsi="Arial" w:cs="Arial"/>
        </w:rPr>
      </w:pPr>
    </w:p>
    <w:p w:rsidR="00BE3B20" w:rsidRPr="006A27AB" w:rsidRDefault="00BE3B20" w:rsidP="005D6D96">
      <w:pPr>
        <w:keepNext/>
        <w:ind w:left="720" w:hanging="360"/>
        <w:outlineLvl w:val="0"/>
        <w:rPr>
          <w:rFonts w:ascii="Arial" w:hAnsi="Arial" w:cs="Arial"/>
          <w:b/>
        </w:rPr>
      </w:pPr>
      <w:r w:rsidRPr="006A27AB">
        <w:rPr>
          <w:rFonts w:ascii="Arial" w:hAnsi="Arial" w:cs="Arial"/>
          <w:b/>
        </w:rPr>
        <w:t>17.</w:t>
      </w:r>
      <w:r w:rsidRPr="006A27AB">
        <w:rPr>
          <w:rFonts w:ascii="Arial" w:hAnsi="Arial" w:cs="Arial"/>
          <w:b/>
        </w:rPr>
        <w:tab/>
        <w:t>Which of these conditions is not a first priority during triage?</w:t>
      </w:r>
    </w:p>
    <w:p w:rsidR="00BE3B20" w:rsidRPr="006A27AB" w:rsidRDefault="00BE3B20" w:rsidP="002E10CB">
      <w:pPr>
        <w:keepNext/>
        <w:ind w:left="1080" w:hanging="360"/>
        <w:outlineLvl w:val="0"/>
        <w:rPr>
          <w:rFonts w:ascii="Arial" w:hAnsi="Arial" w:cs="Arial"/>
        </w:rPr>
      </w:pPr>
      <w:r w:rsidRPr="006A27AB">
        <w:rPr>
          <w:rFonts w:ascii="Arial" w:hAnsi="Arial" w:cs="Arial"/>
        </w:rPr>
        <w:t>a. Deep shock</w:t>
      </w:r>
    </w:p>
    <w:p w:rsidR="00BE3B20" w:rsidRPr="006A27AB" w:rsidRDefault="002E10CB" w:rsidP="002E10CB">
      <w:pPr>
        <w:keepNext/>
        <w:ind w:left="1080" w:hanging="360"/>
        <w:outlineLvl w:val="0"/>
        <w:rPr>
          <w:rFonts w:ascii="Arial" w:hAnsi="Arial" w:cs="Arial"/>
        </w:rPr>
      </w:pPr>
      <w:r w:rsidRPr="006A27AB">
        <w:rPr>
          <w:rFonts w:ascii="Arial" w:hAnsi="Arial" w:cs="Arial"/>
        </w:rPr>
        <w:t>b. Sec</w:t>
      </w:r>
      <w:r w:rsidR="00BE3B20" w:rsidRPr="006A27AB">
        <w:rPr>
          <w:rFonts w:ascii="Arial" w:hAnsi="Arial" w:cs="Arial"/>
        </w:rPr>
        <w:t>ond degree burns covering 10% of the body</w:t>
      </w:r>
    </w:p>
    <w:p w:rsidR="00BE3B20" w:rsidRPr="006A27AB" w:rsidRDefault="00BE3B20" w:rsidP="002E10CB">
      <w:pPr>
        <w:keepNext/>
        <w:ind w:firstLine="720"/>
        <w:outlineLvl w:val="0"/>
        <w:rPr>
          <w:rFonts w:ascii="Arial" w:hAnsi="Arial" w:cs="Arial"/>
        </w:rPr>
      </w:pPr>
      <w:r w:rsidRPr="006A27AB">
        <w:rPr>
          <w:rFonts w:ascii="Arial" w:hAnsi="Arial" w:cs="Arial"/>
        </w:rPr>
        <w:t>c. Sever</w:t>
      </w:r>
      <w:r w:rsidR="007D7480">
        <w:rPr>
          <w:rFonts w:ascii="Arial" w:hAnsi="Arial" w:cs="Arial"/>
        </w:rPr>
        <w:t>e</w:t>
      </w:r>
      <w:r w:rsidRPr="006A27AB">
        <w:rPr>
          <w:rFonts w:ascii="Arial" w:hAnsi="Arial" w:cs="Arial"/>
        </w:rPr>
        <w:t xml:space="preserve"> bleeding</w:t>
      </w:r>
    </w:p>
    <w:p w:rsidR="004A3F2D" w:rsidRDefault="00BE3B20" w:rsidP="001342E1">
      <w:pPr>
        <w:keepNext/>
        <w:ind w:firstLine="720"/>
        <w:outlineLvl w:val="0"/>
        <w:rPr>
          <w:rFonts w:ascii="Arial" w:hAnsi="Arial" w:cs="Arial"/>
        </w:rPr>
      </w:pPr>
      <w:r w:rsidRPr="006A27AB">
        <w:rPr>
          <w:rFonts w:ascii="Arial" w:hAnsi="Arial" w:cs="Arial"/>
        </w:rPr>
        <w:t>d. Inhalation of poisonous gases</w:t>
      </w:r>
    </w:p>
    <w:p w:rsidR="005D6D96" w:rsidRDefault="005D6D96" w:rsidP="006A27AB">
      <w:pPr>
        <w:jc w:val="center"/>
        <w:rPr>
          <w:rFonts w:ascii="Arial" w:hAnsi="Arial" w:cs="Arial"/>
        </w:rPr>
      </w:pPr>
    </w:p>
    <w:p w:rsidR="005D6D96" w:rsidRPr="005D6D96" w:rsidRDefault="005D6D96" w:rsidP="005D6D96">
      <w:pPr>
        <w:ind w:left="720" w:hanging="360"/>
        <w:rPr>
          <w:rFonts w:ascii="Arial" w:hAnsi="Arial" w:cs="Arial"/>
          <w:b/>
        </w:rPr>
      </w:pPr>
      <w:r w:rsidRPr="005D6D96">
        <w:rPr>
          <w:rFonts w:ascii="Arial" w:hAnsi="Arial" w:cs="Arial"/>
          <w:b/>
        </w:rPr>
        <w:t xml:space="preserve">18. The ideal time to take an air sample is </w:t>
      </w:r>
      <w:r w:rsidR="007D7480">
        <w:rPr>
          <w:rFonts w:ascii="Arial" w:hAnsi="Arial" w:cs="Arial"/>
          <w:b/>
        </w:rPr>
        <w:t>w</w:t>
      </w:r>
      <w:r w:rsidRPr="005D6D96">
        <w:rPr>
          <w:rFonts w:ascii="Arial" w:hAnsi="Arial" w:cs="Arial"/>
          <w:b/>
        </w:rPr>
        <w:t>hen the sealed are</w:t>
      </w:r>
      <w:r w:rsidR="007D7480">
        <w:rPr>
          <w:rFonts w:ascii="Arial" w:hAnsi="Arial" w:cs="Arial"/>
          <w:b/>
        </w:rPr>
        <w:t>a</w:t>
      </w:r>
      <w:r w:rsidRPr="005D6D96">
        <w:rPr>
          <w:rFonts w:ascii="Arial" w:hAnsi="Arial" w:cs="Arial"/>
          <w:b/>
        </w:rPr>
        <w:t xml:space="preserve"> is under positive pressure?</w:t>
      </w:r>
    </w:p>
    <w:p w:rsidR="005D6D96" w:rsidRDefault="005D6D96" w:rsidP="005D6D9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a. True</w:t>
      </w:r>
    </w:p>
    <w:p w:rsidR="005D6D96" w:rsidRDefault="005D6D96" w:rsidP="008E70E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b. False</w:t>
      </w:r>
    </w:p>
    <w:p w:rsidR="001342E1" w:rsidRDefault="001342E1" w:rsidP="008E70E9">
      <w:pPr>
        <w:ind w:left="720"/>
        <w:rPr>
          <w:rFonts w:ascii="Arial" w:hAnsi="Arial" w:cs="Arial"/>
        </w:rPr>
      </w:pPr>
    </w:p>
    <w:p w:rsidR="001342E1" w:rsidRDefault="001342E1" w:rsidP="008E70E9">
      <w:pPr>
        <w:ind w:left="720"/>
        <w:rPr>
          <w:rFonts w:ascii="Arial" w:hAnsi="Arial" w:cs="Arial"/>
        </w:rPr>
      </w:pPr>
    </w:p>
    <w:p w:rsidR="005D6D96" w:rsidRDefault="005D6D96" w:rsidP="005D6D96">
      <w:pPr>
        <w:ind w:firstLine="360"/>
        <w:rPr>
          <w:rFonts w:ascii="Arial" w:hAnsi="Arial" w:cs="Arial"/>
        </w:rPr>
      </w:pPr>
    </w:p>
    <w:p w:rsidR="005D6D96" w:rsidRPr="008E70E9" w:rsidRDefault="005D6D96" w:rsidP="008E70E9">
      <w:pPr>
        <w:ind w:left="720" w:hanging="360"/>
        <w:rPr>
          <w:rFonts w:ascii="Arial" w:hAnsi="Arial" w:cs="Arial"/>
          <w:b/>
        </w:rPr>
      </w:pPr>
      <w:r w:rsidRPr="008E70E9">
        <w:rPr>
          <w:rFonts w:ascii="Arial" w:hAnsi="Arial" w:cs="Arial"/>
          <w:b/>
        </w:rPr>
        <w:t xml:space="preserve">19. </w:t>
      </w:r>
      <w:r w:rsidR="006F756B">
        <w:rPr>
          <w:rFonts w:ascii="Arial" w:hAnsi="Arial" w:cs="Arial"/>
          <w:b/>
        </w:rPr>
        <w:t>Color, ordo</w:t>
      </w:r>
      <w:bookmarkStart w:id="0" w:name="_GoBack"/>
      <w:bookmarkEnd w:id="0"/>
      <w:r w:rsidR="008E70E9" w:rsidRPr="008E70E9">
        <w:rPr>
          <w:rFonts w:ascii="Arial" w:hAnsi="Arial" w:cs="Arial"/>
          <w:b/>
        </w:rPr>
        <w:t>r, and taste are sensory properties that can help you identify a gas?</w:t>
      </w:r>
    </w:p>
    <w:p w:rsidR="008E70E9" w:rsidRDefault="008E70E9" w:rsidP="008E70E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a. True</w:t>
      </w:r>
    </w:p>
    <w:p w:rsidR="005D6D96" w:rsidRDefault="008E70E9" w:rsidP="008E70E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b. False</w:t>
      </w:r>
    </w:p>
    <w:p w:rsidR="005D6D96" w:rsidRDefault="005D6D96" w:rsidP="005D6D96">
      <w:pPr>
        <w:ind w:firstLine="360"/>
        <w:rPr>
          <w:rFonts w:ascii="Arial" w:hAnsi="Arial" w:cs="Arial"/>
        </w:rPr>
      </w:pPr>
    </w:p>
    <w:p w:rsidR="005D6D96" w:rsidRPr="008E70E9" w:rsidRDefault="005D6D96" w:rsidP="008E70E9">
      <w:pPr>
        <w:ind w:left="720" w:hanging="360"/>
        <w:rPr>
          <w:rFonts w:ascii="Arial" w:hAnsi="Arial" w:cs="Arial"/>
          <w:b/>
        </w:rPr>
      </w:pPr>
      <w:r w:rsidRPr="008E70E9">
        <w:rPr>
          <w:rFonts w:ascii="Arial" w:hAnsi="Arial" w:cs="Arial"/>
          <w:b/>
        </w:rPr>
        <w:t>20.</w:t>
      </w:r>
      <w:r w:rsidR="008E70E9" w:rsidRPr="008E70E9">
        <w:rPr>
          <w:rFonts w:ascii="Arial" w:hAnsi="Arial" w:cs="Arial"/>
          <w:b/>
        </w:rPr>
        <w:t xml:space="preserve"> One of the most poisonousness gasses is Hydrogen Sulfide; concentrations of _____ to ________ percent can cause rapid unconsciousness, cessation of respiration, and death.</w:t>
      </w:r>
    </w:p>
    <w:p w:rsidR="008E70E9" w:rsidRDefault="00977559" w:rsidP="008E70E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a. .07 to</w:t>
      </w:r>
      <w:r w:rsidR="008E70E9">
        <w:rPr>
          <w:rFonts w:ascii="Arial" w:hAnsi="Arial" w:cs="Arial"/>
        </w:rPr>
        <w:t>.10%</w:t>
      </w:r>
    </w:p>
    <w:p w:rsidR="008E70E9" w:rsidRDefault="008E70E9" w:rsidP="008E70E9">
      <w:pPr>
        <w:tabs>
          <w:tab w:val="left" w:pos="7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b. .02 to .07%</w:t>
      </w:r>
    </w:p>
    <w:p w:rsidR="008E70E9" w:rsidRDefault="008E70E9" w:rsidP="008E70E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c. .10 to .20%</w:t>
      </w:r>
    </w:p>
    <w:p w:rsidR="00FA7B89" w:rsidRDefault="008E70E9" w:rsidP="006145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d. 0.04 to 0.05%</w:t>
      </w:r>
    </w:p>
    <w:p w:rsidR="00614530" w:rsidRPr="00FA7B89" w:rsidRDefault="00614530" w:rsidP="00614530">
      <w:pPr>
        <w:ind w:left="720"/>
        <w:rPr>
          <w:rFonts w:ascii="Arial" w:hAnsi="Arial" w:cs="Arial"/>
        </w:rPr>
      </w:pPr>
    </w:p>
    <w:p w:rsidR="00FA7B89" w:rsidRPr="00FA7B89" w:rsidRDefault="005D6D96" w:rsidP="005D6D96">
      <w:pPr>
        <w:ind w:left="81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FA7B89" w:rsidRPr="00FA7B89">
        <w:rPr>
          <w:rFonts w:ascii="Arial" w:hAnsi="Arial" w:cs="Arial"/>
          <w:b/>
        </w:rPr>
        <w:t>. The Bg4 is approved for use at temperatures above 23 degrees Fahrenheit?</w:t>
      </w:r>
      <w:r w:rsidR="00FA7B89" w:rsidRPr="00FA7B89">
        <w:rPr>
          <w:rFonts w:ascii="Arial" w:hAnsi="Arial" w:cs="Arial"/>
          <w:b/>
        </w:rPr>
        <w:tab/>
      </w:r>
    </w:p>
    <w:p w:rsidR="00FA7B89" w:rsidRPr="005D6D96" w:rsidRDefault="00FA7B89" w:rsidP="006C1BCB">
      <w:pPr>
        <w:ind w:left="720"/>
        <w:rPr>
          <w:rFonts w:ascii="Arial" w:hAnsi="Arial" w:cs="Arial"/>
        </w:rPr>
      </w:pPr>
      <w:r w:rsidRPr="005D6D96">
        <w:rPr>
          <w:rFonts w:ascii="Arial" w:hAnsi="Arial" w:cs="Arial"/>
        </w:rPr>
        <w:t>a</w:t>
      </w:r>
      <w:r w:rsidRPr="00FA7B89">
        <w:rPr>
          <w:rFonts w:ascii="Arial" w:hAnsi="Arial" w:cs="Arial"/>
        </w:rPr>
        <w:t>. True</w:t>
      </w:r>
      <w:r w:rsidRPr="00FA7B89">
        <w:rPr>
          <w:rFonts w:ascii="Arial" w:hAnsi="Arial" w:cs="Arial"/>
        </w:rPr>
        <w:tab/>
      </w:r>
    </w:p>
    <w:p w:rsidR="00FA7B89" w:rsidRPr="00FA7B89" w:rsidRDefault="00FA7B89" w:rsidP="006C1BCB">
      <w:pPr>
        <w:ind w:firstLine="720"/>
        <w:rPr>
          <w:rFonts w:ascii="Arial" w:hAnsi="Arial" w:cs="Arial"/>
        </w:rPr>
      </w:pPr>
      <w:r w:rsidRPr="005D6D96">
        <w:rPr>
          <w:rFonts w:ascii="Arial" w:hAnsi="Arial" w:cs="Arial"/>
        </w:rPr>
        <w:t>b</w:t>
      </w:r>
      <w:r w:rsidRPr="00FA7B89">
        <w:rPr>
          <w:rFonts w:ascii="Arial" w:hAnsi="Arial" w:cs="Arial"/>
        </w:rPr>
        <w:t>. False</w:t>
      </w:r>
    </w:p>
    <w:p w:rsidR="00FA7B89" w:rsidRPr="00FA7B89" w:rsidRDefault="00FA7B89" w:rsidP="00FA7B89">
      <w:pPr>
        <w:rPr>
          <w:rFonts w:ascii="Arial" w:hAnsi="Arial" w:cs="Arial"/>
        </w:rPr>
      </w:pPr>
    </w:p>
    <w:p w:rsidR="00FA7B89" w:rsidRPr="005D6D96" w:rsidRDefault="005D6D96" w:rsidP="00A952E5">
      <w:pPr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="00FA7B89" w:rsidRPr="00FA7B89">
        <w:rPr>
          <w:rFonts w:ascii="Arial" w:hAnsi="Arial" w:cs="Arial"/>
          <w:b/>
        </w:rPr>
        <w:t>. The use of ice in the cooling system is only required at ambient temperature</w:t>
      </w:r>
      <w:r w:rsidR="00FA7B89" w:rsidRPr="005D6D96">
        <w:rPr>
          <w:rFonts w:ascii="Arial" w:hAnsi="Arial" w:cs="Arial"/>
          <w:b/>
        </w:rPr>
        <w:tab/>
        <w:t xml:space="preserve">above </w:t>
      </w:r>
      <w:r w:rsidR="00FA7B89" w:rsidRPr="00FA7B89">
        <w:rPr>
          <w:rFonts w:ascii="Arial" w:hAnsi="Arial" w:cs="Arial"/>
          <w:b/>
        </w:rPr>
        <w:t xml:space="preserve">32 degrees </w:t>
      </w:r>
      <w:r w:rsidR="00567057" w:rsidRPr="00FA7B89">
        <w:rPr>
          <w:rFonts w:ascii="Arial" w:hAnsi="Arial" w:cs="Arial"/>
          <w:b/>
        </w:rPr>
        <w:t>C?</w:t>
      </w:r>
    </w:p>
    <w:p w:rsidR="006C1BCB" w:rsidRPr="005D6D96" w:rsidRDefault="006C1BCB" w:rsidP="006C1BCB">
      <w:pPr>
        <w:ind w:left="720"/>
        <w:rPr>
          <w:rFonts w:ascii="Arial" w:hAnsi="Arial" w:cs="Arial"/>
        </w:rPr>
      </w:pPr>
      <w:r w:rsidRPr="005D6D96">
        <w:rPr>
          <w:rFonts w:ascii="Arial" w:hAnsi="Arial" w:cs="Arial"/>
        </w:rPr>
        <w:t>a</w:t>
      </w:r>
      <w:r w:rsidRPr="00FA7B89">
        <w:rPr>
          <w:rFonts w:ascii="Arial" w:hAnsi="Arial" w:cs="Arial"/>
        </w:rPr>
        <w:t>. True</w:t>
      </w:r>
      <w:r w:rsidRPr="00FA7B89">
        <w:rPr>
          <w:rFonts w:ascii="Arial" w:hAnsi="Arial" w:cs="Arial"/>
        </w:rPr>
        <w:tab/>
      </w:r>
    </w:p>
    <w:p w:rsidR="006C1BCB" w:rsidRPr="00FA7B89" w:rsidRDefault="006C1BCB" w:rsidP="006C1BCB">
      <w:pPr>
        <w:ind w:firstLine="720"/>
        <w:rPr>
          <w:rFonts w:ascii="Arial" w:hAnsi="Arial" w:cs="Arial"/>
        </w:rPr>
      </w:pPr>
      <w:r w:rsidRPr="005D6D96">
        <w:rPr>
          <w:rFonts w:ascii="Arial" w:hAnsi="Arial" w:cs="Arial"/>
        </w:rPr>
        <w:t>b</w:t>
      </w:r>
      <w:r w:rsidRPr="00FA7B89">
        <w:rPr>
          <w:rFonts w:ascii="Arial" w:hAnsi="Arial" w:cs="Arial"/>
        </w:rPr>
        <w:t>. False</w:t>
      </w:r>
    </w:p>
    <w:p w:rsidR="00FA7B89" w:rsidRPr="00FA7B89" w:rsidRDefault="00FA7B89" w:rsidP="00FA7B89">
      <w:pPr>
        <w:rPr>
          <w:rFonts w:ascii="Arial" w:hAnsi="Arial" w:cs="Arial"/>
        </w:rPr>
      </w:pPr>
    </w:p>
    <w:p w:rsidR="00FA7B89" w:rsidRPr="00FA7B89" w:rsidRDefault="005D6D96" w:rsidP="006C1BCB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A952E5">
        <w:rPr>
          <w:rFonts w:ascii="Arial" w:hAnsi="Arial" w:cs="Arial"/>
          <w:b/>
        </w:rPr>
        <w:t>. The s</w:t>
      </w:r>
      <w:r w:rsidR="00FA7B89" w:rsidRPr="00FA7B89">
        <w:rPr>
          <w:rFonts w:ascii="Arial" w:hAnsi="Arial" w:cs="Arial"/>
          <w:b/>
        </w:rPr>
        <w:t>entinel meets the explosion – proofing s</w:t>
      </w:r>
      <w:r w:rsidR="00FA7B89" w:rsidRPr="005D6D96">
        <w:rPr>
          <w:rFonts w:ascii="Arial" w:hAnsi="Arial" w:cs="Arial"/>
          <w:b/>
        </w:rPr>
        <w:t xml:space="preserve">tandard to EEx in </w:t>
      </w:r>
      <w:r w:rsidR="00567057" w:rsidRPr="005D6D96">
        <w:rPr>
          <w:rFonts w:ascii="Arial" w:hAnsi="Arial" w:cs="Arial"/>
          <w:b/>
        </w:rPr>
        <w:t>11C T4</w:t>
      </w:r>
      <w:r w:rsidR="00FA7B89" w:rsidRPr="005D6D96">
        <w:rPr>
          <w:rFonts w:ascii="Arial" w:hAnsi="Arial" w:cs="Arial"/>
          <w:b/>
        </w:rPr>
        <w:tab/>
      </w:r>
    </w:p>
    <w:p w:rsidR="00FA7B89" w:rsidRPr="00FA7B89" w:rsidRDefault="00977559" w:rsidP="006C1BCB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A7B89" w:rsidRPr="005D6D96">
        <w:rPr>
          <w:rFonts w:ascii="Arial" w:hAnsi="Arial" w:cs="Arial"/>
          <w:b/>
        </w:rPr>
        <w:t>and E</w:t>
      </w:r>
      <w:r w:rsidR="00FA7B89" w:rsidRPr="00FA7B89">
        <w:rPr>
          <w:rFonts w:ascii="Arial" w:hAnsi="Arial" w:cs="Arial"/>
          <w:b/>
        </w:rPr>
        <w:t xml:space="preserve">Ex; A1 and approved </w:t>
      </w:r>
      <w:r w:rsidR="00FA7B89" w:rsidRPr="005D6D96">
        <w:rPr>
          <w:rFonts w:ascii="Arial" w:hAnsi="Arial" w:cs="Arial"/>
          <w:b/>
        </w:rPr>
        <w:t>for use in gaseous mines by MSHA?</w:t>
      </w:r>
    </w:p>
    <w:p w:rsidR="00FA7B89" w:rsidRPr="005D6D96" w:rsidRDefault="006C1BCB" w:rsidP="006C1BCB">
      <w:pPr>
        <w:ind w:firstLine="720"/>
        <w:rPr>
          <w:rFonts w:ascii="Arial" w:hAnsi="Arial" w:cs="Arial"/>
          <w:b/>
        </w:rPr>
      </w:pPr>
      <w:r w:rsidRPr="005D6D96">
        <w:rPr>
          <w:rFonts w:ascii="Arial" w:hAnsi="Arial" w:cs="Arial"/>
          <w:b/>
        </w:rPr>
        <w:t>(</w:t>
      </w:r>
      <w:r w:rsidR="00567057">
        <w:rPr>
          <w:rFonts w:ascii="Arial" w:hAnsi="Arial" w:cs="Arial"/>
          <w:b/>
        </w:rPr>
        <w:t xml:space="preserve">approx. </w:t>
      </w:r>
      <w:r w:rsidR="00567057" w:rsidRPr="00FA7B89">
        <w:rPr>
          <w:rFonts w:ascii="Arial" w:hAnsi="Arial" w:cs="Arial"/>
          <w:b/>
        </w:rPr>
        <w:t>No 2G</w:t>
      </w:r>
      <w:r w:rsidR="00A952E5">
        <w:rPr>
          <w:rFonts w:ascii="Arial" w:hAnsi="Arial" w:cs="Arial"/>
          <w:b/>
        </w:rPr>
        <w:t>-3980</w:t>
      </w:r>
      <w:r w:rsidR="00567057">
        <w:rPr>
          <w:rFonts w:ascii="Arial" w:hAnsi="Arial" w:cs="Arial"/>
          <w:b/>
        </w:rPr>
        <w:t>–</w:t>
      </w:r>
      <w:r w:rsidR="00567057" w:rsidRPr="00FA7B89">
        <w:rPr>
          <w:rFonts w:ascii="Arial" w:hAnsi="Arial" w:cs="Arial"/>
          <w:b/>
        </w:rPr>
        <w:t>0)</w:t>
      </w:r>
    </w:p>
    <w:p w:rsidR="006C1BCB" w:rsidRPr="005D6D96" w:rsidRDefault="006C1BCB" w:rsidP="006C1BCB">
      <w:pPr>
        <w:ind w:left="720"/>
        <w:rPr>
          <w:rFonts w:ascii="Arial" w:hAnsi="Arial" w:cs="Arial"/>
        </w:rPr>
      </w:pPr>
      <w:r w:rsidRPr="005D6D96">
        <w:rPr>
          <w:rFonts w:ascii="Arial" w:hAnsi="Arial" w:cs="Arial"/>
        </w:rPr>
        <w:t>a</w:t>
      </w:r>
      <w:r w:rsidRPr="00FA7B89">
        <w:rPr>
          <w:rFonts w:ascii="Arial" w:hAnsi="Arial" w:cs="Arial"/>
        </w:rPr>
        <w:t>. True</w:t>
      </w:r>
      <w:r w:rsidRPr="00FA7B89">
        <w:rPr>
          <w:rFonts w:ascii="Arial" w:hAnsi="Arial" w:cs="Arial"/>
        </w:rPr>
        <w:tab/>
      </w:r>
    </w:p>
    <w:p w:rsidR="006C1BCB" w:rsidRPr="00FA7B89" w:rsidRDefault="006C1BCB" w:rsidP="006C1BCB">
      <w:pPr>
        <w:ind w:firstLine="720"/>
        <w:rPr>
          <w:rFonts w:ascii="Arial" w:hAnsi="Arial" w:cs="Arial"/>
        </w:rPr>
      </w:pPr>
      <w:r w:rsidRPr="005D6D96">
        <w:rPr>
          <w:rFonts w:ascii="Arial" w:hAnsi="Arial" w:cs="Arial"/>
        </w:rPr>
        <w:t>b</w:t>
      </w:r>
      <w:r w:rsidRPr="00FA7B89">
        <w:rPr>
          <w:rFonts w:ascii="Arial" w:hAnsi="Arial" w:cs="Arial"/>
        </w:rPr>
        <w:t>. False</w:t>
      </w:r>
    </w:p>
    <w:p w:rsidR="00FA7B89" w:rsidRPr="00FA7B89" w:rsidRDefault="00FA7B89" w:rsidP="00FA7B89">
      <w:pPr>
        <w:rPr>
          <w:rFonts w:ascii="Arial" w:hAnsi="Arial" w:cs="Arial"/>
        </w:rPr>
      </w:pPr>
    </w:p>
    <w:p w:rsidR="00FA7B89" w:rsidRPr="00FA7B89" w:rsidRDefault="005D6D96" w:rsidP="006C1BCB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="00977559">
        <w:rPr>
          <w:rFonts w:ascii="Arial" w:hAnsi="Arial" w:cs="Arial"/>
          <w:b/>
        </w:rPr>
        <w:t>. D</w:t>
      </w:r>
      <w:r w:rsidR="00FA7B89" w:rsidRPr="00FA7B89">
        <w:rPr>
          <w:rFonts w:ascii="Arial" w:hAnsi="Arial" w:cs="Arial"/>
          <w:b/>
        </w:rPr>
        <w:t>irty orifice can cause high dosage?</w:t>
      </w:r>
      <w:r w:rsidR="00FA7B89" w:rsidRPr="005D6D96">
        <w:rPr>
          <w:rFonts w:ascii="Arial" w:hAnsi="Arial" w:cs="Arial"/>
          <w:b/>
        </w:rPr>
        <w:tab/>
      </w:r>
      <w:r w:rsidR="00FA7B89" w:rsidRPr="005D6D96">
        <w:rPr>
          <w:rFonts w:ascii="Arial" w:hAnsi="Arial" w:cs="Arial"/>
          <w:b/>
        </w:rPr>
        <w:tab/>
      </w:r>
      <w:r w:rsidR="00FA7B89" w:rsidRPr="005D6D96">
        <w:rPr>
          <w:rFonts w:ascii="Arial" w:hAnsi="Arial" w:cs="Arial"/>
          <w:b/>
        </w:rPr>
        <w:tab/>
      </w:r>
      <w:r w:rsidR="00FA7B89" w:rsidRPr="005D6D96">
        <w:rPr>
          <w:rFonts w:ascii="Arial" w:hAnsi="Arial" w:cs="Arial"/>
          <w:b/>
        </w:rPr>
        <w:tab/>
      </w:r>
      <w:r w:rsidR="00FA7B89" w:rsidRPr="005D6D96">
        <w:rPr>
          <w:rFonts w:ascii="Arial" w:hAnsi="Arial" w:cs="Arial"/>
          <w:b/>
        </w:rPr>
        <w:tab/>
      </w:r>
    </w:p>
    <w:p w:rsidR="006C1BCB" w:rsidRPr="005D6D96" w:rsidRDefault="006C1BCB" w:rsidP="006C1BCB">
      <w:pPr>
        <w:ind w:firstLine="720"/>
        <w:rPr>
          <w:rFonts w:ascii="Arial" w:hAnsi="Arial" w:cs="Arial"/>
        </w:rPr>
      </w:pPr>
      <w:r w:rsidRPr="005D6D96">
        <w:rPr>
          <w:rFonts w:ascii="Arial" w:hAnsi="Arial" w:cs="Arial"/>
        </w:rPr>
        <w:t>a</w:t>
      </w:r>
      <w:r w:rsidR="00FA7B89" w:rsidRPr="00FA7B89">
        <w:rPr>
          <w:rFonts w:ascii="Arial" w:hAnsi="Arial" w:cs="Arial"/>
        </w:rPr>
        <w:t>. True</w:t>
      </w:r>
      <w:r w:rsidR="00FA7B89" w:rsidRPr="00FA7B89">
        <w:rPr>
          <w:rFonts w:ascii="Arial" w:hAnsi="Arial" w:cs="Arial"/>
        </w:rPr>
        <w:tab/>
      </w:r>
    </w:p>
    <w:p w:rsidR="00FA7B89" w:rsidRPr="00FA7B89" w:rsidRDefault="006C1BCB" w:rsidP="006C1BCB">
      <w:pPr>
        <w:ind w:firstLine="720"/>
        <w:rPr>
          <w:rFonts w:ascii="Arial" w:hAnsi="Arial" w:cs="Arial"/>
        </w:rPr>
      </w:pPr>
      <w:r w:rsidRPr="005D6D96">
        <w:rPr>
          <w:rFonts w:ascii="Arial" w:hAnsi="Arial" w:cs="Arial"/>
        </w:rPr>
        <w:t>b</w:t>
      </w:r>
      <w:r w:rsidR="00A952E5">
        <w:rPr>
          <w:rFonts w:ascii="Arial" w:hAnsi="Arial" w:cs="Arial"/>
        </w:rPr>
        <w:t>. F</w:t>
      </w:r>
      <w:r w:rsidR="00FA7B89" w:rsidRPr="00FA7B89">
        <w:rPr>
          <w:rFonts w:ascii="Arial" w:hAnsi="Arial" w:cs="Arial"/>
        </w:rPr>
        <w:t>alse</w:t>
      </w:r>
    </w:p>
    <w:p w:rsidR="00FA7B89" w:rsidRPr="00FA7B89" w:rsidRDefault="00FA7B89" w:rsidP="00FA7B89">
      <w:pPr>
        <w:rPr>
          <w:rFonts w:ascii="Arial" w:hAnsi="Arial" w:cs="Arial"/>
        </w:rPr>
      </w:pPr>
    </w:p>
    <w:p w:rsidR="00FA7B89" w:rsidRPr="00FA7B89" w:rsidRDefault="005D6D96" w:rsidP="006C1BCB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FA7B89" w:rsidRPr="00FA7B89">
        <w:rPr>
          <w:rFonts w:ascii="Arial" w:hAnsi="Arial" w:cs="Arial"/>
          <w:b/>
        </w:rPr>
        <w:t>. Damaged orifice can cause high dosage?</w:t>
      </w:r>
      <w:r w:rsidR="00FA7B89" w:rsidRPr="005D6D96">
        <w:rPr>
          <w:rFonts w:ascii="Arial" w:hAnsi="Arial" w:cs="Arial"/>
          <w:b/>
        </w:rPr>
        <w:tab/>
      </w:r>
      <w:r w:rsidR="00FA7B89" w:rsidRPr="005D6D96">
        <w:rPr>
          <w:rFonts w:ascii="Arial" w:hAnsi="Arial" w:cs="Arial"/>
          <w:b/>
        </w:rPr>
        <w:tab/>
      </w:r>
      <w:r w:rsidR="00FA7B89" w:rsidRPr="005D6D96">
        <w:rPr>
          <w:rFonts w:ascii="Arial" w:hAnsi="Arial" w:cs="Arial"/>
          <w:b/>
        </w:rPr>
        <w:tab/>
      </w:r>
      <w:r w:rsidR="00FA7B89" w:rsidRPr="005D6D96">
        <w:rPr>
          <w:rFonts w:ascii="Arial" w:hAnsi="Arial" w:cs="Arial"/>
          <w:b/>
        </w:rPr>
        <w:tab/>
      </w:r>
      <w:r w:rsidR="00FA7B89" w:rsidRPr="005D6D96">
        <w:rPr>
          <w:rFonts w:ascii="Arial" w:hAnsi="Arial" w:cs="Arial"/>
          <w:b/>
        </w:rPr>
        <w:tab/>
      </w:r>
      <w:r w:rsidR="00FA7B89" w:rsidRPr="005D6D96">
        <w:rPr>
          <w:rFonts w:ascii="Arial" w:hAnsi="Arial" w:cs="Arial"/>
          <w:b/>
        </w:rPr>
        <w:tab/>
      </w:r>
    </w:p>
    <w:p w:rsidR="006C1BCB" w:rsidRPr="005D6D96" w:rsidRDefault="006C1BCB" w:rsidP="00FA7B89">
      <w:pPr>
        <w:rPr>
          <w:rFonts w:ascii="Arial" w:hAnsi="Arial" w:cs="Arial"/>
        </w:rPr>
      </w:pPr>
      <w:r w:rsidRPr="005D6D96">
        <w:rPr>
          <w:rFonts w:ascii="Arial" w:hAnsi="Arial" w:cs="Arial"/>
        </w:rPr>
        <w:tab/>
        <w:t>a</w:t>
      </w:r>
      <w:r w:rsidR="00FA7B89" w:rsidRPr="00FA7B89">
        <w:rPr>
          <w:rFonts w:ascii="Arial" w:hAnsi="Arial" w:cs="Arial"/>
        </w:rPr>
        <w:t>. True</w:t>
      </w:r>
      <w:r w:rsidR="00FA7B89" w:rsidRPr="00FA7B89">
        <w:rPr>
          <w:rFonts w:ascii="Arial" w:hAnsi="Arial" w:cs="Arial"/>
        </w:rPr>
        <w:tab/>
      </w:r>
    </w:p>
    <w:p w:rsidR="00FA7B89" w:rsidRPr="00FA7B89" w:rsidRDefault="006C1BCB" w:rsidP="006C1BCB">
      <w:pPr>
        <w:ind w:firstLine="720"/>
        <w:rPr>
          <w:rFonts w:ascii="Arial" w:hAnsi="Arial" w:cs="Arial"/>
        </w:rPr>
      </w:pPr>
      <w:r w:rsidRPr="005D6D96">
        <w:rPr>
          <w:rFonts w:ascii="Arial" w:hAnsi="Arial" w:cs="Arial"/>
        </w:rPr>
        <w:t>b</w:t>
      </w:r>
      <w:r w:rsidR="00A952E5">
        <w:rPr>
          <w:rFonts w:ascii="Arial" w:hAnsi="Arial" w:cs="Arial"/>
        </w:rPr>
        <w:t>. F</w:t>
      </w:r>
      <w:r w:rsidR="00FA7B89" w:rsidRPr="00FA7B89">
        <w:rPr>
          <w:rFonts w:ascii="Arial" w:hAnsi="Arial" w:cs="Arial"/>
        </w:rPr>
        <w:t>alse</w:t>
      </w:r>
    </w:p>
    <w:p w:rsidR="00A952E5" w:rsidRDefault="00A952E5" w:rsidP="006C1BCB">
      <w:pPr>
        <w:ind w:firstLine="360"/>
        <w:rPr>
          <w:rFonts w:ascii="Arial" w:hAnsi="Arial" w:cs="Arial"/>
          <w:b/>
        </w:rPr>
      </w:pPr>
    </w:p>
    <w:p w:rsidR="00FA7B89" w:rsidRPr="00FA7B89" w:rsidRDefault="005D6D96" w:rsidP="00A952E5">
      <w:pPr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="00FA7B89" w:rsidRPr="00FA7B89">
        <w:rPr>
          <w:rFonts w:ascii="Arial" w:hAnsi="Arial" w:cs="Arial"/>
          <w:b/>
        </w:rPr>
        <w:t>. Checking the inhalation valve while testing set the tester to negative</w:t>
      </w:r>
      <w:r w:rsidR="006C1BCB" w:rsidRPr="005D6D96">
        <w:rPr>
          <w:rFonts w:ascii="Arial" w:hAnsi="Arial" w:cs="Arial"/>
          <w:b/>
        </w:rPr>
        <w:tab/>
      </w:r>
    </w:p>
    <w:p w:rsidR="00FA7B89" w:rsidRPr="00FA7B89" w:rsidRDefault="00977559" w:rsidP="005D6D96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E0B7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="00FA7B89" w:rsidRPr="00FA7B89">
        <w:rPr>
          <w:rFonts w:ascii="Arial" w:hAnsi="Arial" w:cs="Arial"/>
          <w:b/>
        </w:rPr>
        <w:t>ressure?</w:t>
      </w:r>
    </w:p>
    <w:p w:rsidR="006C1BCB" w:rsidRPr="005D6D96" w:rsidRDefault="006C1BCB" w:rsidP="00FA7B89">
      <w:pPr>
        <w:rPr>
          <w:rFonts w:ascii="Arial" w:hAnsi="Arial" w:cs="Arial"/>
        </w:rPr>
      </w:pPr>
      <w:r w:rsidRPr="005D6D96">
        <w:rPr>
          <w:rFonts w:ascii="Arial" w:hAnsi="Arial" w:cs="Arial"/>
        </w:rPr>
        <w:tab/>
        <w:t>a</w:t>
      </w:r>
      <w:r w:rsidR="00FA7B89" w:rsidRPr="00FA7B89">
        <w:rPr>
          <w:rFonts w:ascii="Arial" w:hAnsi="Arial" w:cs="Arial"/>
        </w:rPr>
        <w:t xml:space="preserve">. True </w:t>
      </w:r>
      <w:r w:rsidR="00FA7B89" w:rsidRPr="00FA7B89">
        <w:rPr>
          <w:rFonts w:ascii="Arial" w:hAnsi="Arial" w:cs="Arial"/>
        </w:rPr>
        <w:tab/>
      </w:r>
    </w:p>
    <w:p w:rsidR="00FA7B89" w:rsidRDefault="006C1BCB" w:rsidP="006C1BCB">
      <w:pPr>
        <w:ind w:firstLine="720"/>
        <w:rPr>
          <w:rFonts w:ascii="Arial" w:hAnsi="Arial" w:cs="Arial"/>
        </w:rPr>
      </w:pPr>
      <w:r w:rsidRPr="005D6D96">
        <w:rPr>
          <w:rFonts w:ascii="Arial" w:hAnsi="Arial" w:cs="Arial"/>
        </w:rPr>
        <w:t>b</w:t>
      </w:r>
      <w:r w:rsidR="00A952E5">
        <w:rPr>
          <w:rFonts w:ascii="Arial" w:hAnsi="Arial" w:cs="Arial"/>
        </w:rPr>
        <w:t>. F</w:t>
      </w:r>
      <w:r w:rsidR="00FA7B89" w:rsidRPr="00FA7B89">
        <w:rPr>
          <w:rFonts w:ascii="Arial" w:hAnsi="Arial" w:cs="Arial"/>
        </w:rPr>
        <w:t>alse</w:t>
      </w:r>
    </w:p>
    <w:p w:rsidR="001342E1" w:rsidRDefault="001342E1" w:rsidP="006C1BCB">
      <w:pPr>
        <w:ind w:firstLine="720"/>
        <w:rPr>
          <w:rFonts w:ascii="Arial" w:hAnsi="Arial" w:cs="Arial"/>
        </w:rPr>
      </w:pPr>
    </w:p>
    <w:p w:rsidR="001342E1" w:rsidRDefault="001342E1" w:rsidP="006C1BCB">
      <w:pPr>
        <w:ind w:firstLine="720"/>
        <w:rPr>
          <w:rFonts w:ascii="Arial" w:hAnsi="Arial" w:cs="Arial"/>
        </w:rPr>
      </w:pPr>
    </w:p>
    <w:p w:rsidR="001342E1" w:rsidRDefault="001342E1" w:rsidP="006C1BCB">
      <w:pPr>
        <w:ind w:firstLine="720"/>
        <w:rPr>
          <w:rFonts w:ascii="Arial" w:hAnsi="Arial" w:cs="Arial"/>
        </w:rPr>
      </w:pPr>
    </w:p>
    <w:p w:rsidR="001342E1" w:rsidRDefault="001342E1" w:rsidP="006C1BCB">
      <w:pPr>
        <w:ind w:firstLine="720"/>
        <w:rPr>
          <w:rFonts w:ascii="Arial" w:hAnsi="Arial" w:cs="Arial"/>
        </w:rPr>
      </w:pPr>
    </w:p>
    <w:p w:rsidR="001342E1" w:rsidRPr="00FA7B89" w:rsidRDefault="001342E1" w:rsidP="006C1BCB">
      <w:pPr>
        <w:ind w:firstLine="720"/>
        <w:rPr>
          <w:rFonts w:ascii="Arial" w:hAnsi="Arial" w:cs="Arial"/>
        </w:rPr>
      </w:pPr>
    </w:p>
    <w:p w:rsidR="00FA7B89" w:rsidRPr="00FA7B89" w:rsidRDefault="00FA7B89" w:rsidP="00FA7B89">
      <w:pPr>
        <w:rPr>
          <w:rFonts w:ascii="Arial" w:hAnsi="Arial" w:cs="Arial"/>
        </w:rPr>
      </w:pPr>
    </w:p>
    <w:p w:rsidR="00FA7B89" w:rsidRPr="00FA7B89" w:rsidRDefault="005D6D96" w:rsidP="006C1BCB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</w:t>
      </w:r>
      <w:r w:rsidR="00FA7B89" w:rsidRPr="00FA7B89">
        <w:rPr>
          <w:rFonts w:ascii="Arial" w:hAnsi="Arial" w:cs="Arial"/>
          <w:b/>
        </w:rPr>
        <w:t>. Checking the relief valve, opening pressure gauge:</w:t>
      </w:r>
      <w:r w:rsidRPr="005D6D96">
        <w:rPr>
          <w:rFonts w:ascii="Arial" w:hAnsi="Arial" w:cs="Arial"/>
          <w:b/>
        </w:rPr>
        <w:t xml:space="preserve"> it should be between</w:t>
      </w:r>
    </w:p>
    <w:p w:rsidR="00FA7B89" w:rsidRPr="00FA7B89" w:rsidRDefault="00FA7B89" w:rsidP="00FA7B89">
      <w:pPr>
        <w:rPr>
          <w:rFonts w:ascii="Arial" w:hAnsi="Arial" w:cs="Arial"/>
          <w:b/>
        </w:rPr>
      </w:pPr>
      <w:r w:rsidRPr="00FA7B89">
        <w:rPr>
          <w:rFonts w:ascii="Arial" w:hAnsi="Arial" w:cs="Arial"/>
          <w:b/>
        </w:rPr>
        <w:tab/>
      </w:r>
      <w:r w:rsidR="00D50D54">
        <w:rPr>
          <w:rFonts w:ascii="Arial" w:hAnsi="Arial" w:cs="Arial"/>
          <w:b/>
        </w:rPr>
        <w:t xml:space="preserve"> </w:t>
      </w:r>
      <w:r w:rsidRPr="00FA7B89">
        <w:rPr>
          <w:rFonts w:ascii="Arial" w:hAnsi="Arial" w:cs="Arial"/>
          <w:b/>
        </w:rPr>
        <w:t>2 and 5 Lpm?</w:t>
      </w:r>
    </w:p>
    <w:p w:rsidR="005D6D96" w:rsidRPr="005D6D96" w:rsidRDefault="005D6D96" w:rsidP="00FA7B89">
      <w:pPr>
        <w:rPr>
          <w:rFonts w:ascii="Arial" w:hAnsi="Arial" w:cs="Arial"/>
        </w:rPr>
      </w:pPr>
      <w:r w:rsidRPr="005D6D96">
        <w:rPr>
          <w:rFonts w:ascii="Arial" w:hAnsi="Arial" w:cs="Arial"/>
        </w:rPr>
        <w:tab/>
        <w:t>a</w:t>
      </w:r>
      <w:r w:rsidR="00FA7B89" w:rsidRPr="00FA7B89">
        <w:rPr>
          <w:rFonts w:ascii="Arial" w:hAnsi="Arial" w:cs="Arial"/>
        </w:rPr>
        <w:t>. True</w:t>
      </w:r>
      <w:r w:rsidR="00FA7B89" w:rsidRPr="00FA7B89">
        <w:rPr>
          <w:rFonts w:ascii="Arial" w:hAnsi="Arial" w:cs="Arial"/>
        </w:rPr>
        <w:tab/>
      </w:r>
    </w:p>
    <w:p w:rsidR="00FA7B89" w:rsidRPr="00FA7B89" w:rsidRDefault="005D6D96" w:rsidP="005D6D96">
      <w:pPr>
        <w:ind w:firstLine="720"/>
        <w:rPr>
          <w:rFonts w:ascii="Arial" w:hAnsi="Arial" w:cs="Arial"/>
        </w:rPr>
      </w:pPr>
      <w:r w:rsidRPr="005D6D96">
        <w:rPr>
          <w:rFonts w:ascii="Arial" w:hAnsi="Arial" w:cs="Arial"/>
        </w:rPr>
        <w:t>b</w:t>
      </w:r>
      <w:r w:rsidR="00A952E5">
        <w:rPr>
          <w:rFonts w:ascii="Arial" w:hAnsi="Arial" w:cs="Arial"/>
        </w:rPr>
        <w:t>. F</w:t>
      </w:r>
      <w:r w:rsidR="00FA7B89" w:rsidRPr="00FA7B89">
        <w:rPr>
          <w:rFonts w:ascii="Arial" w:hAnsi="Arial" w:cs="Arial"/>
        </w:rPr>
        <w:t>alse</w:t>
      </w:r>
    </w:p>
    <w:p w:rsidR="00FA7B89" w:rsidRPr="00FA7B89" w:rsidRDefault="00FA7B89" w:rsidP="00FA7B89">
      <w:pPr>
        <w:rPr>
          <w:rFonts w:ascii="Arial" w:hAnsi="Arial" w:cs="Arial"/>
        </w:rPr>
      </w:pPr>
    </w:p>
    <w:p w:rsidR="00FA7B89" w:rsidRPr="00FA7B89" w:rsidRDefault="005D6D96" w:rsidP="005D6D96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="00FA7B89" w:rsidRPr="00FA7B89">
        <w:rPr>
          <w:rFonts w:ascii="Arial" w:hAnsi="Arial" w:cs="Arial"/>
          <w:b/>
        </w:rPr>
        <w:t>. The high pressure leak test will fail if dosage is out of range?</w:t>
      </w:r>
      <w:r w:rsidR="00FA7B89" w:rsidRPr="00FA7B89">
        <w:rPr>
          <w:rFonts w:ascii="Arial" w:hAnsi="Arial" w:cs="Arial"/>
          <w:b/>
        </w:rPr>
        <w:tab/>
      </w:r>
      <w:r w:rsidR="00FA7B89" w:rsidRPr="00FA7B89">
        <w:rPr>
          <w:rFonts w:ascii="Arial" w:hAnsi="Arial" w:cs="Arial"/>
          <w:b/>
        </w:rPr>
        <w:tab/>
      </w:r>
      <w:r w:rsidR="00FA7B89" w:rsidRPr="00FA7B89">
        <w:rPr>
          <w:rFonts w:ascii="Arial" w:hAnsi="Arial" w:cs="Arial"/>
          <w:b/>
        </w:rPr>
        <w:tab/>
      </w:r>
    </w:p>
    <w:p w:rsidR="005D6D96" w:rsidRPr="005D6D96" w:rsidRDefault="00FA7B89" w:rsidP="00FA7B89">
      <w:pPr>
        <w:rPr>
          <w:rFonts w:ascii="Arial" w:hAnsi="Arial" w:cs="Arial"/>
        </w:rPr>
      </w:pPr>
      <w:r w:rsidRPr="00FA7B89">
        <w:rPr>
          <w:rFonts w:ascii="Arial" w:hAnsi="Arial" w:cs="Arial"/>
        </w:rPr>
        <w:tab/>
      </w:r>
      <w:r w:rsidR="00614530">
        <w:rPr>
          <w:rFonts w:ascii="Arial" w:hAnsi="Arial" w:cs="Arial"/>
        </w:rPr>
        <w:t>a</w:t>
      </w:r>
      <w:r w:rsidR="00A952E5">
        <w:rPr>
          <w:rFonts w:ascii="Arial" w:hAnsi="Arial" w:cs="Arial"/>
        </w:rPr>
        <w:t>. T</w:t>
      </w:r>
      <w:r w:rsidRPr="00FA7B89">
        <w:rPr>
          <w:rFonts w:ascii="Arial" w:hAnsi="Arial" w:cs="Arial"/>
        </w:rPr>
        <w:t>rue</w:t>
      </w:r>
      <w:r w:rsidRPr="00FA7B89">
        <w:rPr>
          <w:rFonts w:ascii="Arial" w:hAnsi="Arial" w:cs="Arial"/>
        </w:rPr>
        <w:tab/>
      </w:r>
      <w:r w:rsidRPr="00FA7B89">
        <w:rPr>
          <w:rFonts w:ascii="Arial" w:hAnsi="Arial" w:cs="Arial"/>
        </w:rPr>
        <w:tab/>
      </w:r>
    </w:p>
    <w:p w:rsidR="00FA7B89" w:rsidRPr="00FA7B89" w:rsidRDefault="00614530" w:rsidP="005D6D9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952E5">
        <w:rPr>
          <w:rFonts w:ascii="Arial" w:hAnsi="Arial" w:cs="Arial"/>
        </w:rPr>
        <w:t>. F</w:t>
      </w:r>
      <w:r w:rsidR="00FA7B89" w:rsidRPr="00FA7B89">
        <w:rPr>
          <w:rFonts w:ascii="Arial" w:hAnsi="Arial" w:cs="Arial"/>
        </w:rPr>
        <w:t>alse</w:t>
      </w:r>
    </w:p>
    <w:p w:rsidR="00FA7B89" w:rsidRPr="00FA7B89" w:rsidRDefault="00FA7B89" w:rsidP="00FA7B89">
      <w:pPr>
        <w:rPr>
          <w:rFonts w:ascii="Arial" w:hAnsi="Arial" w:cs="Arial"/>
          <w:b/>
        </w:rPr>
      </w:pPr>
    </w:p>
    <w:p w:rsidR="00FA7B89" w:rsidRPr="00FA7B89" w:rsidRDefault="005D6D96" w:rsidP="008E0B75">
      <w:pPr>
        <w:ind w:left="81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="00011755">
        <w:rPr>
          <w:rFonts w:ascii="Arial" w:hAnsi="Arial" w:cs="Arial"/>
          <w:b/>
        </w:rPr>
        <w:t xml:space="preserve">. </w:t>
      </w:r>
      <w:r w:rsidR="00FA7B89" w:rsidRPr="00FA7B89">
        <w:rPr>
          <w:rFonts w:ascii="Arial" w:hAnsi="Arial" w:cs="Arial"/>
          <w:b/>
        </w:rPr>
        <w:t xml:space="preserve">The constant dosage metering quantity should lie between 1.5 and 1.9 </w:t>
      </w:r>
      <w:r w:rsidR="00011755">
        <w:rPr>
          <w:rFonts w:ascii="Arial" w:hAnsi="Arial" w:cs="Arial"/>
          <w:b/>
        </w:rPr>
        <w:t xml:space="preserve">    </w:t>
      </w:r>
      <w:r w:rsidR="008E0B75">
        <w:rPr>
          <w:rFonts w:ascii="Arial" w:hAnsi="Arial" w:cs="Arial"/>
          <w:b/>
        </w:rPr>
        <w:t xml:space="preserve">  </w:t>
      </w:r>
      <w:r w:rsidR="00FA7B89" w:rsidRPr="00FA7B89">
        <w:rPr>
          <w:rFonts w:ascii="Arial" w:hAnsi="Arial" w:cs="Arial"/>
          <w:b/>
        </w:rPr>
        <w:t xml:space="preserve">Lpm2?   </w:t>
      </w:r>
    </w:p>
    <w:p w:rsidR="005D6D96" w:rsidRPr="005D6D96" w:rsidRDefault="00FA7B89" w:rsidP="00FA7B89">
      <w:pPr>
        <w:rPr>
          <w:rFonts w:ascii="Arial" w:hAnsi="Arial" w:cs="Arial"/>
        </w:rPr>
      </w:pPr>
      <w:r w:rsidRPr="00FA7B89">
        <w:rPr>
          <w:rFonts w:ascii="Arial" w:hAnsi="Arial" w:cs="Arial"/>
        </w:rPr>
        <w:tab/>
      </w:r>
      <w:r w:rsidR="00614530">
        <w:rPr>
          <w:rFonts w:ascii="Arial" w:hAnsi="Arial" w:cs="Arial"/>
        </w:rPr>
        <w:t>a</w:t>
      </w:r>
      <w:r w:rsidR="00A952E5">
        <w:rPr>
          <w:rFonts w:ascii="Arial" w:hAnsi="Arial" w:cs="Arial"/>
        </w:rPr>
        <w:t>. T</w:t>
      </w:r>
      <w:r w:rsidRPr="00FA7B89">
        <w:rPr>
          <w:rFonts w:ascii="Arial" w:hAnsi="Arial" w:cs="Arial"/>
        </w:rPr>
        <w:t>rue</w:t>
      </w:r>
      <w:r w:rsidRPr="00FA7B89">
        <w:rPr>
          <w:rFonts w:ascii="Arial" w:hAnsi="Arial" w:cs="Arial"/>
        </w:rPr>
        <w:tab/>
      </w:r>
      <w:r w:rsidRPr="00FA7B89">
        <w:rPr>
          <w:rFonts w:ascii="Arial" w:hAnsi="Arial" w:cs="Arial"/>
        </w:rPr>
        <w:tab/>
      </w:r>
    </w:p>
    <w:p w:rsidR="00FA7B89" w:rsidRPr="00FA7B89" w:rsidRDefault="00614530" w:rsidP="005D6D9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952E5">
        <w:rPr>
          <w:rFonts w:ascii="Arial" w:hAnsi="Arial" w:cs="Arial"/>
        </w:rPr>
        <w:t>. F</w:t>
      </w:r>
      <w:r w:rsidR="00FA7B89" w:rsidRPr="00FA7B89">
        <w:rPr>
          <w:rFonts w:ascii="Arial" w:hAnsi="Arial" w:cs="Arial"/>
        </w:rPr>
        <w:t>alse</w:t>
      </w:r>
    </w:p>
    <w:p w:rsidR="00FA7B89" w:rsidRPr="00FA7B89" w:rsidRDefault="00FA7B89" w:rsidP="00FA7B89">
      <w:pPr>
        <w:rPr>
          <w:rFonts w:ascii="Arial" w:hAnsi="Arial" w:cs="Arial"/>
        </w:rPr>
      </w:pPr>
    </w:p>
    <w:p w:rsidR="00FA7B89" w:rsidRPr="00FA7B89" w:rsidRDefault="005D6D96" w:rsidP="00495EF2">
      <w:pPr>
        <w:tabs>
          <w:tab w:val="left" w:pos="810"/>
        </w:tabs>
        <w:ind w:left="81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FA7B89" w:rsidRPr="00FA7B89">
        <w:rPr>
          <w:rFonts w:ascii="Arial" w:hAnsi="Arial" w:cs="Arial"/>
          <w:b/>
        </w:rPr>
        <w:t>. Drainage valve opens too early or too late, can be caused by spring pressure</w:t>
      </w:r>
      <w:r w:rsidR="009D606D">
        <w:rPr>
          <w:rFonts w:ascii="Arial" w:hAnsi="Arial" w:cs="Arial"/>
          <w:b/>
        </w:rPr>
        <w:t xml:space="preserve"> i</w:t>
      </w:r>
      <w:r w:rsidR="00FA7B89" w:rsidRPr="00FA7B89">
        <w:rPr>
          <w:rFonts w:ascii="Arial" w:hAnsi="Arial" w:cs="Arial"/>
          <w:b/>
        </w:rPr>
        <w:t>ncorrect?</w:t>
      </w:r>
    </w:p>
    <w:p w:rsidR="00614530" w:rsidRDefault="00614530" w:rsidP="00F67790">
      <w:pPr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 w:rsidR="00FA7B89" w:rsidRPr="00FA7B89">
        <w:rPr>
          <w:rFonts w:ascii="Arial" w:hAnsi="Arial" w:cs="Arial"/>
        </w:rPr>
        <w:t>. True</w:t>
      </w:r>
      <w:r w:rsidR="00FA7B89" w:rsidRPr="00FA7B89">
        <w:rPr>
          <w:rFonts w:ascii="Arial" w:hAnsi="Arial" w:cs="Arial"/>
        </w:rPr>
        <w:tab/>
      </w:r>
    </w:p>
    <w:p w:rsidR="006A27AB" w:rsidRDefault="00614530" w:rsidP="00614530">
      <w:pPr>
        <w:ind w:firstLine="720"/>
      </w:pPr>
      <w:r>
        <w:rPr>
          <w:rFonts w:ascii="Arial" w:hAnsi="Arial" w:cs="Arial"/>
        </w:rPr>
        <w:t>b</w:t>
      </w:r>
      <w:r w:rsidR="00A952E5">
        <w:rPr>
          <w:rFonts w:ascii="Arial" w:hAnsi="Arial" w:cs="Arial"/>
        </w:rPr>
        <w:t>. F</w:t>
      </w:r>
      <w:r w:rsidR="00FA7B89" w:rsidRPr="00FA7B89">
        <w:rPr>
          <w:rFonts w:ascii="Arial" w:hAnsi="Arial" w:cs="Arial"/>
        </w:rPr>
        <w:t>alse</w:t>
      </w:r>
    </w:p>
    <w:sectPr w:rsidR="006A27AB" w:rsidSect="006A27AB">
      <w:footerReference w:type="default" r:id="rId9"/>
      <w:pgSz w:w="12240" w:h="15840"/>
      <w:pgMar w:top="126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91" w:rsidRDefault="00B42991" w:rsidP="005D5EDC">
      <w:r>
        <w:separator/>
      </w:r>
    </w:p>
  </w:endnote>
  <w:endnote w:type="continuationSeparator" w:id="0">
    <w:p w:rsidR="00B42991" w:rsidRDefault="00B42991" w:rsidP="005D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496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17A5" w:rsidRDefault="006117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5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17A5" w:rsidRDefault="00611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91" w:rsidRDefault="00B42991" w:rsidP="005D5EDC">
      <w:r>
        <w:separator/>
      </w:r>
    </w:p>
  </w:footnote>
  <w:footnote w:type="continuationSeparator" w:id="0">
    <w:p w:rsidR="00B42991" w:rsidRDefault="00B42991" w:rsidP="005D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A38"/>
    <w:multiLevelType w:val="hybridMultilevel"/>
    <w:tmpl w:val="82A6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60D2"/>
    <w:multiLevelType w:val="hybridMultilevel"/>
    <w:tmpl w:val="35B852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AD343C"/>
    <w:multiLevelType w:val="hybridMultilevel"/>
    <w:tmpl w:val="4490C6E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BC17EA"/>
    <w:multiLevelType w:val="hybridMultilevel"/>
    <w:tmpl w:val="CAC2F596"/>
    <w:lvl w:ilvl="0" w:tplc="4CFCE1E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A27BB2"/>
    <w:multiLevelType w:val="hybridMultilevel"/>
    <w:tmpl w:val="DDF4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D38D2"/>
    <w:multiLevelType w:val="hybridMultilevel"/>
    <w:tmpl w:val="30EC25A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651"/>
    <w:multiLevelType w:val="hybridMultilevel"/>
    <w:tmpl w:val="E612D300"/>
    <w:lvl w:ilvl="0" w:tplc="2F0C663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8535A"/>
    <w:multiLevelType w:val="hybridMultilevel"/>
    <w:tmpl w:val="8746F014"/>
    <w:lvl w:ilvl="0" w:tplc="4DDEC34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2F935EF"/>
    <w:multiLevelType w:val="hybridMultilevel"/>
    <w:tmpl w:val="94284A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9539A9"/>
    <w:multiLevelType w:val="hybridMultilevel"/>
    <w:tmpl w:val="B11287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741347"/>
    <w:multiLevelType w:val="hybridMultilevel"/>
    <w:tmpl w:val="B7CED7A8"/>
    <w:lvl w:ilvl="0" w:tplc="9E6034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124E99"/>
    <w:multiLevelType w:val="hybridMultilevel"/>
    <w:tmpl w:val="EC6A4F3E"/>
    <w:lvl w:ilvl="0" w:tplc="A80C8796">
      <w:start w:val="1"/>
      <w:numFmt w:val="lowerLetter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4B128D"/>
    <w:multiLevelType w:val="hybridMultilevel"/>
    <w:tmpl w:val="C9EE28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5A673D"/>
    <w:multiLevelType w:val="hybridMultilevel"/>
    <w:tmpl w:val="9F400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4354D"/>
    <w:multiLevelType w:val="singleLevel"/>
    <w:tmpl w:val="0B180EA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5">
    <w:nsid w:val="45644DAD"/>
    <w:multiLevelType w:val="hybridMultilevel"/>
    <w:tmpl w:val="79D6752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7915474"/>
    <w:multiLevelType w:val="hybridMultilevel"/>
    <w:tmpl w:val="765C46E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6D34BE"/>
    <w:multiLevelType w:val="hybridMultilevel"/>
    <w:tmpl w:val="24308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8C4AF3"/>
    <w:multiLevelType w:val="hybridMultilevel"/>
    <w:tmpl w:val="418CEB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80C14"/>
    <w:multiLevelType w:val="hybridMultilevel"/>
    <w:tmpl w:val="3128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14BD6"/>
    <w:multiLevelType w:val="hybridMultilevel"/>
    <w:tmpl w:val="2B00E4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4D160E"/>
    <w:multiLevelType w:val="hybridMultilevel"/>
    <w:tmpl w:val="A3F0978E"/>
    <w:lvl w:ilvl="0" w:tplc="F8F6B4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EA057F"/>
    <w:multiLevelType w:val="hybridMultilevel"/>
    <w:tmpl w:val="15142686"/>
    <w:lvl w:ilvl="0" w:tplc="64B04FD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7FF118D"/>
    <w:multiLevelType w:val="hybridMultilevel"/>
    <w:tmpl w:val="06EAB5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45554E"/>
    <w:multiLevelType w:val="hybridMultilevel"/>
    <w:tmpl w:val="B6D0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A17F53"/>
    <w:multiLevelType w:val="hybridMultilevel"/>
    <w:tmpl w:val="F630152A"/>
    <w:lvl w:ilvl="0" w:tplc="2ACC612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8E9677C"/>
    <w:multiLevelType w:val="hybridMultilevel"/>
    <w:tmpl w:val="AAE0E48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A369F5"/>
    <w:multiLevelType w:val="hybridMultilevel"/>
    <w:tmpl w:val="61F20942"/>
    <w:lvl w:ilvl="0" w:tplc="1DACA9C4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1A7C54"/>
    <w:multiLevelType w:val="hybridMultilevel"/>
    <w:tmpl w:val="E2F20D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5"/>
  </w:num>
  <w:num w:numId="5">
    <w:abstractNumId w:val="14"/>
  </w:num>
  <w:num w:numId="6">
    <w:abstractNumId w:val="22"/>
  </w:num>
  <w:num w:numId="7">
    <w:abstractNumId w:val="17"/>
  </w:num>
  <w:num w:numId="8">
    <w:abstractNumId w:val="0"/>
  </w:num>
  <w:num w:numId="9">
    <w:abstractNumId w:val="28"/>
  </w:num>
  <w:num w:numId="10">
    <w:abstractNumId w:val="5"/>
  </w:num>
  <w:num w:numId="11">
    <w:abstractNumId w:val="15"/>
  </w:num>
  <w:num w:numId="12">
    <w:abstractNumId w:val="1"/>
  </w:num>
  <w:num w:numId="13">
    <w:abstractNumId w:val="18"/>
  </w:num>
  <w:num w:numId="14">
    <w:abstractNumId w:val="20"/>
  </w:num>
  <w:num w:numId="15">
    <w:abstractNumId w:val="23"/>
  </w:num>
  <w:num w:numId="16">
    <w:abstractNumId w:val="12"/>
  </w:num>
  <w:num w:numId="17">
    <w:abstractNumId w:val="16"/>
  </w:num>
  <w:num w:numId="18">
    <w:abstractNumId w:val="8"/>
  </w:num>
  <w:num w:numId="19">
    <w:abstractNumId w:val="26"/>
  </w:num>
  <w:num w:numId="20">
    <w:abstractNumId w:val="19"/>
  </w:num>
  <w:num w:numId="21">
    <w:abstractNumId w:val="2"/>
  </w:num>
  <w:num w:numId="22">
    <w:abstractNumId w:val="6"/>
  </w:num>
  <w:num w:numId="23">
    <w:abstractNumId w:val="4"/>
  </w:num>
  <w:num w:numId="24">
    <w:abstractNumId w:val="24"/>
  </w:num>
  <w:num w:numId="25">
    <w:abstractNumId w:val="13"/>
  </w:num>
  <w:num w:numId="26">
    <w:abstractNumId w:val="27"/>
  </w:num>
  <w:num w:numId="27">
    <w:abstractNumId w:val="21"/>
  </w:num>
  <w:num w:numId="28">
    <w:abstractNumId w:val="9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4D"/>
    <w:rsid w:val="00011755"/>
    <w:rsid w:val="00014975"/>
    <w:rsid w:val="00053459"/>
    <w:rsid w:val="001342E1"/>
    <w:rsid w:val="00134719"/>
    <w:rsid w:val="00191E7F"/>
    <w:rsid w:val="002478D8"/>
    <w:rsid w:val="00287270"/>
    <w:rsid w:val="0029384C"/>
    <w:rsid w:val="002C6055"/>
    <w:rsid w:val="002E10CB"/>
    <w:rsid w:val="00495EF2"/>
    <w:rsid w:val="004A3F2D"/>
    <w:rsid w:val="004C0FB0"/>
    <w:rsid w:val="00535AD8"/>
    <w:rsid w:val="00567057"/>
    <w:rsid w:val="005D5EDC"/>
    <w:rsid w:val="005D6D96"/>
    <w:rsid w:val="006117A5"/>
    <w:rsid w:val="00614530"/>
    <w:rsid w:val="00655052"/>
    <w:rsid w:val="006A27AB"/>
    <w:rsid w:val="006B5D4D"/>
    <w:rsid w:val="006C1BCB"/>
    <w:rsid w:val="006D5D21"/>
    <w:rsid w:val="006F756B"/>
    <w:rsid w:val="00724C7C"/>
    <w:rsid w:val="007D7480"/>
    <w:rsid w:val="00804EAE"/>
    <w:rsid w:val="00855BAB"/>
    <w:rsid w:val="00876BD4"/>
    <w:rsid w:val="0088247A"/>
    <w:rsid w:val="008A7E3E"/>
    <w:rsid w:val="008E0B75"/>
    <w:rsid w:val="008E70E9"/>
    <w:rsid w:val="00977559"/>
    <w:rsid w:val="009D606D"/>
    <w:rsid w:val="00A952E5"/>
    <w:rsid w:val="00AE5024"/>
    <w:rsid w:val="00B00315"/>
    <w:rsid w:val="00B02013"/>
    <w:rsid w:val="00B42991"/>
    <w:rsid w:val="00B73FEE"/>
    <w:rsid w:val="00BB29CD"/>
    <w:rsid w:val="00BE3B20"/>
    <w:rsid w:val="00C437FE"/>
    <w:rsid w:val="00CA58DE"/>
    <w:rsid w:val="00D50D54"/>
    <w:rsid w:val="00D95080"/>
    <w:rsid w:val="00E015F4"/>
    <w:rsid w:val="00E27C19"/>
    <w:rsid w:val="00E74013"/>
    <w:rsid w:val="00F00E40"/>
    <w:rsid w:val="00F67790"/>
    <w:rsid w:val="00FA7B89"/>
    <w:rsid w:val="00FD3EF6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24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rsid w:val="005D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5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5EDC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5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DC"/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24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rsid w:val="005D5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D5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5EDC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5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DC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B3136-A62D-4ADA-BD9E-E479FFC69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Borer, Patricia L - MSHA</dc:creator>
  <cp:lastModifiedBy>Fitch, James - MSHA</cp:lastModifiedBy>
  <cp:revision>43</cp:revision>
  <cp:lastPrinted>2013-05-09T22:46:00Z</cp:lastPrinted>
  <dcterms:created xsi:type="dcterms:W3CDTF">2013-05-09T15:34:00Z</dcterms:created>
  <dcterms:modified xsi:type="dcterms:W3CDTF">2013-06-20T14:39:00Z</dcterms:modified>
</cp:coreProperties>
</file>