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5E" w:rsidRPr="00380588" w:rsidRDefault="00380588" w:rsidP="00380588">
      <w:pPr>
        <w:pStyle w:val="NoSpacing"/>
        <w:jc w:val="center"/>
        <w:rPr>
          <w:rFonts w:ascii="Verdana" w:hAnsi="Verdana"/>
          <w:b/>
          <w:sz w:val="28"/>
          <w:szCs w:val="28"/>
        </w:rPr>
      </w:pPr>
      <w:r w:rsidRPr="00380588">
        <w:rPr>
          <w:rFonts w:ascii="Verdana" w:hAnsi="Verdana"/>
          <w:b/>
          <w:sz w:val="28"/>
          <w:szCs w:val="28"/>
        </w:rPr>
        <w:t>2012 Revised Mine Rescue Statements of Fact</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before="240" w:after="240"/>
        <w:rPr>
          <w:rFonts w:ascii="Verdana" w:hAnsi="Verdana"/>
          <w:sz w:val="24"/>
          <w:szCs w:val="24"/>
        </w:rPr>
      </w:pPr>
      <w:r w:rsidRPr="00380588">
        <w:rPr>
          <w:rFonts w:ascii="Verdana" w:hAnsi="Verdana"/>
          <w:sz w:val="24"/>
          <w:szCs w:val="24"/>
        </w:rPr>
        <w:t>1. Rock dust is most successfully used to fight a fire by applying it by hand or by ____________ it onto the fire.  (MSHA 3028, p. 5-9)</w:t>
      </w:r>
    </w:p>
    <w:p w:rsidR="00380588" w:rsidRPr="00380588" w:rsidRDefault="00380588" w:rsidP="00380588">
      <w:pPr>
        <w:pStyle w:val="NoSpacing"/>
        <w:numPr>
          <w:ilvl w:val="0"/>
          <w:numId w:val="1"/>
        </w:numPr>
        <w:rPr>
          <w:rFonts w:ascii="Verdana" w:hAnsi="Verdana"/>
          <w:sz w:val="24"/>
          <w:szCs w:val="24"/>
        </w:rPr>
      </w:pPr>
      <w:r w:rsidRPr="00380588">
        <w:rPr>
          <w:rFonts w:ascii="Verdana" w:hAnsi="Verdana"/>
          <w:sz w:val="24"/>
          <w:szCs w:val="24"/>
        </w:rPr>
        <w:t>sprinkling</w:t>
      </w:r>
    </w:p>
    <w:p w:rsidR="00380588" w:rsidRPr="00380588" w:rsidRDefault="00380588" w:rsidP="00380588">
      <w:pPr>
        <w:pStyle w:val="NoSpacing"/>
        <w:numPr>
          <w:ilvl w:val="0"/>
          <w:numId w:val="1"/>
        </w:numPr>
        <w:rPr>
          <w:rFonts w:ascii="Verdana" w:hAnsi="Verdana"/>
          <w:sz w:val="24"/>
          <w:szCs w:val="24"/>
        </w:rPr>
      </w:pPr>
      <w:r w:rsidRPr="00380588">
        <w:rPr>
          <w:rFonts w:ascii="Verdana" w:hAnsi="Verdana"/>
          <w:sz w:val="24"/>
          <w:szCs w:val="24"/>
        </w:rPr>
        <w:t>pouring</w:t>
      </w:r>
    </w:p>
    <w:p w:rsidR="00380588" w:rsidRPr="00F34153" w:rsidRDefault="00380588" w:rsidP="00380588">
      <w:pPr>
        <w:pStyle w:val="NoSpacing"/>
        <w:numPr>
          <w:ilvl w:val="0"/>
          <w:numId w:val="1"/>
        </w:numPr>
        <w:rPr>
          <w:rFonts w:ascii="Verdana" w:hAnsi="Verdana"/>
          <w:color w:val="FF0000"/>
          <w:sz w:val="24"/>
          <w:szCs w:val="24"/>
        </w:rPr>
      </w:pPr>
      <w:r w:rsidRPr="00F34153">
        <w:rPr>
          <w:rFonts w:ascii="Verdana" w:hAnsi="Verdana"/>
          <w:color w:val="FF0000"/>
          <w:sz w:val="24"/>
          <w:szCs w:val="24"/>
        </w:rPr>
        <w:t>shoveling*</w:t>
      </w:r>
    </w:p>
    <w:p w:rsidR="00380588" w:rsidRPr="00380588" w:rsidRDefault="00380588" w:rsidP="00380588">
      <w:pPr>
        <w:pStyle w:val="NoSpacing"/>
        <w:numPr>
          <w:ilvl w:val="0"/>
          <w:numId w:val="1"/>
        </w:numPr>
        <w:rPr>
          <w:rFonts w:ascii="Verdana" w:hAnsi="Verdana"/>
          <w:sz w:val="24"/>
          <w:szCs w:val="24"/>
        </w:rPr>
      </w:pPr>
      <w:r w:rsidRPr="00380588">
        <w:rPr>
          <w:rFonts w:ascii="Verdana" w:hAnsi="Verdana"/>
          <w:sz w:val="24"/>
          <w:szCs w:val="24"/>
        </w:rPr>
        <w:t>spraying</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2. A member of a rescue team must be examined by a physician at least ___________.  (MSHA Part 49.17 of 30 CFR)</w:t>
      </w:r>
    </w:p>
    <w:p w:rsidR="00380588" w:rsidRPr="00F34153" w:rsidRDefault="00380588" w:rsidP="00380588">
      <w:pPr>
        <w:pStyle w:val="NoSpacing"/>
        <w:numPr>
          <w:ilvl w:val="0"/>
          <w:numId w:val="2"/>
        </w:numPr>
        <w:rPr>
          <w:rFonts w:ascii="Verdana" w:hAnsi="Verdana"/>
          <w:color w:val="FF0000"/>
          <w:sz w:val="24"/>
          <w:szCs w:val="24"/>
        </w:rPr>
      </w:pPr>
      <w:r w:rsidRPr="00F34153">
        <w:rPr>
          <w:rFonts w:ascii="Verdana" w:hAnsi="Verdana"/>
          <w:color w:val="FF0000"/>
          <w:sz w:val="24"/>
          <w:szCs w:val="24"/>
        </w:rPr>
        <w:t>annually*</w:t>
      </w:r>
    </w:p>
    <w:p w:rsidR="00380588" w:rsidRPr="00380588" w:rsidRDefault="00380588" w:rsidP="00380588">
      <w:pPr>
        <w:pStyle w:val="NoSpacing"/>
        <w:numPr>
          <w:ilvl w:val="0"/>
          <w:numId w:val="2"/>
        </w:numPr>
        <w:rPr>
          <w:rFonts w:ascii="Verdana" w:hAnsi="Verdana"/>
          <w:sz w:val="24"/>
          <w:szCs w:val="24"/>
        </w:rPr>
      </w:pPr>
      <w:r w:rsidRPr="00380588">
        <w:rPr>
          <w:rFonts w:ascii="Verdana" w:hAnsi="Verdana"/>
          <w:sz w:val="24"/>
          <w:szCs w:val="24"/>
        </w:rPr>
        <w:t>bi-annually</w:t>
      </w:r>
    </w:p>
    <w:p w:rsidR="00380588" w:rsidRPr="00380588" w:rsidRDefault="00380588" w:rsidP="00380588">
      <w:pPr>
        <w:pStyle w:val="NoSpacing"/>
        <w:numPr>
          <w:ilvl w:val="0"/>
          <w:numId w:val="2"/>
        </w:numPr>
        <w:rPr>
          <w:rFonts w:ascii="Verdana" w:hAnsi="Verdana"/>
          <w:sz w:val="24"/>
          <w:szCs w:val="24"/>
        </w:rPr>
      </w:pPr>
      <w:r w:rsidRPr="00380588">
        <w:rPr>
          <w:rFonts w:ascii="Verdana" w:hAnsi="Verdana"/>
          <w:sz w:val="24"/>
          <w:szCs w:val="24"/>
        </w:rPr>
        <w:t>quarterly</w:t>
      </w:r>
    </w:p>
    <w:p w:rsidR="00380588" w:rsidRPr="00380588" w:rsidRDefault="00380588" w:rsidP="00380588">
      <w:pPr>
        <w:pStyle w:val="NoSpacing"/>
        <w:numPr>
          <w:ilvl w:val="0"/>
          <w:numId w:val="2"/>
        </w:numPr>
        <w:rPr>
          <w:rFonts w:ascii="Verdana" w:hAnsi="Verdana"/>
          <w:sz w:val="24"/>
          <w:szCs w:val="24"/>
        </w:rPr>
      </w:pPr>
      <w:r w:rsidRPr="00380588">
        <w:rPr>
          <w:rFonts w:ascii="Verdana" w:hAnsi="Verdana"/>
          <w:sz w:val="24"/>
          <w:szCs w:val="24"/>
        </w:rPr>
        <w:t>once a year</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3. The purposes of sealing a mine fire are to ____________ the fire to a specific area and to exclude oxygen from the fire and eventually smother it.  (MSHA 3028, p. 5-6)</w:t>
      </w:r>
    </w:p>
    <w:p w:rsidR="00380588" w:rsidRPr="00380588" w:rsidRDefault="00380588" w:rsidP="00380588">
      <w:pPr>
        <w:pStyle w:val="NoSpacing"/>
        <w:numPr>
          <w:ilvl w:val="0"/>
          <w:numId w:val="3"/>
        </w:numPr>
        <w:rPr>
          <w:rFonts w:ascii="Verdana" w:hAnsi="Verdana"/>
          <w:sz w:val="24"/>
          <w:szCs w:val="24"/>
        </w:rPr>
      </w:pPr>
      <w:r w:rsidRPr="00380588">
        <w:rPr>
          <w:rFonts w:ascii="Verdana" w:hAnsi="Verdana"/>
          <w:sz w:val="24"/>
          <w:szCs w:val="24"/>
        </w:rPr>
        <w:t>isolate</w:t>
      </w:r>
    </w:p>
    <w:p w:rsidR="00380588" w:rsidRPr="00F34153" w:rsidRDefault="00380588" w:rsidP="00380588">
      <w:pPr>
        <w:pStyle w:val="NoSpacing"/>
        <w:numPr>
          <w:ilvl w:val="0"/>
          <w:numId w:val="3"/>
        </w:numPr>
        <w:rPr>
          <w:rFonts w:ascii="Verdana" w:hAnsi="Verdana"/>
          <w:color w:val="FF0000"/>
          <w:sz w:val="24"/>
          <w:szCs w:val="24"/>
        </w:rPr>
      </w:pPr>
      <w:r w:rsidRPr="00F34153">
        <w:rPr>
          <w:rFonts w:ascii="Verdana" w:hAnsi="Verdana"/>
          <w:color w:val="FF0000"/>
          <w:sz w:val="24"/>
          <w:szCs w:val="24"/>
        </w:rPr>
        <w:t>contain*</w:t>
      </w:r>
    </w:p>
    <w:p w:rsidR="00380588" w:rsidRPr="00380588" w:rsidRDefault="00380588" w:rsidP="00380588">
      <w:pPr>
        <w:pStyle w:val="NoSpacing"/>
        <w:numPr>
          <w:ilvl w:val="0"/>
          <w:numId w:val="3"/>
        </w:numPr>
        <w:rPr>
          <w:rFonts w:ascii="Verdana" w:hAnsi="Verdana"/>
          <w:sz w:val="24"/>
          <w:szCs w:val="24"/>
        </w:rPr>
      </w:pPr>
      <w:r w:rsidRPr="00380588">
        <w:rPr>
          <w:rFonts w:ascii="Verdana" w:hAnsi="Verdana"/>
          <w:sz w:val="24"/>
          <w:szCs w:val="24"/>
        </w:rPr>
        <w:t>confine</w:t>
      </w:r>
    </w:p>
    <w:p w:rsidR="00380588" w:rsidRPr="00380588" w:rsidRDefault="00380588" w:rsidP="00380588">
      <w:pPr>
        <w:pStyle w:val="NoSpacing"/>
        <w:numPr>
          <w:ilvl w:val="0"/>
          <w:numId w:val="3"/>
        </w:numPr>
        <w:rPr>
          <w:rFonts w:ascii="Verdana" w:hAnsi="Verdana"/>
          <w:sz w:val="24"/>
          <w:szCs w:val="24"/>
        </w:rPr>
      </w:pPr>
      <w:r w:rsidRPr="00380588">
        <w:rPr>
          <w:rFonts w:ascii="Verdana" w:hAnsi="Verdana"/>
          <w:sz w:val="24"/>
          <w:szCs w:val="24"/>
        </w:rPr>
        <w:t>seclude</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4. _______________ fires are “Class C” fires.  (MSHA 3028, p. 5-6)</w:t>
      </w:r>
    </w:p>
    <w:p w:rsidR="00380588" w:rsidRPr="00380588" w:rsidRDefault="00380588" w:rsidP="00380588">
      <w:pPr>
        <w:pStyle w:val="NoSpacing"/>
        <w:numPr>
          <w:ilvl w:val="0"/>
          <w:numId w:val="4"/>
        </w:numPr>
        <w:rPr>
          <w:rFonts w:ascii="Verdana" w:hAnsi="Verdana"/>
          <w:sz w:val="24"/>
          <w:szCs w:val="24"/>
        </w:rPr>
      </w:pPr>
      <w:r w:rsidRPr="00380588">
        <w:rPr>
          <w:rFonts w:ascii="Verdana" w:hAnsi="Verdana"/>
          <w:sz w:val="24"/>
          <w:szCs w:val="24"/>
        </w:rPr>
        <w:t>Combustible metal</w:t>
      </w:r>
    </w:p>
    <w:p w:rsidR="00380588" w:rsidRPr="00F34153" w:rsidRDefault="00380588" w:rsidP="00380588">
      <w:pPr>
        <w:pStyle w:val="NoSpacing"/>
        <w:numPr>
          <w:ilvl w:val="0"/>
          <w:numId w:val="4"/>
        </w:numPr>
        <w:rPr>
          <w:rFonts w:ascii="Verdana" w:hAnsi="Verdana"/>
          <w:color w:val="FF0000"/>
          <w:sz w:val="24"/>
          <w:szCs w:val="24"/>
        </w:rPr>
      </w:pPr>
      <w:r w:rsidRPr="00F34153">
        <w:rPr>
          <w:rFonts w:ascii="Verdana" w:hAnsi="Verdana"/>
          <w:color w:val="FF0000"/>
          <w:sz w:val="24"/>
          <w:szCs w:val="24"/>
        </w:rPr>
        <w:t>Electrical*</w:t>
      </w:r>
    </w:p>
    <w:p w:rsidR="00380588" w:rsidRPr="00380588" w:rsidRDefault="00380588" w:rsidP="00380588">
      <w:pPr>
        <w:pStyle w:val="NoSpacing"/>
        <w:numPr>
          <w:ilvl w:val="0"/>
          <w:numId w:val="4"/>
        </w:numPr>
        <w:rPr>
          <w:rFonts w:ascii="Verdana" w:hAnsi="Verdana"/>
          <w:sz w:val="24"/>
          <w:szCs w:val="24"/>
        </w:rPr>
      </w:pPr>
      <w:r w:rsidRPr="00380588">
        <w:rPr>
          <w:rFonts w:ascii="Verdana" w:hAnsi="Verdana"/>
          <w:sz w:val="24"/>
          <w:szCs w:val="24"/>
        </w:rPr>
        <w:t>Wood</w:t>
      </w:r>
    </w:p>
    <w:p w:rsidR="00380588" w:rsidRPr="00380588" w:rsidRDefault="00380588" w:rsidP="00380588">
      <w:pPr>
        <w:pStyle w:val="NoSpacing"/>
        <w:numPr>
          <w:ilvl w:val="0"/>
          <w:numId w:val="4"/>
        </w:numPr>
        <w:rPr>
          <w:rFonts w:ascii="Verdana" w:hAnsi="Verdana"/>
          <w:sz w:val="24"/>
          <w:szCs w:val="24"/>
        </w:rPr>
      </w:pPr>
      <w:r w:rsidRPr="00380588">
        <w:rPr>
          <w:rFonts w:ascii="Verdana" w:hAnsi="Verdana"/>
          <w:sz w:val="24"/>
          <w:szCs w:val="24"/>
        </w:rPr>
        <w:t>Petroleum product</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5. One signal (pull) or “Stop” means that the rescue team wants to ____________.  (MSHA 3028,</w:t>
      </w:r>
      <w:r w:rsidR="00CF384D">
        <w:rPr>
          <w:rFonts w:ascii="Verdana" w:hAnsi="Verdana"/>
          <w:sz w:val="24"/>
          <w:szCs w:val="24"/>
        </w:rPr>
        <w:t xml:space="preserve"> </w:t>
      </w:r>
      <w:r w:rsidRPr="00380588">
        <w:rPr>
          <w:rFonts w:ascii="Verdana" w:hAnsi="Verdana"/>
          <w:sz w:val="24"/>
          <w:szCs w:val="24"/>
        </w:rPr>
        <w:t>pp. 4-21 &amp; 4-22)</w:t>
      </w:r>
    </w:p>
    <w:p w:rsidR="00380588" w:rsidRPr="00380588" w:rsidRDefault="00380588" w:rsidP="00380588">
      <w:pPr>
        <w:pStyle w:val="NoSpacing"/>
        <w:numPr>
          <w:ilvl w:val="0"/>
          <w:numId w:val="5"/>
        </w:numPr>
        <w:rPr>
          <w:rFonts w:ascii="Verdana" w:hAnsi="Verdana"/>
          <w:sz w:val="24"/>
          <w:szCs w:val="24"/>
        </w:rPr>
      </w:pPr>
      <w:r w:rsidRPr="00380588">
        <w:rPr>
          <w:rFonts w:ascii="Verdana" w:hAnsi="Verdana"/>
          <w:sz w:val="24"/>
          <w:szCs w:val="24"/>
        </w:rPr>
        <w:t>retreat</w:t>
      </w:r>
    </w:p>
    <w:p w:rsidR="00380588" w:rsidRPr="00380588" w:rsidRDefault="00380588" w:rsidP="00380588">
      <w:pPr>
        <w:pStyle w:val="NoSpacing"/>
        <w:numPr>
          <w:ilvl w:val="0"/>
          <w:numId w:val="5"/>
        </w:numPr>
        <w:rPr>
          <w:rFonts w:ascii="Verdana" w:hAnsi="Verdana"/>
          <w:sz w:val="24"/>
          <w:szCs w:val="24"/>
        </w:rPr>
      </w:pPr>
      <w:r w:rsidRPr="00380588">
        <w:rPr>
          <w:rFonts w:ascii="Verdana" w:hAnsi="Verdana"/>
          <w:sz w:val="24"/>
          <w:szCs w:val="24"/>
        </w:rPr>
        <w:t>advance</w:t>
      </w:r>
    </w:p>
    <w:p w:rsidR="00380588" w:rsidRPr="00F34153" w:rsidRDefault="00380588" w:rsidP="00380588">
      <w:pPr>
        <w:pStyle w:val="NoSpacing"/>
        <w:numPr>
          <w:ilvl w:val="0"/>
          <w:numId w:val="5"/>
        </w:numPr>
        <w:rPr>
          <w:rFonts w:ascii="Verdana" w:hAnsi="Verdana"/>
          <w:color w:val="FF0000"/>
          <w:sz w:val="24"/>
          <w:szCs w:val="24"/>
        </w:rPr>
      </w:pPr>
      <w:r w:rsidRPr="00F34153">
        <w:rPr>
          <w:rFonts w:ascii="Verdana" w:hAnsi="Verdana"/>
          <w:color w:val="FF0000"/>
          <w:sz w:val="24"/>
          <w:szCs w:val="24"/>
        </w:rPr>
        <w:t>stop*</w:t>
      </w:r>
    </w:p>
    <w:p w:rsidR="00380588" w:rsidRPr="00380588" w:rsidRDefault="00380588" w:rsidP="00380588">
      <w:pPr>
        <w:pStyle w:val="NoSpacing"/>
        <w:numPr>
          <w:ilvl w:val="0"/>
          <w:numId w:val="5"/>
        </w:numPr>
        <w:rPr>
          <w:rFonts w:ascii="Verdana" w:hAnsi="Verdana"/>
          <w:sz w:val="24"/>
          <w:szCs w:val="24"/>
        </w:rPr>
      </w:pPr>
      <w:r w:rsidRPr="00380588">
        <w:rPr>
          <w:rFonts w:ascii="Verdana" w:hAnsi="Verdana"/>
          <w:sz w:val="24"/>
          <w:szCs w:val="24"/>
        </w:rPr>
        <w:t>conduct an equipment check</w:t>
      </w:r>
    </w:p>
    <w:p w:rsidR="00380588" w:rsidRDefault="00380588"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lastRenderedPageBreak/>
        <w:t>6. Two signals (pulls) or “Advance” means that the rescue team is going to advance move toward the ______________.  (MSHA 3028, p. 4-21 &amp; 4-22)</w:t>
      </w:r>
    </w:p>
    <w:p w:rsidR="00380588" w:rsidRPr="00F34153" w:rsidRDefault="00380588" w:rsidP="00380588">
      <w:pPr>
        <w:pStyle w:val="NoSpacing"/>
        <w:numPr>
          <w:ilvl w:val="0"/>
          <w:numId w:val="6"/>
        </w:numPr>
        <w:rPr>
          <w:rFonts w:ascii="Verdana" w:hAnsi="Verdana"/>
          <w:color w:val="FF0000"/>
          <w:sz w:val="24"/>
          <w:szCs w:val="24"/>
        </w:rPr>
      </w:pPr>
      <w:r w:rsidRPr="00F34153">
        <w:rPr>
          <w:rFonts w:ascii="Verdana" w:hAnsi="Verdana"/>
          <w:color w:val="FF0000"/>
          <w:sz w:val="24"/>
          <w:szCs w:val="24"/>
        </w:rPr>
        <w:t>captain*</w:t>
      </w:r>
    </w:p>
    <w:p w:rsidR="00380588" w:rsidRPr="00380588" w:rsidRDefault="00380588" w:rsidP="00380588">
      <w:pPr>
        <w:pStyle w:val="NoSpacing"/>
        <w:numPr>
          <w:ilvl w:val="0"/>
          <w:numId w:val="6"/>
        </w:numPr>
        <w:rPr>
          <w:rFonts w:ascii="Verdana" w:hAnsi="Verdana"/>
          <w:sz w:val="24"/>
          <w:szCs w:val="24"/>
        </w:rPr>
      </w:pPr>
      <w:r w:rsidRPr="00380588">
        <w:rPr>
          <w:rFonts w:ascii="Verdana" w:hAnsi="Verdana"/>
          <w:sz w:val="24"/>
          <w:szCs w:val="24"/>
        </w:rPr>
        <w:t>tailman</w:t>
      </w:r>
    </w:p>
    <w:p w:rsidR="00380588" w:rsidRPr="00380588" w:rsidRDefault="00380588" w:rsidP="00380588">
      <w:pPr>
        <w:pStyle w:val="NoSpacing"/>
        <w:numPr>
          <w:ilvl w:val="0"/>
          <w:numId w:val="6"/>
        </w:numPr>
        <w:rPr>
          <w:rFonts w:ascii="Verdana" w:hAnsi="Verdana"/>
          <w:sz w:val="24"/>
          <w:szCs w:val="24"/>
        </w:rPr>
      </w:pPr>
      <w:r w:rsidRPr="00380588">
        <w:rPr>
          <w:rFonts w:ascii="Verdana" w:hAnsi="Verdana"/>
          <w:sz w:val="24"/>
          <w:szCs w:val="24"/>
        </w:rPr>
        <w:t>fresh air base</w:t>
      </w:r>
    </w:p>
    <w:p w:rsidR="00380588" w:rsidRPr="00380588" w:rsidRDefault="00380588" w:rsidP="00380588">
      <w:pPr>
        <w:pStyle w:val="NoSpacing"/>
        <w:numPr>
          <w:ilvl w:val="0"/>
          <w:numId w:val="6"/>
        </w:numPr>
        <w:rPr>
          <w:rFonts w:ascii="Verdana" w:hAnsi="Verdana"/>
          <w:sz w:val="24"/>
          <w:szCs w:val="24"/>
        </w:rPr>
      </w:pPr>
      <w:r w:rsidRPr="00380588">
        <w:rPr>
          <w:rFonts w:ascii="Verdana" w:hAnsi="Verdana"/>
          <w:sz w:val="24"/>
          <w:szCs w:val="24"/>
        </w:rPr>
        <w:t>injured person</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7. ____________ signals (pulls) or “Retreat” means that the rescue team is going to retreat, move toward the No. 5 person (last Person).  (MSHA 3028, pp. 4-21 &amp; 4-22)</w:t>
      </w:r>
    </w:p>
    <w:p w:rsidR="00380588" w:rsidRPr="00380588" w:rsidRDefault="00380588" w:rsidP="00380588">
      <w:pPr>
        <w:pStyle w:val="NoSpacing"/>
        <w:numPr>
          <w:ilvl w:val="0"/>
          <w:numId w:val="7"/>
        </w:numPr>
        <w:rPr>
          <w:rFonts w:ascii="Verdana" w:hAnsi="Verdana"/>
          <w:sz w:val="24"/>
          <w:szCs w:val="24"/>
        </w:rPr>
      </w:pPr>
      <w:r w:rsidRPr="00380588">
        <w:rPr>
          <w:rFonts w:ascii="Verdana" w:hAnsi="Verdana"/>
          <w:sz w:val="24"/>
          <w:szCs w:val="24"/>
        </w:rPr>
        <w:t>One</w:t>
      </w:r>
    </w:p>
    <w:p w:rsidR="00380588" w:rsidRPr="00380588" w:rsidRDefault="00380588" w:rsidP="00380588">
      <w:pPr>
        <w:pStyle w:val="NoSpacing"/>
        <w:numPr>
          <w:ilvl w:val="0"/>
          <w:numId w:val="7"/>
        </w:numPr>
        <w:rPr>
          <w:rFonts w:ascii="Verdana" w:hAnsi="Verdana"/>
          <w:sz w:val="24"/>
          <w:szCs w:val="24"/>
        </w:rPr>
      </w:pPr>
      <w:r w:rsidRPr="00380588">
        <w:rPr>
          <w:rFonts w:ascii="Verdana" w:hAnsi="Verdana"/>
          <w:sz w:val="24"/>
          <w:szCs w:val="24"/>
        </w:rPr>
        <w:t>Two</w:t>
      </w:r>
    </w:p>
    <w:p w:rsidR="00380588" w:rsidRPr="00F34153" w:rsidRDefault="00380588" w:rsidP="00380588">
      <w:pPr>
        <w:pStyle w:val="NoSpacing"/>
        <w:numPr>
          <w:ilvl w:val="0"/>
          <w:numId w:val="7"/>
        </w:numPr>
        <w:rPr>
          <w:rFonts w:ascii="Verdana" w:hAnsi="Verdana"/>
          <w:color w:val="FF0000"/>
          <w:sz w:val="24"/>
          <w:szCs w:val="24"/>
        </w:rPr>
      </w:pPr>
      <w:r w:rsidRPr="00F34153">
        <w:rPr>
          <w:rFonts w:ascii="Verdana" w:hAnsi="Verdana"/>
          <w:color w:val="FF0000"/>
          <w:sz w:val="24"/>
          <w:szCs w:val="24"/>
        </w:rPr>
        <w:t>Three*</w:t>
      </w:r>
    </w:p>
    <w:p w:rsidR="00380588" w:rsidRPr="00380588" w:rsidRDefault="00380588" w:rsidP="00380588">
      <w:pPr>
        <w:pStyle w:val="NoSpacing"/>
        <w:numPr>
          <w:ilvl w:val="0"/>
          <w:numId w:val="7"/>
        </w:numPr>
        <w:rPr>
          <w:rFonts w:ascii="Verdana" w:hAnsi="Verdana"/>
          <w:sz w:val="24"/>
          <w:szCs w:val="24"/>
        </w:rPr>
      </w:pPr>
      <w:r w:rsidRPr="00380588">
        <w:rPr>
          <w:rFonts w:ascii="Verdana" w:hAnsi="Verdana"/>
          <w:sz w:val="24"/>
          <w:szCs w:val="24"/>
        </w:rPr>
        <w:t>Four</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8. ____________ signals (pulls) or “Distress or Emergency” means that the rescue team is in distress or emergency.  (MSHA 3028, pp. 4-21 &amp; 4-22)</w:t>
      </w:r>
    </w:p>
    <w:p w:rsidR="00380588" w:rsidRPr="00380588" w:rsidRDefault="00380588" w:rsidP="00380588">
      <w:pPr>
        <w:pStyle w:val="NoSpacing"/>
        <w:numPr>
          <w:ilvl w:val="0"/>
          <w:numId w:val="8"/>
        </w:numPr>
        <w:rPr>
          <w:rFonts w:ascii="Verdana" w:hAnsi="Verdana"/>
          <w:sz w:val="24"/>
          <w:szCs w:val="24"/>
        </w:rPr>
      </w:pPr>
      <w:r w:rsidRPr="00380588">
        <w:rPr>
          <w:rFonts w:ascii="Verdana" w:hAnsi="Verdana"/>
          <w:sz w:val="24"/>
          <w:szCs w:val="24"/>
        </w:rPr>
        <w:t>One</w:t>
      </w:r>
    </w:p>
    <w:p w:rsidR="00380588" w:rsidRPr="00380588" w:rsidRDefault="00380588" w:rsidP="00380588">
      <w:pPr>
        <w:pStyle w:val="NoSpacing"/>
        <w:numPr>
          <w:ilvl w:val="0"/>
          <w:numId w:val="8"/>
        </w:numPr>
        <w:rPr>
          <w:rFonts w:ascii="Verdana" w:hAnsi="Verdana"/>
          <w:sz w:val="24"/>
          <w:szCs w:val="24"/>
        </w:rPr>
      </w:pPr>
      <w:r w:rsidRPr="00380588">
        <w:rPr>
          <w:rFonts w:ascii="Verdana" w:hAnsi="Verdana"/>
          <w:sz w:val="24"/>
          <w:szCs w:val="24"/>
        </w:rPr>
        <w:t>Two</w:t>
      </w:r>
    </w:p>
    <w:p w:rsidR="00380588" w:rsidRPr="00380588" w:rsidRDefault="00380588" w:rsidP="00380588">
      <w:pPr>
        <w:pStyle w:val="NoSpacing"/>
        <w:numPr>
          <w:ilvl w:val="0"/>
          <w:numId w:val="8"/>
        </w:numPr>
        <w:rPr>
          <w:rFonts w:ascii="Verdana" w:hAnsi="Verdana"/>
          <w:sz w:val="24"/>
          <w:szCs w:val="24"/>
        </w:rPr>
      </w:pPr>
      <w:r w:rsidRPr="00380588">
        <w:rPr>
          <w:rFonts w:ascii="Verdana" w:hAnsi="Verdana"/>
          <w:sz w:val="24"/>
          <w:szCs w:val="24"/>
        </w:rPr>
        <w:t>Three</w:t>
      </w:r>
    </w:p>
    <w:p w:rsidR="00380588" w:rsidRPr="00F34153" w:rsidRDefault="00380588" w:rsidP="00380588">
      <w:pPr>
        <w:pStyle w:val="NoSpacing"/>
        <w:numPr>
          <w:ilvl w:val="0"/>
          <w:numId w:val="8"/>
        </w:numPr>
        <w:rPr>
          <w:rFonts w:ascii="Verdana" w:hAnsi="Verdana"/>
          <w:color w:val="FF0000"/>
          <w:sz w:val="24"/>
          <w:szCs w:val="24"/>
        </w:rPr>
      </w:pPr>
      <w:r w:rsidRPr="00F34153">
        <w:rPr>
          <w:rFonts w:ascii="Verdana" w:hAnsi="Verdana"/>
          <w:color w:val="FF0000"/>
          <w:sz w:val="24"/>
          <w:szCs w:val="24"/>
        </w:rPr>
        <w:t>Four*</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9. Team members should refrain from drinking alcoholic beverages for at least _____________ hours before they get under oxygen.  (MSHA 3028, p. 4-12)</w:t>
      </w:r>
    </w:p>
    <w:p w:rsidR="00380588" w:rsidRPr="00380588" w:rsidRDefault="00380588" w:rsidP="00380588">
      <w:pPr>
        <w:pStyle w:val="NoSpacing"/>
        <w:numPr>
          <w:ilvl w:val="0"/>
          <w:numId w:val="9"/>
        </w:numPr>
        <w:rPr>
          <w:rFonts w:ascii="Verdana" w:hAnsi="Verdana"/>
          <w:sz w:val="24"/>
          <w:szCs w:val="24"/>
        </w:rPr>
      </w:pPr>
      <w:r w:rsidRPr="00380588">
        <w:rPr>
          <w:rFonts w:ascii="Verdana" w:hAnsi="Verdana"/>
          <w:sz w:val="24"/>
          <w:szCs w:val="24"/>
        </w:rPr>
        <w:t>6 to 12</w:t>
      </w:r>
    </w:p>
    <w:p w:rsidR="00380588" w:rsidRPr="00F34153" w:rsidRDefault="00380588" w:rsidP="00380588">
      <w:pPr>
        <w:pStyle w:val="NoSpacing"/>
        <w:numPr>
          <w:ilvl w:val="0"/>
          <w:numId w:val="9"/>
        </w:numPr>
        <w:rPr>
          <w:rFonts w:ascii="Verdana" w:hAnsi="Verdana"/>
          <w:color w:val="FF0000"/>
          <w:sz w:val="24"/>
          <w:szCs w:val="24"/>
        </w:rPr>
      </w:pPr>
      <w:r w:rsidRPr="00F34153">
        <w:rPr>
          <w:rFonts w:ascii="Verdana" w:hAnsi="Verdana"/>
          <w:color w:val="FF0000"/>
          <w:sz w:val="24"/>
          <w:szCs w:val="24"/>
        </w:rPr>
        <w:t>12 to 18*</w:t>
      </w:r>
    </w:p>
    <w:p w:rsidR="00380588" w:rsidRPr="00380588" w:rsidRDefault="00380588" w:rsidP="00380588">
      <w:pPr>
        <w:pStyle w:val="NoSpacing"/>
        <w:numPr>
          <w:ilvl w:val="0"/>
          <w:numId w:val="9"/>
        </w:numPr>
        <w:rPr>
          <w:rFonts w:ascii="Verdana" w:hAnsi="Verdana"/>
          <w:sz w:val="24"/>
          <w:szCs w:val="24"/>
        </w:rPr>
      </w:pPr>
      <w:r w:rsidRPr="00380588">
        <w:rPr>
          <w:rFonts w:ascii="Verdana" w:hAnsi="Verdana"/>
          <w:sz w:val="24"/>
          <w:szCs w:val="24"/>
        </w:rPr>
        <w:t>18 to 24</w:t>
      </w:r>
    </w:p>
    <w:p w:rsidR="00380588" w:rsidRPr="00380588" w:rsidRDefault="00380588" w:rsidP="00380588">
      <w:pPr>
        <w:pStyle w:val="NoSpacing"/>
        <w:numPr>
          <w:ilvl w:val="0"/>
          <w:numId w:val="9"/>
        </w:numPr>
        <w:rPr>
          <w:rFonts w:ascii="Verdana" w:hAnsi="Verdana"/>
          <w:sz w:val="24"/>
          <w:szCs w:val="24"/>
        </w:rPr>
      </w:pPr>
      <w:r w:rsidRPr="00380588">
        <w:rPr>
          <w:rFonts w:ascii="Verdana" w:hAnsi="Verdana"/>
          <w:sz w:val="24"/>
          <w:szCs w:val="24"/>
        </w:rPr>
        <w:t>24 to 36</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10. _______________ exploration should stop at any point where disruptions in ventilation are found.  (MSHA 3028, p. 4-6)</w:t>
      </w:r>
    </w:p>
    <w:p w:rsidR="00380588" w:rsidRPr="00380588" w:rsidRDefault="00380588" w:rsidP="00380588">
      <w:pPr>
        <w:pStyle w:val="NoSpacing"/>
        <w:numPr>
          <w:ilvl w:val="0"/>
          <w:numId w:val="10"/>
        </w:numPr>
        <w:rPr>
          <w:rFonts w:ascii="Verdana" w:hAnsi="Verdana"/>
          <w:sz w:val="24"/>
          <w:szCs w:val="24"/>
        </w:rPr>
      </w:pPr>
      <w:r w:rsidRPr="00380588">
        <w:rPr>
          <w:rFonts w:ascii="Verdana" w:hAnsi="Verdana"/>
          <w:sz w:val="24"/>
          <w:szCs w:val="24"/>
        </w:rPr>
        <w:t>All</w:t>
      </w:r>
    </w:p>
    <w:p w:rsidR="00380588" w:rsidRPr="00380588" w:rsidRDefault="00380588" w:rsidP="00380588">
      <w:pPr>
        <w:pStyle w:val="NoSpacing"/>
        <w:numPr>
          <w:ilvl w:val="0"/>
          <w:numId w:val="10"/>
        </w:numPr>
        <w:rPr>
          <w:rFonts w:ascii="Verdana" w:hAnsi="Verdana"/>
          <w:sz w:val="24"/>
          <w:szCs w:val="24"/>
        </w:rPr>
      </w:pPr>
      <w:r w:rsidRPr="00380588">
        <w:rPr>
          <w:rFonts w:ascii="Verdana" w:hAnsi="Verdana"/>
          <w:sz w:val="24"/>
          <w:szCs w:val="24"/>
        </w:rPr>
        <w:t>Unprotected</w:t>
      </w:r>
    </w:p>
    <w:p w:rsidR="00380588" w:rsidRPr="00F34153" w:rsidRDefault="00380588" w:rsidP="00380588">
      <w:pPr>
        <w:pStyle w:val="NoSpacing"/>
        <w:numPr>
          <w:ilvl w:val="0"/>
          <w:numId w:val="10"/>
        </w:numPr>
        <w:rPr>
          <w:rFonts w:ascii="Verdana" w:hAnsi="Verdana"/>
          <w:color w:val="FF0000"/>
          <w:sz w:val="24"/>
          <w:szCs w:val="24"/>
        </w:rPr>
      </w:pPr>
      <w:r w:rsidRPr="00F34153">
        <w:rPr>
          <w:rFonts w:ascii="Verdana" w:hAnsi="Verdana"/>
          <w:color w:val="FF0000"/>
          <w:sz w:val="24"/>
          <w:szCs w:val="24"/>
        </w:rPr>
        <w:t>Barefaced*</w:t>
      </w:r>
    </w:p>
    <w:p w:rsidR="00380588" w:rsidRPr="00380588" w:rsidRDefault="00380588" w:rsidP="00380588">
      <w:pPr>
        <w:pStyle w:val="NoSpacing"/>
        <w:numPr>
          <w:ilvl w:val="0"/>
          <w:numId w:val="10"/>
        </w:numPr>
        <w:rPr>
          <w:rFonts w:ascii="Verdana" w:hAnsi="Verdana"/>
          <w:sz w:val="24"/>
          <w:szCs w:val="24"/>
        </w:rPr>
      </w:pPr>
      <w:r w:rsidRPr="00380588">
        <w:rPr>
          <w:rFonts w:ascii="Verdana" w:hAnsi="Verdana"/>
          <w:sz w:val="24"/>
          <w:szCs w:val="24"/>
        </w:rPr>
        <w:t>SCSR</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lastRenderedPageBreak/>
        <w:t xml:space="preserve">11. During </w:t>
      </w:r>
      <w:r w:rsidR="00135FA8">
        <w:rPr>
          <w:rFonts w:ascii="Verdana" w:hAnsi="Verdana"/>
          <w:sz w:val="24"/>
          <w:szCs w:val="24"/>
        </w:rPr>
        <w:t>______________</w:t>
      </w:r>
      <w:r w:rsidRPr="00380588">
        <w:rPr>
          <w:rFonts w:ascii="Verdana" w:hAnsi="Verdana"/>
          <w:sz w:val="24"/>
          <w:szCs w:val="24"/>
        </w:rPr>
        <w:t>, teams will work according to a rotation schedule.  (MSHA 3028, p. 4-11)</w:t>
      </w:r>
    </w:p>
    <w:p w:rsidR="00380588" w:rsidRPr="00380588" w:rsidRDefault="00380588" w:rsidP="00380588">
      <w:pPr>
        <w:pStyle w:val="NoSpacing"/>
        <w:numPr>
          <w:ilvl w:val="0"/>
          <w:numId w:val="11"/>
        </w:numPr>
        <w:rPr>
          <w:rFonts w:ascii="Verdana" w:hAnsi="Verdana"/>
          <w:sz w:val="24"/>
          <w:szCs w:val="24"/>
        </w:rPr>
      </w:pPr>
      <w:r w:rsidRPr="00380588">
        <w:rPr>
          <w:rFonts w:ascii="Verdana" w:hAnsi="Verdana"/>
          <w:sz w:val="24"/>
          <w:szCs w:val="24"/>
        </w:rPr>
        <w:t>recovery operations</w:t>
      </w:r>
    </w:p>
    <w:p w:rsidR="00380588" w:rsidRPr="00F34153" w:rsidRDefault="00380588" w:rsidP="00380588">
      <w:pPr>
        <w:pStyle w:val="NoSpacing"/>
        <w:numPr>
          <w:ilvl w:val="0"/>
          <w:numId w:val="11"/>
        </w:numPr>
        <w:rPr>
          <w:rFonts w:ascii="Verdana" w:hAnsi="Verdana"/>
          <w:color w:val="FF0000"/>
          <w:sz w:val="24"/>
          <w:szCs w:val="24"/>
        </w:rPr>
      </w:pPr>
      <w:r w:rsidRPr="00F34153">
        <w:rPr>
          <w:rFonts w:ascii="Verdana" w:hAnsi="Verdana"/>
          <w:color w:val="FF0000"/>
          <w:sz w:val="24"/>
          <w:szCs w:val="24"/>
        </w:rPr>
        <w:t>exploration*</w:t>
      </w:r>
    </w:p>
    <w:p w:rsidR="00380588" w:rsidRPr="00380588" w:rsidRDefault="00380588" w:rsidP="00380588">
      <w:pPr>
        <w:pStyle w:val="NoSpacing"/>
        <w:numPr>
          <w:ilvl w:val="0"/>
          <w:numId w:val="11"/>
        </w:numPr>
        <w:rPr>
          <w:rFonts w:ascii="Verdana" w:hAnsi="Verdana"/>
          <w:sz w:val="24"/>
          <w:szCs w:val="24"/>
        </w:rPr>
      </w:pPr>
      <w:r w:rsidRPr="00380588">
        <w:rPr>
          <w:rFonts w:ascii="Verdana" w:hAnsi="Verdana"/>
          <w:sz w:val="24"/>
          <w:szCs w:val="24"/>
        </w:rPr>
        <w:t>firefighting</w:t>
      </w:r>
    </w:p>
    <w:p w:rsidR="00380588" w:rsidRPr="00380588" w:rsidRDefault="00380588" w:rsidP="00380588">
      <w:pPr>
        <w:pStyle w:val="NoSpacing"/>
        <w:numPr>
          <w:ilvl w:val="0"/>
          <w:numId w:val="11"/>
        </w:numPr>
        <w:rPr>
          <w:rFonts w:ascii="Verdana" w:hAnsi="Verdana"/>
          <w:sz w:val="24"/>
          <w:szCs w:val="24"/>
        </w:rPr>
      </w:pPr>
      <w:r w:rsidRPr="00380588">
        <w:rPr>
          <w:rFonts w:ascii="Verdana" w:hAnsi="Verdana"/>
          <w:sz w:val="24"/>
          <w:szCs w:val="24"/>
        </w:rPr>
        <w:t>construction</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12. Team members may explore in pairs (two members) providing the members of each pair shall not be more than ______________ apart and shall be in sight of each other.  (MSHA Merd guidelines, pp. 3 and 4)</w:t>
      </w:r>
    </w:p>
    <w:p w:rsidR="00380588" w:rsidRPr="00F34153" w:rsidRDefault="00380588" w:rsidP="00380588">
      <w:pPr>
        <w:pStyle w:val="NoSpacing"/>
        <w:numPr>
          <w:ilvl w:val="0"/>
          <w:numId w:val="12"/>
        </w:numPr>
        <w:rPr>
          <w:rFonts w:ascii="Verdana" w:hAnsi="Verdana"/>
          <w:color w:val="FF0000"/>
          <w:sz w:val="24"/>
          <w:szCs w:val="24"/>
        </w:rPr>
      </w:pPr>
      <w:r w:rsidRPr="00F34153">
        <w:rPr>
          <w:rFonts w:ascii="Verdana" w:hAnsi="Verdana"/>
          <w:color w:val="FF0000"/>
          <w:sz w:val="24"/>
          <w:szCs w:val="24"/>
        </w:rPr>
        <w:t>25 feet*</w:t>
      </w:r>
    </w:p>
    <w:p w:rsidR="00380588" w:rsidRPr="00380588" w:rsidRDefault="00380588" w:rsidP="00380588">
      <w:pPr>
        <w:pStyle w:val="NoSpacing"/>
        <w:numPr>
          <w:ilvl w:val="0"/>
          <w:numId w:val="12"/>
        </w:numPr>
        <w:rPr>
          <w:rFonts w:ascii="Verdana" w:hAnsi="Verdana"/>
          <w:sz w:val="24"/>
          <w:szCs w:val="24"/>
        </w:rPr>
      </w:pPr>
      <w:r w:rsidRPr="00380588">
        <w:rPr>
          <w:rFonts w:ascii="Verdana" w:hAnsi="Verdana"/>
          <w:sz w:val="24"/>
          <w:szCs w:val="24"/>
        </w:rPr>
        <w:t xml:space="preserve">15 </w:t>
      </w:r>
      <w:r w:rsidR="00257F36">
        <w:rPr>
          <w:rFonts w:ascii="Verdana" w:hAnsi="Verdana"/>
          <w:sz w:val="24"/>
          <w:szCs w:val="24"/>
        </w:rPr>
        <w:t>f</w:t>
      </w:r>
      <w:r w:rsidR="00257F36" w:rsidRPr="00380588">
        <w:rPr>
          <w:rFonts w:ascii="Verdana" w:hAnsi="Verdana"/>
          <w:sz w:val="24"/>
          <w:szCs w:val="24"/>
        </w:rPr>
        <w:t>eet</w:t>
      </w:r>
    </w:p>
    <w:p w:rsidR="00380588" w:rsidRPr="00380588" w:rsidRDefault="00380588" w:rsidP="00380588">
      <w:pPr>
        <w:pStyle w:val="NoSpacing"/>
        <w:numPr>
          <w:ilvl w:val="0"/>
          <w:numId w:val="12"/>
        </w:numPr>
        <w:rPr>
          <w:rFonts w:ascii="Verdana" w:hAnsi="Verdana"/>
          <w:sz w:val="24"/>
          <w:szCs w:val="24"/>
        </w:rPr>
      </w:pPr>
      <w:r w:rsidRPr="00380588">
        <w:rPr>
          <w:rFonts w:ascii="Verdana" w:hAnsi="Verdana"/>
          <w:sz w:val="24"/>
          <w:szCs w:val="24"/>
        </w:rPr>
        <w:t>50 feet</w:t>
      </w:r>
    </w:p>
    <w:p w:rsidR="00380588" w:rsidRPr="00380588" w:rsidRDefault="00380588" w:rsidP="00380588">
      <w:pPr>
        <w:pStyle w:val="NoSpacing"/>
        <w:numPr>
          <w:ilvl w:val="0"/>
          <w:numId w:val="12"/>
        </w:numPr>
        <w:rPr>
          <w:rFonts w:ascii="Verdana" w:hAnsi="Verdana"/>
          <w:sz w:val="24"/>
          <w:szCs w:val="24"/>
        </w:rPr>
      </w:pPr>
      <w:r w:rsidRPr="00380588">
        <w:rPr>
          <w:rFonts w:ascii="Verdana" w:hAnsi="Verdana"/>
          <w:sz w:val="24"/>
          <w:szCs w:val="24"/>
        </w:rPr>
        <w:t>30 feet</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13. The members of each mine rescue team pair shall be in constant communication with the ___________________ who maintains constant communication with the Fresh Air Base.  (MSHA Merd guidelines, p. 4)</w:t>
      </w:r>
    </w:p>
    <w:p w:rsidR="00380588" w:rsidRPr="00380588" w:rsidRDefault="00380588" w:rsidP="00380588">
      <w:pPr>
        <w:pStyle w:val="NoSpacing"/>
        <w:numPr>
          <w:ilvl w:val="0"/>
          <w:numId w:val="13"/>
        </w:numPr>
        <w:rPr>
          <w:rFonts w:ascii="Verdana" w:hAnsi="Verdana"/>
          <w:sz w:val="24"/>
          <w:szCs w:val="24"/>
        </w:rPr>
      </w:pPr>
      <w:r w:rsidRPr="00380588">
        <w:rPr>
          <w:rFonts w:ascii="Verdana" w:hAnsi="Verdana"/>
          <w:sz w:val="24"/>
          <w:szCs w:val="24"/>
        </w:rPr>
        <w:t>captain</w:t>
      </w:r>
    </w:p>
    <w:p w:rsidR="00380588" w:rsidRPr="00F34153" w:rsidRDefault="00380588" w:rsidP="00380588">
      <w:pPr>
        <w:pStyle w:val="NoSpacing"/>
        <w:numPr>
          <w:ilvl w:val="0"/>
          <w:numId w:val="13"/>
        </w:numPr>
        <w:rPr>
          <w:rFonts w:ascii="Verdana" w:hAnsi="Verdana"/>
          <w:color w:val="FF0000"/>
          <w:sz w:val="24"/>
          <w:szCs w:val="24"/>
        </w:rPr>
      </w:pPr>
      <w:r w:rsidRPr="00F34153">
        <w:rPr>
          <w:rFonts w:ascii="Verdana" w:hAnsi="Verdana"/>
          <w:color w:val="FF0000"/>
          <w:sz w:val="24"/>
          <w:szCs w:val="24"/>
        </w:rPr>
        <w:t>tail captain*</w:t>
      </w:r>
    </w:p>
    <w:p w:rsidR="00380588" w:rsidRPr="00380588" w:rsidRDefault="00380588" w:rsidP="00380588">
      <w:pPr>
        <w:pStyle w:val="NoSpacing"/>
        <w:numPr>
          <w:ilvl w:val="0"/>
          <w:numId w:val="13"/>
        </w:numPr>
        <w:rPr>
          <w:rFonts w:ascii="Verdana" w:hAnsi="Verdana"/>
          <w:sz w:val="24"/>
          <w:szCs w:val="24"/>
        </w:rPr>
      </w:pPr>
      <w:r w:rsidRPr="00380588">
        <w:rPr>
          <w:rFonts w:ascii="Verdana" w:hAnsi="Verdana"/>
          <w:sz w:val="24"/>
          <w:szCs w:val="24"/>
        </w:rPr>
        <w:t>mapman</w:t>
      </w:r>
    </w:p>
    <w:p w:rsidR="00380588" w:rsidRPr="00380588" w:rsidRDefault="00380588" w:rsidP="00380588">
      <w:pPr>
        <w:pStyle w:val="NoSpacing"/>
        <w:numPr>
          <w:ilvl w:val="0"/>
          <w:numId w:val="13"/>
        </w:numPr>
        <w:rPr>
          <w:rFonts w:ascii="Verdana" w:hAnsi="Verdana"/>
          <w:sz w:val="24"/>
          <w:szCs w:val="24"/>
        </w:rPr>
      </w:pPr>
      <w:r w:rsidRPr="00380588">
        <w:rPr>
          <w:rFonts w:ascii="Verdana" w:hAnsi="Verdana"/>
          <w:sz w:val="24"/>
          <w:szCs w:val="24"/>
        </w:rPr>
        <w:t>command center</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14. Prior to advancing, the members of each mine rescue team pair will stop at each connecting crosscut and communication will be established with all team members and the ___________________.  (MSHA Merd guidelines, p. 4)</w:t>
      </w:r>
    </w:p>
    <w:p w:rsidR="00380588" w:rsidRPr="00380588" w:rsidRDefault="00380588" w:rsidP="00380588">
      <w:pPr>
        <w:pStyle w:val="NoSpacing"/>
        <w:numPr>
          <w:ilvl w:val="0"/>
          <w:numId w:val="14"/>
        </w:numPr>
        <w:rPr>
          <w:rFonts w:ascii="Verdana" w:hAnsi="Verdana"/>
          <w:sz w:val="24"/>
          <w:szCs w:val="24"/>
        </w:rPr>
      </w:pPr>
      <w:r w:rsidRPr="00380588">
        <w:rPr>
          <w:rFonts w:ascii="Verdana" w:hAnsi="Verdana"/>
          <w:sz w:val="24"/>
          <w:szCs w:val="24"/>
        </w:rPr>
        <w:t>captain</w:t>
      </w:r>
    </w:p>
    <w:p w:rsidR="00380588" w:rsidRPr="00380588" w:rsidRDefault="00380588" w:rsidP="00380588">
      <w:pPr>
        <w:pStyle w:val="NoSpacing"/>
        <w:numPr>
          <w:ilvl w:val="0"/>
          <w:numId w:val="14"/>
        </w:numPr>
        <w:rPr>
          <w:rFonts w:ascii="Verdana" w:hAnsi="Verdana"/>
          <w:sz w:val="24"/>
          <w:szCs w:val="24"/>
        </w:rPr>
      </w:pPr>
      <w:r w:rsidRPr="00380588">
        <w:rPr>
          <w:rFonts w:ascii="Verdana" w:hAnsi="Verdana"/>
          <w:sz w:val="24"/>
          <w:szCs w:val="24"/>
        </w:rPr>
        <w:t>tail captain</w:t>
      </w:r>
    </w:p>
    <w:p w:rsidR="00380588" w:rsidRPr="00F34153" w:rsidRDefault="00380588" w:rsidP="00380588">
      <w:pPr>
        <w:pStyle w:val="NoSpacing"/>
        <w:numPr>
          <w:ilvl w:val="0"/>
          <w:numId w:val="14"/>
        </w:numPr>
        <w:rPr>
          <w:rFonts w:ascii="Verdana" w:hAnsi="Verdana"/>
          <w:color w:val="FF0000"/>
          <w:sz w:val="24"/>
          <w:szCs w:val="24"/>
        </w:rPr>
      </w:pPr>
      <w:r w:rsidRPr="00F34153">
        <w:rPr>
          <w:rFonts w:ascii="Verdana" w:hAnsi="Verdana"/>
          <w:color w:val="FF0000"/>
          <w:sz w:val="24"/>
          <w:szCs w:val="24"/>
        </w:rPr>
        <w:t>fresh air base*</w:t>
      </w:r>
    </w:p>
    <w:p w:rsidR="00380588" w:rsidRPr="00380588" w:rsidRDefault="00380588" w:rsidP="00380588">
      <w:pPr>
        <w:pStyle w:val="NoSpacing"/>
        <w:numPr>
          <w:ilvl w:val="0"/>
          <w:numId w:val="14"/>
        </w:numPr>
        <w:rPr>
          <w:rFonts w:ascii="Verdana" w:hAnsi="Verdana"/>
          <w:sz w:val="24"/>
          <w:szCs w:val="24"/>
        </w:rPr>
      </w:pPr>
      <w:r w:rsidRPr="00380588">
        <w:rPr>
          <w:rFonts w:ascii="Verdana" w:hAnsi="Verdana"/>
          <w:sz w:val="24"/>
          <w:szCs w:val="24"/>
        </w:rPr>
        <w:t>command center</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15. _____________ consists of tiny particles of solid and liquid matter suspended in the air.  (MSHA 3028, pp. 2-26)</w:t>
      </w:r>
    </w:p>
    <w:p w:rsidR="00380588" w:rsidRPr="00380588" w:rsidRDefault="00380588" w:rsidP="00380588">
      <w:pPr>
        <w:pStyle w:val="NoSpacing"/>
        <w:numPr>
          <w:ilvl w:val="0"/>
          <w:numId w:val="15"/>
        </w:numPr>
        <w:rPr>
          <w:rFonts w:ascii="Verdana" w:hAnsi="Verdana"/>
          <w:sz w:val="24"/>
          <w:szCs w:val="24"/>
        </w:rPr>
      </w:pPr>
      <w:r w:rsidRPr="00380588">
        <w:rPr>
          <w:rFonts w:ascii="Verdana" w:hAnsi="Verdana"/>
          <w:sz w:val="24"/>
          <w:szCs w:val="24"/>
        </w:rPr>
        <w:t>Blackdamp</w:t>
      </w:r>
    </w:p>
    <w:p w:rsidR="00380588" w:rsidRPr="00380588" w:rsidRDefault="00380588" w:rsidP="00380588">
      <w:pPr>
        <w:pStyle w:val="NoSpacing"/>
        <w:numPr>
          <w:ilvl w:val="0"/>
          <w:numId w:val="15"/>
        </w:numPr>
        <w:rPr>
          <w:rFonts w:ascii="Verdana" w:hAnsi="Verdana"/>
          <w:sz w:val="24"/>
          <w:szCs w:val="24"/>
        </w:rPr>
      </w:pPr>
      <w:r w:rsidRPr="00380588">
        <w:rPr>
          <w:rFonts w:ascii="Verdana" w:hAnsi="Verdana"/>
          <w:sz w:val="24"/>
          <w:szCs w:val="24"/>
        </w:rPr>
        <w:t>Whitedamp</w:t>
      </w:r>
    </w:p>
    <w:p w:rsidR="00380588" w:rsidRPr="00F34153" w:rsidRDefault="00380588" w:rsidP="00380588">
      <w:pPr>
        <w:pStyle w:val="NoSpacing"/>
        <w:numPr>
          <w:ilvl w:val="0"/>
          <w:numId w:val="15"/>
        </w:numPr>
        <w:rPr>
          <w:rFonts w:ascii="Verdana" w:hAnsi="Verdana"/>
          <w:color w:val="FF0000"/>
          <w:sz w:val="24"/>
          <w:szCs w:val="24"/>
        </w:rPr>
      </w:pPr>
      <w:r w:rsidRPr="00F34153">
        <w:rPr>
          <w:rFonts w:ascii="Verdana" w:hAnsi="Verdana"/>
          <w:color w:val="FF0000"/>
          <w:sz w:val="24"/>
          <w:szCs w:val="24"/>
        </w:rPr>
        <w:t>Smoke*</w:t>
      </w:r>
    </w:p>
    <w:p w:rsidR="00380588" w:rsidRPr="00380588" w:rsidRDefault="00380588" w:rsidP="00380588">
      <w:pPr>
        <w:pStyle w:val="NoSpacing"/>
        <w:numPr>
          <w:ilvl w:val="0"/>
          <w:numId w:val="15"/>
        </w:numPr>
        <w:rPr>
          <w:rFonts w:ascii="Verdana" w:hAnsi="Verdana"/>
          <w:sz w:val="24"/>
          <w:szCs w:val="24"/>
        </w:rPr>
      </w:pPr>
      <w:r w:rsidRPr="00380588">
        <w:rPr>
          <w:rFonts w:ascii="Verdana" w:hAnsi="Verdana"/>
          <w:sz w:val="24"/>
          <w:szCs w:val="24"/>
        </w:rPr>
        <w:t>Float dust</w:t>
      </w:r>
    </w:p>
    <w:p w:rsidR="00380588" w:rsidRDefault="00380588"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lastRenderedPageBreak/>
        <w:t>16. _____________ is produced by the incomplete combustion of carbon materials during fires and explosions.  (MSHA 3028, p. 2-19)</w:t>
      </w:r>
    </w:p>
    <w:p w:rsidR="00380588" w:rsidRPr="00380588" w:rsidRDefault="00380588" w:rsidP="00380588">
      <w:pPr>
        <w:pStyle w:val="NoSpacing"/>
        <w:numPr>
          <w:ilvl w:val="0"/>
          <w:numId w:val="16"/>
        </w:numPr>
        <w:rPr>
          <w:rFonts w:ascii="Verdana" w:hAnsi="Verdana"/>
          <w:sz w:val="24"/>
          <w:szCs w:val="24"/>
        </w:rPr>
      </w:pPr>
      <w:r w:rsidRPr="00380588">
        <w:rPr>
          <w:rFonts w:ascii="Verdana" w:hAnsi="Verdana"/>
          <w:sz w:val="24"/>
          <w:szCs w:val="24"/>
        </w:rPr>
        <w:t>Carbon Monoxide</w:t>
      </w:r>
    </w:p>
    <w:p w:rsidR="00380588" w:rsidRPr="00F34153" w:rsidRDefault="00380588" w:rsidP="00380588">
      <w:pPr>
        <w:pStyle w:val="NoSpacing"/>
        <w:numPr>
          <w:ilvl w:val="0"/>
          <w:numId w:val="16"/>
        </w:numPr>
        <w:rPr>
          <w:rFonts w:ascii="Verdana" w:hAnsi="Verdana"/>
          <w:color w:val="FF0000"/>
          <w:sz w:val="24"/>
          <w:szCs w:val="24"/>
        </w:rPr>
      </w:pPr>
      <w:r w:rsidRPr="00F34153">
        <w:rPr>
          <w:rFonts w:ascii="Verdana" w:hAnsi="Verdana"/>
          <w:color w:val="FF0000"/>
          <w:sz w:val="24"/>
          <w:szCs w:val="24"/>
        </w:rPr>
        <w:t>Hydrogen*</w:t>
      </w:r>
    </w:p>
    <w:p w:rsidR="00380588" w:rsidRPr="00380588" w:rsidRDefault="00380588" w:rsidP="00380588">
      <w:pPr>
        <w:pStyle w:val="NoSpacing"/>
        <w:numPr>
          <w:ilvl w:val="0"/>
          <w:numId w:val="16"/>
        </w:numPr>
        <w:rPr>
          <w:rFonts w:ascii="Verdana" w:hAnsi="Verdana"/>
          <w:sz w:val="24"/>
          <w:szCs w:val="24"/>
        </w:rPr>
      </w:pPr>
      <w:r w:rsidRPr="00380588">
        <w:rPr>
          <w:rFonts w:ascii="Verdana" w:hAnsi="Verdana"/>
          <w:sz w:val="24"/>
          <w:szCs w:val="24"/>
        </w:rPr>
        <w:t>Hydrogen Sulfide</w:t>
      </w:r>
    </w:p>
    <w:p w:rsidR="00380588" w:rsidRPr="00380588" w:rsidRDefault="00380588" w:rsidP="00380588">
      <w:pPr>
        <w:pStyle w:val="NoSpacing"/>
        <w:numPr>
          <w:ilvl w:val="0"/>
          <w:numId w:val="16"/>
        </w:numPr>
        <w:rPr>
          <w:rFonts w:ascii="Verdana" w:hAnsi="Verdana"/>
          <w:sz w:val="24"/>
          <w:szCs w:val="24"/>
        </w:rPr>
      </w:pPr>
      <w:r w:rsidRPr="00380588">
        <w:rPr>
          <w:rFonts w:ascii="Verdana" w:hAnsi="Verdana"/>
          <w:sz w:val="24"/>
          <w:szCs w:val="24"/>
        </w:rPr>
        <w:t>Methane</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17. The fresh air base should be situated where it can be linked to the command center by means of a ________________.  (MSHA 3028, p. 4-7)</w:t>
      </w:r>
    </w:p>
    <w:p w:rsidR="00380588" w:rsidRPr="00380588" w:rsidRDefault="00380588" w:rsidP="00380588">
      <w:pPr>
        <w:pStyle w:val="NoSpacing"/>
        <w:numPr>
          <w:ilvl w:val="0"/>
          <w:numId w:val="17"/>
        </w:numPr>
        <w:rPr>
          <w:rFonts w:ascii="Verdana" w:hAnsi="Verdana"/>
          <w:sz w:val="24"/>
          <w:szCs w:val="24"/>
        </w:rPr>
      </w:pPr>
      <w:r w:rsidRPr="00380588">
        <w:rPr>
          <w:rFonts w:ascii="Verdana" w:hAnsi="Verdana"/>
          <w:sz w:val="24"/>
          <w:szCs w:val="24"/>
        </w:rPr>
        <w:t>lifeline</w:t>
      </w:r>
    </w:p>
    <w:p w:rsidR="00380588" w:rsidRPr="00F34153" w:rsidRDefault="00380588" w:rsidP="00380588">
      <w:pPr>
        <w:pStyle w:val="NoSpacing"/>
        <w:numPr>
          <w:ilvl w:val="0"/>
          <w:numId w:val="17"/>
        </w:numPr>
        <w:rPr>
          <w:rFonts w:ascii="Verdana" w:hAnsi="Verdana"/>
          <w:color w:val="FF0000"/>
          <w:sz w:val="24"/>
          <w:szCs w:val="24"/>
        </w:rPr>
      </w:pPr>
      <w:r w:rsidRPr="00F34153">
        <w:rPr>
          <w:rFonts w:ascii="Verdana" w:hAnsi="Verdana"/>
          <w:color w:val="FF0000"/>
          <w:sz w:val="24"/>
          <w:szCs w:val="24"/>
        </w:rPr>
        <w:t>communication system*</w:t>
      </w:r>
    </w:p>
    <w:p w:rsidR="00380588" w:rsidRPr="00380588" w:rsidRDefault="00380588" w:rsidP="00380588">
      <w:pPr>
        <w:pStyle w:val="NoSpacing"/>
        <w:numPr>
          <w:ilvl w:val="0"/>
          <w:numId w:val="17"/>
        </w:numPr>
        <w:rPr>
          <w:rFonts w:ascii="Verdana" w:hAnsi="Verdana"/>
          <w:sz w:val="24"/>
          <w:szCs w:val="24"/>
        </w:rPr>
      </w:pPr>
      <w:r w:rsidRPr="00380588">
        <w:rPr>
          <w:rFonts w:ascii="Verdana" w:hAnsi="Verdana"/>
          <w:sz w:val="24"/>
          <w:szCs w:val="24"/>
        </w:rPr>
        <w:t>wireless phone sy</w:t>
      </w:r>
      <w:r>
        <w:rPr>
          <w:rFonts w:ascii="Verdana" w:hAnsi="Verdana"/>
          <w:sz w:val="24"/>
          <w:szCs w:val="24"/>
        </w:rPr>
        <w:t>s</w:t>
      </w:r>
      <w:r w:rsidRPr="00380588">
        <w:rPr>
          <w:rFonts w:ascii="Verdana" w:hAnsi="Verdana"/>
          <w:sz w:val="24"/>
          <w:szCs w:val="24"/>
        </w:rPr>
        <w:t>tem</w:t>
      </w:r>
    </w:p>
    <w:p w:rsidR="00380588" w:rsidRPr="00380588" w:rsidRDefault="00380588" w:rsidP="00380588">
      <w:pPr>
        <w:pStyle w:val="NoSpacing"/>
        <w:numPr>
          <w:ilvl w:val="0"/>
          <w:numId w:val="17"/>
        </w:numPr>
        <w:rPr>
          <w:rFonts w:ascii="Verdana" w:hAnsi="Verdana"/>
          <w:sz w:val="24"/>
          <w:szCs w:val="24"/>
        </w:rPr>
      </w:pPr>
      <w:r w:rsidRPr="00380588">
        <w:rPr>
          <w:rFonts w:ascii="Verdana" w:hAnsi="Verdana"/>
          <w:sz w:val="24"/>
          <w:szCs w:val="24"/>
        </w:rPr>
        <w:t>GPS monitoring system</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18. ________________ must be maintained between the fresh air base and command center at all times.  (MSHA Merd guidelines, p. 4)</w:t>
      </w:r>
    </w:p>
    <w:p w:rsidR="00380588" w:rsidRPr="00380588" w:rsidRDefault="00380588" w:rsidP="00380588">
      <w:pPr>
        <w:pStyle w:val="NoSpacing"/>
        <w:numPr>
          <w:ilvl w:val="0"/>
          <w:numId w:val="18"/>
        </w:numPr>
        <w:rPr>
          <w:rFonts w:ascii="Verdana" w:hAnsi="Verdana"/>
          <w:sz w:val="24"/>
          <w:szCs w:val="24"/>
        </w:rPr>
      </w:pPr>
      <w:r w:rsidRPr="00380588">
        <w:rPr>
          <w:rFonts w:ascii="Verdana" w:hAnsi="Verdana"/>
          <w:sz w:val="24"/>
          <w:szCs w:val="24"/>
        </w:rPr>
        <w:t>Good relations</w:t>
      </w:r>
    </w:p>
    <w:p w:rsidR="00380588" w:rsidRPr="00F34153" w:rsidRDefault="00380588" w:rsidP="00380588">
      <w:pPr>
        <w:pStyle w:val="NoSpacing"/>
        <w:numPr>
          <w:ilvl w:val="0"/>
          <w:numId w:val="18"/>
        </w:numPr>
        <w:rPr>
          <w:rFonts w:ascii="Verdana" w:hAnsi="Verdana"/>
          <w:color w:val="FF0000"/>
          <w:sz w:val="24"/>
          <w:szCs w:val="24"/>
        </w:rPr>
      </w:pPr>
      <w:r w:rsidRPr="00F34153">
        <w:rPr>
          <w:rFonts w:ascii="Verdana" w:hAnsi="Verdana"/>
          <w:color w:val="FF0000"/>
          <w:sz w:val="24"/>
          <w:szCs w:val="24"/>
        </w:rPr>
        <w:t>Communications*</w:t>
      </w:r>
    </w:p>
    <w:p w:rsidR="00380588" w:rsidRPr="00380588" w:rsidRDefault="00380588" w:rsidP="00380588">
      <w:pPr>
        <w:pStyle w:val="NoSpacing"/>
        <w:numPr>
          <w:ilvl w:val="0"/>
          <w:numId w:val="18"/>
        </w:numPr>
        <w:rPr>
          <w:rFonts w:ascii="Verdana" w:hAnsi="Verdana"/>
          <w:sz w:val="24"/>
          <w:szCs w:val="24"/>
        </w:rPr>
      </w:pPr>
      <w:r w:rsidRPr="00380588">
        <w:rPr>
          <w:rFonts w:ascii="Verdana" w:hAnsi="Verdana"/>
          <w:sz w:val="24"/>
          <w:szCs w:val="24"/>
        </w:rPr>
        <w:t>Dialogue</w:t>
      </w:r>
    </w:p>
    <w:p w:rsidR="00380588" w:rsidRPr="00380588" w:rsidRDefault="00380588" w:rsidP="00380588">
      <w:pPr>
        <w:pStyle w:val="NoSpacing"/>
        <w:numPr>
          <w:ilvl w:val="0"/>
          <w:numId w:val="18"/>
        </w:numPr>
        <w:rPr>
          <w:rFonts w:ascii="Verdana" w:hAnsi="Verdana"/>
          <w:sz w:val="24"/>
          <w:szCs w:val="24"/>
        </w:rPr>
      </w:pPr>
      <w:r w:rsidRPr="00380588">
        <w:rPr>
          <w:rFonts w:ascii="Verdana" w:hAnsi="Verdana"/>
          <w:sz w:val="24"/>
          <w:szCs w:val="24"/>
        </w:rPr>
        <w:t>Conversation</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19. The first indication of an explosion may be reports from miners who felt a _______________, notice smoke or dust or heard the sound of the explosion.  (MSHA 3028, p. 5-31)</w:t>
      </w:r>
    </w:p>
    <w:p w:rsidR="00380588" w:rsidRPr="00F34153" w:rsidRDefault="00380588" w:rsidP="00380588">
      <w:pPr>
        <w:pStyle w:val="NoSpacing"/>
        <w:numPr>
          <w:ilvl w:val="0"/>
          <w:numId w:val="19"/>
        </w:numPr>
        <w:rPr>
          <w:rFonts w:ascii="Verdana" w:hAnsi="Verdana"/>
          <w:color w:val="FF0000"/>
          <w:sz w:val="24"/>
          <w:szCs w:val="24"/>
        </w:rPr>
      </w:pPr>
      <w:r w:rsidRPr="00F34153">
        <w:rPr>
          <w:rFonts w:ascii="Verdana" w:hAnsi="Verdana"/>
          <w:color w:val="FF0000"/>
          <w:sz w:val="24"/>
          <w:szCs w:val="24"/>
        </w:rPr>
        <w:t>sudden movement of air*</w:t>
      </w:r>
    </w:p>
    <w:p w:rsidR="00380588" w:rsidRPr="00380588" w:rsidRDefault="00380588" w:rsidP="00380588">
      <w:pPr>
        <w:pStyle w:val="NoSpacing"/>
        <w:numPr>
          <w:ilvl w:val="0"/>
          <w:numId w:val="19"/>
        </w:numPr>
        <w:rPr>
          <w:rFonts w:ascii="Verdana" w:hAnsi="Verdana"/>
          <w:sz w:val="24"/>
          <w:szCs w:val="24"/>
        </w:rPr>
      </w:pPr>
      <w:r w:rsidRPr="00380588">
        <w:rPr>
          <w:rFonts w:ascii="Verdana" w:hAnsi="Verdana"/>
          <w:sz w:val="24"/>
          <w:szCs w:val="24"/>
        </w:rPr>
        <w:t>gust of wind</w:t>
      </w:r>
    </w:p>
    <w:p w:rsidR="00380588" w:rsidRPr="00380588" w:rsidRDefault="00380588" w:rsidP="00380588">
      <w:pPr>
        <w:pStyle w:val="NoSpacing"/>
        <w:numPr>
          <w:ilvl w:val="0"/>
          <w:numId w:val="19"/>
        </w:numPr>
        <w:rPr>
          <w:rFonts w:ascii="Verdana" w:hAnsi="Verdana"/>
          <w:sz w:val="24"/>
          <w:szCs w:val="24"/>
        </w:rPr>
      </w:pPr>
      <w:r w:rsidRPr="00380588">
        <w:rPr>
          <w:rFonts w:ascii="Verdana" w:hAnsi="Verdana"/>
          <w:sz w:val="24"/>
          <w:szCs w:val="24"/>
        </w:rPr>
        <w:t>vibration</w:t>
      </w:r>
    </w:p>
    <w:p w:rsidR="00380588" w:rsidRPr="00380588" w:rsidRDefault="00380588" w:rsidP="00380588">
      <w:pPr>
        <w:pStyle w:val="NoSpacing"/>
        <w:numPr>
          <w:ilvl w:val="0"/>
          <w:numId w:val="19"/>
        </w:numPr>
        <w:rPr>
          <w:rFonts w:ascii="Verdana" w:hAnsi="Verdana"/>
          <w:sz w:val="24"/>
          <w:szCs w:val="24"/>
        </w:rPr>
      </w:pPr>
      <w:r w:rsidRPr="00380588">
        <w:rPr>
          <w:rFonts w:ascii="Verdana" w:hAnsi="Verdana"/>
          <w:sz w:val="24"/>
          <w:szCs w:val="24"/>
        </w:rPr>
        <w:t>need for a hug</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20. Sometimes what seems like __________________ is actually a major roof fall, or a rock bump or rock burst.  (MSHA 3028, p. 5-31)</w:t>
      </w:r>
    </w:p>
    <w:p w:rsidR="00380588" w:rsidRPr="00380588" w:rsidRDefault="00380588" w:rsidP="00380588">
      <w:pPr>
        <w:pStyle w:val="NoSpacing"/>
        <w:numPr>
          <w:ilvl w:val="0"/>
          <w:numId w:val="20"/>
        </w:numPr>
        <w:rPr>
          <w:rFonts w:ascii="Verdana" w:hAnsi="Verdana"/>
          <w:sz w:val="24"/>
          <w:szCs w:val="24"/>
        </w:rPr>
      </w:pPr>
      <w:r w:rsidRPr="00380588">
        <w:rPr>
          <w:rFonts w:ascii="Verdana" w:hAnsi="Verdana"/>
          <w:sz w:val="24"/>
          <w:szCs w:val="24"/>
        </w:rPr>
        <w:t>an earthquake</w:t>
      </w:r>
    </w:p>
    <w:p w:rsidR="00380588" w:rsidRPr="00380588" w:rsidRDefault="00380588" w:rsidP="00380588">
      <w:pPr>
        <w:pStyle w:val="NoSpacing"/>
        <w:numPr>
          <w:ilvl w:val="0"/>
          <w:numId w:val="20"/>
        </w:numPr>
        <w:rPr>
          <w:rFonts w:ascii="Verdana" w:hAnsi="Verdana"/>
          <w:sz w:val="24"/>
          <w:szCs w:val="24"/>
        </w:rPr>
      </w:pPr>
      <w:r w:rsidRPr="00380588">
        <w:rPr>
          <w:rFonts w:ascii="Verdana" w:hAnsi="Verdana"/>
          <w:sz w:val="24"/>
          <w:szCs w:val="24"/>
        </w:rPr>
        <w:t xml:space="preserve">a </w:t>
      </w:r>
      <w:r w:rsidR="00257F36" w:rsidRPr="00380588">
        <w:rPr>
          <w:rFonts w:ascii="Verdana" w:hAnsi="Verdana"/>
          <w:sz w:val="24"/>
          <w:szCs w:val="24"/>
        </w:rPr>
        <w:t>tsunami</w:t>
      </w:r>
    </w:p>
    <w:p w:rsidR="00380588" w:rsidRPr="00F34153" w:rsidRDefault="00380588" w:rsidP="00380588">
      <w:pPr>
        <w:pStyle w:val="NoSpacing"/>
        <w:numPr>
          <w:ilvl w:val="0"/>
          <w:numId w:val="20"/>
        </w:numPr>
        <w:rPr>
          <w:rFonts w:ascii="Verdana" w:hAnsi="Verdana"/>
          <w:color w:val="FF0000"/>
          <w:sz w:val="24"/>
          <w:szCs w:val="24"/>
        </w:rPr>
      </w:pPr>
      <w:r w:rsidRPr="00F34153">
        <w:rPr>
          <w:rFonts w:ascii="Verdana" w:hAnsi="Verdana"/>
          <w:color w:val="FF0000"/>
          <w:sz w:val="24"/>
          <w:szCs w:val="24"/>
        </w:rPr>
        <w:t>an explosion*</w:t>
      </w:r>
    </w:p>
    <w:p w:rsidR="00380588" w:rsidRPr="00380588" w:rsidRDefault="00380588" w:rsidP="00380588">
      <w:pPr>
        <w:pStyle w:val="NoSpacing"/>
        <w:numPr>
          <w:ilvl w:val="0"/>
          <w:numId w:val="20"/>
        </w:numPr>
        <w:rPr>
          <w:rFonts w:ascii="Verdana" w:hAnsi="Verdana"/>
          <w:sz w:val="24"/>
          <w:szCs w:val="24"/>
        </w:rPr>
      </w:pPr>
      <w:r w:rsidRPr="00380588">
        <w:rPr>
          <w:rFonts w:ascii="Verdana" w:hAnsi="Verdana"/>
          <w:sz w:val="24"/>
          <w:szCs w:val="24"/>
        </w:rPr>
        <w:t>an interruption in ventilation</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lastRenderedPageBreak/>
        <w:t>21. Surface arrangements include such tasks as establishing a command center where all decisions are made, providing an adequate information center from which all public information is released, and obtaining and distributing necessary _____________ and equipment.  (MSHA 3028, p. 1-3, Revised 2008)</w:t>
      </w:r>
    </w:p>
    <w:p w:rsidR="00380588" w:rsidRPr="00F34153" w:rsidRDefault="00380588" w:rsidP="00380588">
      <w:pPr>
        <w:pStyle w:val="NoSpacing"/>
        <w:numPr>
          <w:ilvl w:val="0"/>
          <w:numId w:val="21"/>
        </w:numPr>
        <w:rPr>
          <w:rFonts w:ascii="Verdana" w:hAnsi="Verdana"/>
          <w:color w:val="FF0000"/>
          <w:sz w:val="24"/>
          <w:szCs w:val="24"/>
        </w:rPr>
      </w:pPr>
      <w:r w:rsidRPr="00F34153">
        <w:rPr>
          <w:rFonts w:ascii="Verdana" w:hAnsi="Verdana"/>
          <w:color w:val="FF0000"/>
          <w:sz w:val="24"/>
          <w:szCs w:val="24"/>
        </w:rPr>
        <w:t>supplies*</w:t>
      </w:r>
    </w:p>
    <w:p w:rsidR="00380588" w:rsidRPr="00380588" w:rsidRDefault="00380588" w:rsidP="00380588">
      <w:pPr>
        <w:pStyle w:val="NoSpacing"/>
        <w:numPr>
          <w:ilvl w:val="0"/>
          <w:numId w:val="21"/>
        </w:numPr>
        <w:rPr>
          <w:rFonts w:ascii="Verdana" w:hAnsi="Verdana"/>
          <w:sz w:val="24"/>
          <w:szCs w:val="24"/>
        </w:rPr>
      </w:pPr>
      <w:r w:rsidRPr="00380588">
        <w:rPr>
          <w:rFonts w:ascii="Verdana" w:hAnsi="Verdana"/>
          <w:sz w:val="24"/>
          <w:szCs w:val="24"/>
        </w:rPr>
        <w:t>facts and figures</w:t>
      </w:r>
    </w:p>
    <w:p w:rsidR="00380588" w:rsidRPr="00380588" w:rsidRDefault="00380588" w:rsidP="00380588">
      <w:pPr>
        <w:pStyle w:val="NoSpacing"/>
        <w:numPr>
          <w:ilvl w:val="0"/>
          <w:numId w:val="21"/>
        </w:numPr>
        <w:rPr>
          <w:rFonts w:ascii="Verdana" w:hAnsi="Verdana"/>
          <w:sz w:val="24"/>
          <w:szCs w:val="24"/>
        </w:rPr>
      </w:pPr>
      <w:r w:rsidRPr="00380588">
        <w:rPr>
          <w:rFonts w:ascii="Verdana" w:hAnsi="Verdana"/>
          <w:sz w:val="24"/>
          <w:szCs w:val="24"/>
        </w:rPr>
        <w:t>writing materials</w:t>
      </w:r>
    </w:p>
    <w:p w:rsidR="00380588" w:rsidRPr="00380588" w:rsidRDefault="00380588" w:rsidP="00380588">
      <w:pPr>
        <w:pStyle w:val="NoSpacing"/>
        <w:numPr>
          <w:ilvl w:val="0"/>
          <w:numId w:val="21"/>
        </w:numPr>
        <w:rPr>
          <w:rFonts w:ascii="Verdana" w:hAnsi="Verdana"/>
          <w:sz w:val="24"/>
          <w:szCs w:val="24"/>
        </w:rPr>
      </w:pPr>
      <w:r w:rsidRPr="00380588">
        <w:rPr>
          <w:rFonts w:ascii="Verdana" w:hAnsi="Verdana"/>
          <w:sz w:val="24"/>
          <w:szCs w:val="24"/>
        </w:rPr>
        <w:t>charts and graphs</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22. _________________ are produced by burning rubber, neoprene, or polyvinyl chloride (PVC).  (MSHA 3028, p. 5-17)</w:t>
      </w:r>
    </w:p>
    <w:p w:rsidR="00380588" w:rsidRPr="00380588" w:rsidRDefault="00380588" w:rsidP="00380588">
      <w:pPr>
        <w:pStyle w:val="NoSpacing"/>
        <w:numPr>
          <w:ilvl w:val="0"/>
          <w:numId w:val="22"/>
        </w:numPr>
        <w:rPr>
          <w:rFonts w:ascii="Verdana" w:hAnsi="Verdana"/>
          <w:sz w:val="24"/>
          <w:szCs w:val="24"/>
        </w:rPr>
      </w:pPr>
      <w:r w:rsidRPr="00380588">
        <w:rPr>
          <w:rFonts w:ascii="Verdana" w:hAnsi="Verdana"/>
          <w:sz w:val="24"/>
          <w:szCs w:val="24"/>
        </w:rPr>
        <w:t>Harmful gases</w:t>
      </w:r>
    </w:p>
    <w:p w:rsidR="00380588" w:rsidRPr="00F34153" w:rsidRDefault="00380588" w:rsidP="00380588">
      <w:pPr>
        <w:pStyle w:val="NoSpacing"/>
        <w:numPr>
          <w:ilvl w:val="0"/>
          <w:numId w:val="22"/>
        </w:numPr>
        <w:rPr>
          <w:rFonts w:ascii="Verdana" w:hAnsi="Verdana"/>
          <w:color w:val="FF0000"/>
          <w:sz w:val="24"/>
          <w:szCs w:val="24"/>
        </w:rPr>
      </w:pPr>
      <w:r w:rsidRPr="00F34153">
        <w:rPr>
          <w:rFonts w:ascii="Verdana" w:hAnsi="Verdana"/>
          <w:color w:val="FF0000"/>
          <w:sz w:val="24"/>
          <w:szCs w:val="24"/>
        </w:rPr>
        <w:t>Toxic gases*</w:t>
      </w:r>
    </w:p>
    <w:p w:rsidR="00380588" w:rsidRPr="00380588" w:rsidRDefault="00380588" w:rsidP="00380588">
      <w:pPr>
        <w:pStyle w:val="NoSpacing"/>
        <w:numPr>
          <w:ilvl w:val="0"/>
          <w:numId w:val="22"/>
        </w:numPr>
        <w:rPr>
          <w:rFonts w:ascii="Verdana" w:hAnsi="Verdana"/>
          <w:sz w:val="24"/>
          <w:szCs w:val="24"/>
        </w:rPr>
      </w:pPr>
      <w:r w:rsidRPr="00380588">
        <w:rPr>
          <w:rFonts w:ascii="Verdana" w:hAnsi="Verdana"/>
          <w:sz w:val="24"/>
          <w:szCs w:val="24"/>
        </w:rPr>
        <w:t>Inert gases</w:t>
      </w:r>
    </w:p>
    <w:p w:rsidR="00380588" w:rsidRPr="00380588" w:rsidRDefault="00380588" w:rsidP="00380588">
      <w:pPr>
        <w:pStyle w:val="NoSpacing"/>
        <w:numPr>
          <w:ilvl w:val="0"/>
          <w:numId w:val="22"/>
        </w:numPr>
        <w:rPr>
          <w:rFonts w:ascii="Verdana" w:hAnsi="Verdana"/>
          <w:sz w:val="24"/>
          <w:szCs w:val="24"/>
        </w:rPr>
      </w:pPr>
      <w:r w:rsidRPr="00380588">
        <w:rPr>
          <w:rFonts w:ascii="Verdana" w:hAnsi="Verdana"/>
          <w:sz w:val="24"/>
          <w:szCs w:val="24"/>
        </w:rPr>
        <w:t>Combustible gases</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23. The recommended extinguisher for mine rescue teams is a dry chemical type that contains _________________.  (MSHA 3028, p. 5-7)</w:t>
      </w:r>
    </w:p>
    <w:p w:rsidR="00380588" w:rsidRPr="00380588" w:rsidRDefault="00380588" w:rsidP="00380588">
      <w:pPr>
        <w:pStyle w:val="NoSpacing"/>
        <w:numPr>
          <w:ilvl w:val="0"/>
          <w:numId w:val="23"/>
        </w:numPr>
        <w:rPr>
          <w:rFonts w:ascii="Verdana" w:hAnsi="Verdana"/>
          <w:sz w:val="24"/>
          <w:szCs w:val="24"/>
        </w:rPr>
      </w:pPr>
      <w:r w:rsidRPr="00380588">
        <w:rPr>
          <w:rFonts w:ascii="Verdana" w:hAnsi="Verdana"/>
          <w:sz w:val="24"/>
          <w:szCs w:val="24"/>
        </w:rPr>
        <w:t>ammonium nitrate</w:t>
      </w:r>
    </w:p>
    <w:p w:rsidR="00380588" w:rsidRPr="00380588" w:rsidRDefault="00380588" w:rsidP="00380588">
      <w:pPr>
        <w:pStyle w:val="NoSpacing"/>
        <w:numPr>
          <w:ilvl w:val="0"/>
          <w:numId w:val="23"/>
        </w:numPr>
        <w:rPr>
          <w:rFonts w:ascii="Verdana" w:hAnsi="Verdana"/>
          <w:sz w:val="24"/>
          <w:szCs w:val="24"/>
        </w:rPr>
      </w:pPr>
      <w:r w:rsidRPr="00380588">
        <w:rPr>
          <w:rFonts w:ascii="Verdana" w:hAnsi="Verdana"/>
          <w:sz w:val="24"/>
          <w:szCs w:val="24"/>
        </w:rPr>
        <w:t>phosgene</w:t>
      </w:r>
    </w:p>
    <w:p w:rsidR="00380588" w:rsidRPr="00F34153" w:rsidRDefault="00380588" w:rsidP="00380588">
      <w:pPr>
        <w:pStyle w:val="NoSpacing"/>
        <w:numPr>
          <w:ilvl w:val="0"/>
          <w:numId w:val="23"/>
        </w:numPr>
        <w:rPr>
          <w:rFonts w:ascii="Verdana" w:hAnsi="Verdana"/>
          <w:color w:val="FF0000"/>
          <w:sz w:val="24"/>
          <w:szCs w:val="24"/>
        </w:rPr>
      </w:pPr>
      <w:r w:rsidRPr="00F34153">
        <w:rPr>
          <w:rFonts w:ascii="Verdana" w:hAnsi="Verdana"/>
          <w:color w:val="FF0000"/>
          <w:sz w:val="24"/>
          <w:szCs w:val="24"/>
        </w:rPr>
        <w:t>monoammonium phosphate*</w:t>
      </w:r>
    </w:p>
    <w:p w:rsidR="00380588" w:rsidRPr="00380588" w:rsidRDefault="00380588" w:rsidP="00380588">
      <w:pPr>
        <w:pStyle w:val="NoSpacing"/>
        <w:numPr>
          <w:ilvl w:val="0"/>
          <w:numId w:val="23"/>
        </w:numPr>
        <w:rPr>
          <w:rFonts w:ascii="Verdana" w:hAnsi="Verdana"/>
          <w:sz w:val="24"/>
          <w:szCs w:val="24"/>
        </w:rPr>
      </w:pPr>
      <w:r w:rsidRPr="00380588">
        <w:rPr>
          <w:rFonts w:ascii="Verdana" w:hAnsi="Verdana"/>
          <w:sz w:val="24"/>
          <w:szCs w:val="24"/>
        </w:rPr>
        <w:t>halon</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24. A monoammonium phosphate extinguisher is effective in fighting ________________ fires.  (MSHA 3028, p. 5-7)</w:t>
      </w:r>
    </w:p>
    <w:p w:rsidR="00380588" w:rsidRPr="00380588" w:rsidRDefault="00380588" w:rsidP="00380588">
      <w:pPr>
        <w:pStyle w:val="NoSpacing"/>
        <w:numPr>
          <w:ilvl w:val="0"/>
          <w:numId w:val="24"/>
        </w:numPr>
        <w:rPr>
          <w:rFonts w:ascii="Verdana" w:hAnsi="Verdana"/>
          <w:sz w:val="24"/>
          <w:szCs w:val="24"/>
        </w:rPr>
      </w:pPr>
      <w:r w:rsidRPr="00380588">
        <w:rPr>
          <w:rFonts w:ascii="Verdana" w:hAnsi="Verdana"/>
          <w:sz w:val="24"/>
          <w:szCs w:val="24"/>
        </w:rPr>
        <w:t>Class A and B</w:t>
      </w:r>
    </w:p>
    <w:p w:rsidR="00380588" w:rsidRPr="00F34153" w:rsidRDefault="00380588" w:rsidP="00380588">
      <w:pPr>
        <w:pStyle w:val="NoSpacing"/>
        <w:numPr>
          <w:ilvl w:val="0"/>
          <w:numId w:val="24"/>
        </w:numPr>
        <w:rPr>
          <w:rFonts w:ascii="Verdana" w:hAnsi="Verdana"/>
          <w:color w:val="FF0000"/>
          <w:sz w:val="24"/>
          <w:szCs w:val="24"/>
        </w:rPr>
      </w:pPr>
      <w:r w:rsidRPr="00F34153">
        <w:rPr>
          <w:rFonts w:ascii="Verdana" w:hAnsi="Verdana"/>
          <w:color w:val="FF0000"/>
          <w:sz w:val="24"/>
          <w:szCs w:val="24"/>
        </w:rPr>
        <w:t>Class A, B, and C*</w:t>
      </w:r>
    </w:p>
    <w:p w:rsidR="00380588" w:rsidRPr="00380588" w:rsidRDefault="00380588" w:rsidP="00380588">
      <w:pPr>
        <w:pStyle w:val="NoSpacing"/>
        <w:numPr>
          <w:ilvl w:val="0"/>
          <w:numId w:val="24"/>
        </w:numPr>
        <w:rPr>
          <w:rFonts w:ascii="Verdana" w:hAnsi="Verdana"/>
          <w:sz w:val="24"/>
          <w:szCs w:val="24"/>
        </w:rPr>
      </w:pPr>
      <w:r w:rsidRPr="00380588">
        <w:rPr>
          <w:rFonts w:ascii="Verdana" w:hAnsi="Verdana"/>
          <w:sz w:val="24"/>
          <w:szCs w:val="24"/>
        </w:rPr>
        <w:t>Class A, B, C, and D</w:t>
      </w:r>
    </w:p>
    <w:p w:rsidR="00380588" w:rsidRPr="00380588" w:rsidRDefault="00380588" w:rsidP="00380588">
      <w:pPr>
        <w:pStyle w:val="NoSpacing"/>
        <w:numPr>
          <w:ilvl w:val="0"/>
          <w:numId w:val="24"/>
        </w:numPr>
        <w:rPr>
          <w:rFonts w:ascii="Verdana" w:hAnsi="Verdana"/>
          <w:sz w:val="24"/>
          <w:szCs w:val="24"/>
        </w:rPr>
      </w:pPr>
      <w:r w:rsidRPr="00380588">
        <w:rPr>
          <w:rFonts w:ascii="Verdana" w:hAnsi="Verdana"/>
          <w:sz w:val="24"/>
          <w:szCs w:val="24"/>
        </w:rPr>
        <w:t>Class B and C</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25. Foam is useful only in fighting ______________ fires.  (MSHA 3028, p. 5-11)</w:t>
      </w:r>
    </w:p>
    <w:p w:rsidR="00380588" w:rsidRPr="00380588" w:rsidRDefault="00380588" w:rsidP="00380588">
      <w:pPr>
        <w:pStyle w:val="NoSpacing"/>
        <w:numPr>
          <w:ilvl w:val="0"/>
          <w:numId w:val="25"/>
        </w:numPr>
        <w:rPr>
          <w:rFonts w:ascii="Verdana" w:hAnsi="Verdana"/>
          <w:sz w:val="24"/>
          <w:szCs w:val="24"/>
        </w:rPr>
      </w:pPr>
      <w:r w:rsidRPr="00380588">
        <w:rPr>
          <w:rFonts w:ascii="Verdana" w:hAnsi="Verdana"/>
          <w:sz w:val="24"/>
          <w:szCs w:val="24"/>
        </w:rPr>
        <w:t>Class A and C</w:t>
      </w:r>
    </w:p>
    <w:p w:rsidR="00380588" w:rsidRPr="00380588" w:rsidRDefault="00380588" w:rsidP="00380588">
      <w:pPr>
        <w:pStyle w:val="NoSpacing"/>
        <w:numPr>
          <w:ilvl w:val="0"/>
          <w:numId w:val="25"/>
        </w:numPr>
        <w:rPr>
          <w:rFonts w:ascii="Verdana" w:hAnsi="Verdana"/>
          <w:sz w:val="24"/>
          <w:szCs w:val="24"/>
        </w:rPr>
      </w:pPr>
      <w:r w:rsidRPr="00380588">
        <w:rPr>
          <w:rFonts w:ascii="Verdana" w:hAnsi="Verdana"/>
          <w:sz w:val="24"/>
          <w:szCs w:val="24"/>
        </w:rPr>
        <w:t>Class B and C</w:t>
      </w:r>
    </w:p>
    <w:p w:rsidR="00380588" w:rsidRPr="00F34153" w:rsidRDefault="00380588" w:rsidP="00380588">
      <w:pPr>
        <w:pStyle w:val="NoSpacing"/>
        <w:numPr>
          <w:ilvl w:val="0"/>
          <w:numId w:val="25"/>
        </w:numPr>
        <w:rPr>
          <w:rFonts w:ascii="Verdana" w:hAnsi="Verdana"/>
          <w:color w:val="FF0000"/>
          <w:sz w:val="24"/>
          <w:szCs w:val="24"/>
        </w:rPr>
      </w:pPr>
      <w:r w:rsidRPr="00F34153">
        <w:rPr>
          <w:rFonts w:ascii="Verdana" w:hAnsi="Verdana"/>
          <w:color w:val="FF0000"/>
          <w:sz w:val="24"/>
          <w:szCs w:val="24"/>
        </w:rPr>
        <w:t>Class A and B*</w:t>
      </w:r>
    </w:p>
    <w:p w:rsidR="00380588" w:rsidRPr="00380588" w:rsidRDefault="00380588" w:rsidP="00380588">
      <w:pPr>
        <w:pStyle w:val="NoSpacing"/>
        <w:numPr>
          <w:ilvl w:val="0"/>
          <w:numId w:val="25"/>
        </w:numPr>
        <w:rPr>
          <w:rFonts w:ascii="Verdana" w:hAnsi="Verdana"/>
          <w:sz w:val="24"/>
          <w:szCs w:val="24"/>
        </w:rPr>
      </w:pPr>
      <w:r w:rsidRPr="00380588">
        <w:rPr>
          <w:rFonts w:ascii="Verdana" w:hAnsi="Verdana"/>
          <w:sz w:val="24"/>
          <w:szCs w:val="24"/>
        </w:rPr>
        <w:t>Class A, B and C</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lastRenderedPageBreak/>
        <w:t>26. Permanent seals shall be ____________________ to protect miners from hazards related to the sealed area.  (MSHA 75.335)</w:t>
      </w:r>
    </w:p>
    <w:p w:rsidR="00380588" w:rsidRPr="00F34153" w:rsidRDefault="00380588" w:rsidP="00380588">
      <w:pPr>
        <w:pStyle w:val="NoSpacing"/>
        <w:numPr>
          <w:ilvl w:val="0"/>
          <w:numId w:val="26"/>
        </w:numPr>
        <w:rPr>
          <w:rFonts w:ascii="Verdana" w:hAnsi="Verdana"/>
          <w:color w:val="FF0000"/>
          <w:sz w:val="24"/>
          <w:szCs w:val="24"/>
        </w:rPr>
      </w:pPr>
      <w:r w:rsidRPr="00F34153">
        <w:rPr>
          <w:rFonts w:ascii="Verdana" w:hAnsi="Verdana"/>
          <w:color w:val="FF0000"/>
          <w:sz w:val="24"/>
          <w:szCs w:val="24"/>
        </w:rPr>
        <w:t>designed, constructed, and maintained*</w:t>
      </w:r>
    </w:p>
    <w:p w:rsidR="00380588" w:rsidRPr="00380588" w:rsidRDefault="00380588" w:rsidP="00380588">
      <w:pPr>
        <w:pStyle w:val="NoSpacing"/>
        <w:numPr>
          <w:ilvl w:val="0"/>
          <w:numId w:val="26"/>
        </w:numPr>
        <w:rPr>
          <w:rFonts w:ascii="Verdana" w:hAnsi="Verdana"/>
          <w:sz w:val="24"/>
          <w:szCs w:val="24"/>
        </w:rPr>
      </w:pPr>
      <w:r w:rsidRPr="00380588">
        <w:rPr>
          <w:rFonts w:ascii="Verdana" w:hAnsi="Verdana"/>
          <w:sz w:val="24"/>
          <w:szCs w:val="24"/>
        </w:rPr>
        <w:t>hitched into the mine roof and ribs</w:t>
      </w:r>
    </w:p>
    <w:p w:rsidR="00380588" w:rsidRPr="00380588" w:rsidRDefault="00380588" w:rsidP="00380588">
      <w:pPr>
        <w:pStyle w:val="NoSpacing"/>
        <w:numPr>
          <w:ilvl w:val="0"/>
          <w:numId w:val="26"/>
        </w:numPr>
        <w:rPr>
          <w:rFonts w:ascii="Verdana" w:hAnsi="Verdana"/>
          <w:sz w:val="24"/>
          <w:szCs w:val="24"/>
        </w:rPr>
      </w:pPr>
      <w:r w:rsidRPr="00380588">
        <w:rPr>
          <w:rFonts w:ascii="Verdana" w:hAnsi="Verdana"/>
          <w:sz w:val="24"/>
          <w:szCs w:val="24"/>
        </w:rPr>
        <w:t>immediately installed</w:t>
      </w:r>
    </w:p>
    <w:p w:rsidR="00380588" w:rsidRPr="00380588" w:rsidRDefault="00380588" w:rsidP="00380588">
      <w:pPr>
        <w:pStyle w:val="NoSpacing"/>
        <w:numPr>
          <w:ilvl w:val="0"/>
          <w:numId w:val="26"/>
        </w:numPr>
        <w:rPr>
          <w:rFonts w:ascii="Verdana" w:hAnsi="Verdana"/>
          <w:sz w:val="24"/>
          <w:szCs w:val="24"/>
        </w:rPr>
      </w:pPr>
      <w:r w:rsidRPr="00380588">
        <w:rPr>
          <w:rFonts w:ascii="Verdana" w:hAnsi="Verdana"/>
          <w:sz w:val="24"/>
          <w:szCs w:val="24"/>
        </w:rPr>
        <w:t>dated and initialed</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27. ______________ is the term used to describe the process of assessing conditions underground and locating miners or clues to their whereabouts.  (MSHA 3028, p. 4-5)</w:t>
      </w:r>
    </w:p>
    <w:p w:rsidR="00380588" w:rsidRPr="00380588" w:rsidRDefault="00380588" w:rsidP="00380588">
      <w:pPr>
        <w:pStyle w:val="NoSpacing"/>
        <w:numPr>
          <w:ilvl w:val="0"/>
          <w:numId w:val="27"/>
        </w:numPr>
        <w:rPr>
          <w:rFonts w:ascii="Verdana" w:hAnsi="Verdana"/>
          <w:sz w:val="24"/>
          <w:szCs w:val="24"/>
        </w:rPr>
      </w:pPr>
      <w:r w:rsidRPr="00380588">
        <w:rPr>
          <w:rFonts w:ascii="Verdana" w:hAnsi="Verdana"/>
          <w:sz w:val="24"/>
          <w:szCs w:val="24"/>
        </w:rPr>
        <w:t>Communication</w:t>
      </w:r>
    </w:p>
    <w:p w:rsidR="00380588" w:rsidRPr="00F34153" w:rsidRDefault="00380588" w:rsidP="00380588">
      <w:pPr>
        <w:pStyle w:val="NoSpacing"/>
        <w:numPr>
          <w:ilvl w:val="0"/>
          <w:numId w:val="27"/>
        </w:numPr>
        <w:rPr>
          <w:rFonts w:ascii="Verdana" w:hAnsi="Verdana"/>
          <w:color w:val="FF0000"/>
          <w:sz w:val="24"/>
          <w:szCs w:val="24"/>
        </w:rPr>
      </w:pPr>
      <w:r w:rsidRPr="00F34153">
        <w:rPr>
          <w:rFonts w:ascii="Verdana" w:hAnsi="Verdana"/>
          <w:color w:val="FF0000"/>
          <w:sz w:val="24"/>
          <w:szCs w:val="24"/>
        </w:rPr>
        <w:t>Exploration*</w:t>
      </w:r>
    </w:p>
    <w:p w:rsidR="00380588" w:rsidRPr="00380588" w:rsidRDefault="00257F36" w:rsidP="00380588">
      <w:pPr>
        <w:pStyle w:val="NoSpacing"/>
        <w:numPr>
          <w:ilvl w:val="0"/>
          <w:numId w:val="27"/>
        </w:numPr>
        <w:rPr>
          <w:rFonts w:ascii="Verdana" w:hAnsi="Verdana"/>
          <w:sz w:val="24"/>
          <w:szCs w:val="24"/>
        </w:rPr>
      </w:pPr>
      <w:r w:rsidRPr="00380588">
        <w:rPr>
          <w:rFonts w:ascii="Verdana" w:hAnsi="Verdana"/>
          <w:sz w:val="24"/>
          <w:szCs w:val="24"/>
        </w:rPr>
        <w:t>Reconnaissance</w:t>
      </w:r>
    </w:p>
    <w:p w:rsidR="00380588" w:rsidRPr="00380588" w:rsidRDefault="00380588" w:rsidP="00380588">
      <w:pPr>
        <w:pStyle w:val="NoSpacing"/>
        <w:numPr>
          <w:ilvl w:val="0"/>
          <w:numId w:val="27"/>
        </w:numPr>
        <w:rPr>
          <w:rFonts w:ascii="Verdana" w:hAnsi="Verdana"/>
          <w:sz w:val="24"/>
          <w:szCs w:val="24"/>
        </w:rPr>
      </w:pPr>
      <w:r w:rsidRPr="00380588">
        <w:rPr>
          <w:rFonts w:ascii="Verdana" w:hAnsi="Verdana"/>
          <w:sz w:val="24"/>
          <w:szCs w:val="24"/>
        </w:rPr>
        <w:t>Reconnoitering</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28. Whenever possible, it is best to enter the mine by way of the safest _______________.  (MSHA 3028, p. 4-5)</w:t>
      </w:r>
    </w:p>
    <w:p w:rsidR="00380588" w:rsidRPr="00380588" w:rsidRDefault="00380588" w:rsidP="00380588">
      <w:pPr>
        <w:pStyle w:val="NoSpacing"/>
        <w:numPr>
          <w:ilvl w:val="0"/>
          <w:numId w:val="28"/>
        </w:numPr>
        <w:rPr>
          <w:rFonts w:ascii="Verdana" w:hAnsi="Verdana"/>
          <w:sz w:val="24"/>
          <w:szCs w:val="24"/>
        </w:rPr>
      </w:pPr>
      <w:r w:rsidRPr="00380588">
        <w:rPr>
          <w:rFonts w:ascii="Verdana" w:hAnsi="Verdana"/>
          <w:sz w:val="24"/>
          <w:szCs w:val="24"/>
        </w:rPr>
        <w:t>unobstructed passageway</w:t>
      </w:r>
    </w:p>
    <w:p w:rsidR="00380588" w:rsidRPr="00380588" w:rsidRDefault="00380588" w:rsidP="00380588">
      <w:pPr>
        <w:pStyle w:val="NoSpacing"/>
        <w:numPr>
          <w:ilvl w:val="0"/>
          <w:numId w:val="28"/>
        </w:numPr>
        <w:rPr>
          <w:rFonts w:ascii="Verdana" w:hAnsi="Verdana"/>
          <w:sz w:val="24"/>
          <w:szCs w:val="24"/>
        </w:rPr>
      </w:pPr>
      <w:r w:rsidRPr="00380588">
        <w:rPr>
          <w:rFonts w:ascii="Verdana" w:hAnsi="Verdana"/>
          <w:sz w:val="24"/>
          <w:szCs w:val="24"/>
        </w:rPr>
        <w:t>means</w:t>
      </w:r>
    </w:p>
    <w:p w:rsidR="00380588" w:rsidRPr="00F34153" w:rsidRDefault="00380588" w:rsidP="00380588">
      <w:pPr>
        <w:pStyle w:val="NoSpacing"/>
        <w:numPr>
          <w:ilvl w:val="0"/>
          <w:numId w:val="28"/>
        </w:numPr>
        <w:rPr>
          <w:rFonts w:ascii="Verdana" w:hAnsi="Verdana"/>
          <w:color w:val="FF0000"/>
          <w:sz w:val="24"/>
          <w:szCs w:val="24"/>
        </w:rPr>
      </w:pPr>
      <w:r w:rsidRPr="00F34153">
        <w:rPr>
          <w:rFonts w:ascii="Verdana" w:hAnsi="Verdana"/>
          <w:color w:val="FF0000"/>
          <w:sz w:val="24"/>
          <w:szCs w:val="24"/>
        </w:rPr>
        <w:t>intake airway*</w:t>
      </w:r>
    </w:p>
    <w:p w:rsidR="00380588" w:rsidRPr="00380588" w:rsidRDefault="00380588" w:rsidP="00380588">
      <w:pPr>
        <w:pStyle w:val="NoSpacing"/>
        <w:numPr>
          <w:ilvl w:val="0"/>
          <w:numId w:val="28"/>
        </w:numPr>
        <w:rPr>
          <w:rFonts w:ascii="Verdana" w:hAnsi="Verdana"/>
          <w:sz w:val="24"/>
          <w:szCs w:val="24"/>
        </w:rPr>
      </w:pPr>
      <w:r w:rsidRPr="00380588">
        <w:rPr>
          <w:rFonts w:ascii="Verdana" w:hAnsi="Verdana"/>
          <w:sz w:val="24"/>
          <w:szCs w:val="24"/>
        </w:rPr>
        <w:t>point of entry</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29. Barefaced exploration should be attempted only when a back-up mine rescue team with apparatus is ___________________.  (MSHA 3028, p. 4-6)</w:t>
      </w:r>
    </w:p>
    <w:p w:rsidR="00380588" w:rsidRPr="00380588" w:rsidRDefault="00380588" w:rsidP="00380588">
      <w:pPr>
        <w:pStyle w:val="NoSpacing"/>
        <w:numPr>
          <w:ilvl w:val="0"/>
          <w:numId w:val="29"/>
        </w:numPr>
        <w:rPr>
          <w:rFonts w:ascii="Verdana" w:hAnsi="Verdana"/>
          <w:sz w:val="24"/>
          <w:szCs w:val="24"/>
        </w:rPr>
      </w:pPr>
      <w:r w:rsidRPr="00380588">
        <w:rPr>
          <w:rFonts w:ascii="Verdana" w:hAnsi="Verdana"/>
          <w:sz w:val="24"/>
          <w:szCs w:val="24"/>
        </w:rPr>
        <w:t>standing by</w:t>
      </w:r>
    </w:p>
    <w:p w:rsidR="00380588" w:rsidRPr="00380588" w:rsidRDefault="00380588" w:rsidP="00380588">
      <w:pPr>
        <w:pStyle w:val="NoSpacing"/>
        <w:numPr>
          <w:ilvl w:val="0"/>
          <w:numId w:val="29"/>
        </w:numPr>
        <w:rPr>
          <w:rFonts w:ascii="Verdana" w:hAnsi="Verdana"/>
          <w:sz w:val="24"/>
          <w:szCs w:val="24"/>
        </w:rPr>
      </w:pPr>
      <w:r w:rsidRPr="00380588">
        <w:rPr>
          <w:rFonts w:ascii="Verdana" w:hAnsi="Verdana"/>
          <w:sz w:val="24"/>
          <w:szCs w:val="24"/>
        </w:rPr>
        <w:t>within shouting distance</w:t>
      </w:r>
    </w:p>
    <w:p w:rsidR="00380588" w:rsidRPr="00F34153" w:rsidRDefault="00380588" w:rsidP="00380588">
      <w:pPr>
        <w:pStyle w:val="NoSpacing"/>
        <w:numPr>
          <w:ilvl w:val="0"/>
          <w:numId w:val="29"/>
        </w:numPr>
        <w:rPr>
          <w:rFonts w:ascii="Verdana" w:hAnsi="Verdana"/>
          <w:color w:val="FF0000"/>
          <w:sz w:val="24"/>
          <w:szCs w:val="24"/>
        </w:rPr>
      </w:pPr>
      <w:r w:rsidRPr="00F34153">
        <w:rPr>
          <w:rFonts w:ascii="Verdana" w:hAnsi="Verdana"/>
          <w:color w:val="FF0000"/>
          <w:sz w:val="24"/>
          <w:szCs w:val="24"/>
        </w:rPr>
        <w:t>immediately available*</w:t>
      </w:r>
    </w:p>
    <w:p w:rsidR="00380588" w:rsidRPr="00380588" w:rsidRDefault="00380588" w:rsidP="00380588">
      <w:pPr>
        <w:pStyle w:val="NoSpacing"/>
        <w:numPr>
          <w:ilvl w:val="0"/>
          <w:numId w:val="29"/>
        </w:numPr>
        <w:rPr>
          <w:rFonts w:ascii="Verdana" w:hAnsi="Verdana"/>
          <w:sz w:val="24"/>
          <w:szCs w:val="24"/>
        </w:rPr>
      </w:pPr>
      <w:r w:rsidRPr="00380588">
        <w:rPr>
          <w:rFonts w:ascii="Verdana" w:hAnsi="Verdana"/>
          <w:sz w:val="24"/>
          <w:szCs w:val="24"/>
        </w:rPr>
        <w:t>ready to deploy</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30. The fresh air base is the base of operations from which the rescue and recovery teams can advance into _____________________.  (MSHA 3028, p. 4-6)</w:t>
      </w:r>
    </w:p>
    <w:p w:rsidR="00380588" w:rsidRPr="00F34153" w:rsidRDefault="00380588" w:rsidP="00B92920">
      <w:pPr>
        <w:pStyle w:val="NoSpacing"/>
        <w:numPr>
          <w:ilvl w:val="0"/>
          <w:numId w:val="30"/>
        </w:numPr>
        <w:rPr>
          <w:rFonts w:ascii="Verdana" w:hAnsi="Verdana"/>
          <w:color w:val="FF0000"/>
          <w:sz w:val="24"/>
          <w:szCs w:val="24"/>
        </w:rPr>
      </w:pPr>
      <w:r w:rsidRPr="00F34153">
        <w:rPr>
          <w:rFonts w:ascii="Verdana" w:hAnsi="Verdana"/>
          <w:color w:val="FF0000"/>
          <w:sz w:val="24"/>
          <w:szCs w:val="24"/>
        </w:rPr>
        <w:t>irrespirable atmospheres*</w:t>
      </w:r>
    </w:p>
    <w:p w:rsidR="00380588" w:rsidRPr="00380588" w:rsidRDefault="00380588" w:rsidP="00B92920">
      <w:pPr>
        <w:pStyle w:val="NoSpacing"/>
        <w:numPr>
          <w:ilvl w:val="0"/>
          <w:numId w:val="30"/>
        </w:numPr>
        <w:rPr>
          <w:rFonts w:ascii="Verdana" w:hAnsi="Verdana"/>
          <w:sz w:val="24"/>
          <w:szCs w:val="24"/>
        </w:rPr>
      </w:pPr>
      <w:r w:rsidRPr="00380588">
        <w:rPr>
          <w:rFonts w:ascii="Verdana" w:hAnsi="Verdana"/>
          <w:sz w:val="24"/>
          <w:szCs w:val="24"/>
        </w:rPr>
        <w:t>contaminated atmospheres</w:t>
      </w:r>
    </w:p>
    <w:p w:rsidR="00380588" w:rsidRPr="00380588" w:rsidRDefault="00380588" w:rsidP="00B92920">
      <w:pPr>
        <w:pStyle w:val="NoSpacing"/>
        <w:numPr>
          <w:ilvl w:val="0"/>
          <w:numId w:val="30"/>
        </w:numPr>
        <w:rPr>
          <w:rFonts w:ascii="Verdana" w:hAnsi="Verdana"/>
          <w:sz w:val="24"/>
          <w:szCs w:val="24"/>
        </w:rPr>
      </w:pPr>
      <w:r w:rsidRPr="00380588">
        <w:rPr>
          <w:rFonts w:ascii="Verdana" w:hAnsi="Verdana"/>
          <w:sz w:val="24"/>
          <w:szCs w:val="24"/>
        </w:rPr>
        <w:t>unexplored areas</w:t>
      </w:r>
    </w:p>
    <w:p w:rsidR="00380588" w:rsidRPr="00380588" w:rsidRDefault="00380588" w:rsidP="00B92920">
      <w:pPr>
        <w:pStyle w:val="NoSpacing"/>
        <w:numPr>
          <w:ilvl w:val="0"/>
          <w:numId w:val="30"/>
        </w:numPr>
        <w:rPr>
          <w:rFonts w:ascii="Verdana" w:hAnsi="Verdana"/>
          <w:sz w:val="24"/>
          <w:szCs w:val="24"/>
        </w:rPr>
      </w:pPr>
      <w:r>
        <w:rPr>
          <w:rFonts w:ascii="Verdana" w:hAnsi="Verdana"/>
          <w:sz w:val="24"/>
          <w:szCs w:val="24"/>
        </w:rPr>
        <w:t>ox</w:t>
      </w:r>
      <w:r w:rsidRPr="00380588">
        <w:rPr>
          <w:rFonts w:ascii="Verdana" w:hAnsi="Verdana"/>
          <w:sz w:val="24"/>
          <w:szCs w:val="24"/>
        </w:rPr>
        <w:t>ygen deficient atmospheres</w:t>
      </w:r>
    </w:p>
    <w:p w:rsidR="00380588" w:rsidRDefault="00380588"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lastRenderedPageBreak/>
        <w:t>31. When rescue teams travel in smoke, all team members should hold onto the lifeline or be linked together by means of a _____________.  (MSHA 3028, p. 4-24)</w:t>
      </w:r>
    </w:p>
    <w:p w:rsidR="00380588" w:rsidRPr="00380588" w:rsidRDefault="00380588" w:rsidP="00B92920">
      <w:pPr>
        <w:pStyle w:val="NoSpacing"/>
        <w:numPr>
          <w:ilvl w:val="0"/>
          <w:numId w:val="31"/>
        </w:numPr>
        <w:rPr>
          <w:rFonts w:ascii="Verdana" w:hAnsi="Verdana"/>
          <w:sz w:val="24"/>
          <w:szCs w:val="24"/>
        </w:rPr>
      </w:pPr>
      <w:r w:rsidRPr="00380588">
        <w:rPr>
          <w:rFonts w:ascii="Verdana" w:hAnsi="Verdana"/>
          <w:sz w:val="24"/>
          <w:szCs w:val="24"/>
        </w:rPr>
        <w:t>lifeline</w:t>
      </w:r>
    </w:p>
    <w:p w:rsidR="00380588" w:rsidRPr="00F34153" w:rsidRDefault="00380588" w:rsidP="00B92920">
      <w:pPr>
        <w:pStyle w:val="NoSpacing"/>
        <w:numPr>
          <w:ilvl w:val="0"/>
          <w:numId w:val="31"/>
        </w:numPr>
        <w:rPr>
          <w:rFonts w:ascii="Verdana" w:hAnsi="Verdana"/>
          <w:color w:val="FF0000"/>
          <w:sz w:val="24"/>
          <w:szCs w:val="24"/>
        </w:rPr>
      </w:pPr>
      <w:r w:rsidRPr="00F34153">
        <w:rPr>
          <w:rFonts w:ascii="Verdana" w:hAnsi="Verdana"/>
          <w:color w:val="FF0000"/>
          <w:sz w:val="24"/>
          <w:szCs w:val="24"/>
        </w:rPr>
        <w:t>linkline*</w:t>
      </w:r>
    </w:p>
    <w:p w:rsidR="00380588" w:rsidRPr="00380588" w:rsidRDefault="00380588" w:rsidP="00B92920">
      <w:pPr>
        <w:pStyle w:val="NoSpacing"/>
        <w:numPr>
          <w:ilvl w:val="0"/>
          <w:numId w:val="31"/>
        </w:numPr>
        <w:rPr>
          <w:rFonts w:ascii="Verdana" w:hAnsi="Verdana"/>
          <w:sz w:val="24"/>
          <w:szCs w:val="24"/>
        </w:rPr>
      </w:pPr>
      <w:r w:rsidRPr="00380588">
        <w:rPr>
          <w:rFonts w:ascii="Verdana" w:hAnsi="Verdana"/>
          <w:sz w:val="24"/>
          <w:szCs w:val="24"/>
        </w:rPr>
        <w:t xml:space="preserve">sound-powered </w:t>
      </w:r>
      <w:r w:rsidR="00257F36" w:rsidRPr="00380588">
        <w:rPr>
          <w:rFonts w:ascii="Verdana" w:hAnsi="Verdana"/>
          <w:sz w:val="24"/>
          <w:szCs w:val="24"/>
        </w:rPr>
        <w:t>communication</w:t>
      </w:r>
      <w:r w:rsidRPr="00380588">
        <w:rPr>
          <w:rFonts w:ascii="Verdana" w:hAnsi="Verdana"/>
          <w:sz w:val="24"/>
          <w:szCs w:val="24"/>
        </w:rPr>
        <w:t xml:space="preserve"> line</w:t>
      </w:r>
    </w:p>
    <w:p w:rsidR="00380588" w:rsidRPr="00380588" w:rsidRDefault="00380588" w:rsidP="00B92920">
      <w:pPr>
        <w:pStyle w:val="NoSpacing"/>
        <w:numPr>
          <w:ilvl w:val="0"/>
          <w:numId w:val="31"/>
        </w:numPr>
        <w:rPr>
          <w:rFonts w:ascii="Verdana" w:hAnsi="Verdana"/>
          <w:sz w:val="24"/>
          <w:szCs w:val="24"/>
        </w:rPr>
      </w:pPr>
      <w:r w:rsidRPr="00380588">
        <w:rPr>
          <w:rFonts w:ascii="Verdana" w:hAnsi="Verdana"/>
          <w:sz w:val="24"/>
          <w:szCs w:val="24"/>
        </w:rPr>
        <w:t>clothes line</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32. It’s recommended teams should not travel through water that is over ______________ (less in low coal).  (MSHA 3028, p. 4-26, Revised 2008)</w:t>
      </w:r>
    </w:p>
    <w:p w:rsidR="00380588" w:rsidRPr="00380588" w:rsidRDefault="00380588" w:rsidP="00B92920">
      <w:pPr>
        <w:pStyle w:val="NoSpacing"/>
        <w:numPr>
          <w:ilvl w:val="0"/>
          <w:numId w:val="32"/>
        </w:numPr>
        <w:rPr>
          <w:rFonts w:ascii="Verdana" w:hAnsi="Verdana"/>
          <w:sz w:val="24"/>
          <w:szCs w:val="24"/>
        </w:rPr>
      </w:pPr>
      <w:r w:rsidRPr="00380588">
        <w:rPr>
          <w:rFonts w:ascii="Verdana" w:hAnsi="Verdana"/>
          <w:sz w:val="24"/>
          <w:szCs w:val="24"/>
        </w:rPr>
        <w:t>the top of their boots</w:t>
      </w:r>
    </w:p>
    <w:p w:rsidR="00380588" w:rsidRPr="00380588" w:rsidRDefault="00380588" w:rsidP="00B92920">
      <w:pPr>
        <w:pStyle w:val="NoSpacing"/>
        <w:numPr>
          <w:ilvl w:val="0"/>
          <w:numId w:val="32"/>
        </w:numPr>
        <w:rPr>
          <w:rFonts w:ascii="Verdana" w:hAnsi="Verdana"/>
          <w:sz w:val="24"/>
          <w:szCs w:val="24"/>
        </w:rPr>
      </w:pPr>
      <w:r w:rsidRPr="00380588">
        <w:rPr>
          <w:rFonts w:ascii="Verdana" w:hAnsi="Verdana"/>
          <w:sz w:val="24"/>
          <w:szCs w:val="24"/>
        </w:rPr>
        <w:t>ankle deep</w:t>
      </w:r>
    </w:p>
    <w:p w:rsidR="00380588" w:rsidRPr="00F34153" w:rsidRDefault="00380588" w:rsidP="00B92920">
      <w:pPr>
        <w:pStyle w:val="NoSpacing"/>
        <w:numPr>
          <w:ilvl w:val="0"/>
          <w:numId w:val="32"/>
        </w:numPr>
        <w:rPr>
          <w:rFonts w:ascii="Verdana" w:hAnsi="Verdana"/>
          <w:color w:val="FF0000"/>
          <w:sz w:val="24"/>
          <w:szCs w:val="24"/>
        </w:rPr>
      </w:pPr>
      <w:r w:rsidRPr="00F34153">
        <w:rPr>
          <w:rFonts w:ascii="Verdana" w:hAnsi="Verdana"/>
          <w:color w:val="FF0000"/>
          <w:sz w:val="24"/>
          <w:szCs w:val="24"/>
        </w:rPr>
        <w:t>knee deep*</w:t>
      </w:r>
    </w:p>
    <w:p w:rsidR="00380588" w:rsidRPr="00380588" w:rsidRDefault="00380588" w:rsidP="00B92920">
      <w:pPr>
        <w:pStyle w:val="NoSpacing"/>
        <w:numPr>
          <w:ilvl w:val="0"/>
          <w:numId w:val="32"/>
        </w:numPr>
        <w:rPr>
          <w:rFonts w:ascii="Verdana" w:hAnsi="Verdana"/>
          <w:sz w:val="24"/>
          <w:szCs w:val="24"/>
        </w:rPr>
      </w:pPr>
      <w:r w:rsidRPr="00380588">
        <w:rPr>
          <w:rFonts w:ascii="Verdana" w:hAnsi="Verdana"/>
          <w:sz w:val="24"/>
          <w:szCs w:val="24"/>
        </w:rPr>
        <w:t>waist deep</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33. Air courses separated by stoppings must be examined on both sides (tied in) where accessible to assure __________________.  (MSHA Merd guidelines, p. 3)</w:t>
      </w:r>
    </w:p>
    <w:p w:rsidR="00380588" w:rsidRPr="00380588" w:rsidRDefault="00380588" w:rsidP="00B92920">
      <w:pPr>
        <w:pStyle w:val="NoSpacing"/>
        <w:numPr>
          <w:ilvl w:val="0"/>
          <w:numId w:val="33"/>
        </w:numPr>
        <w:rPr>
          <w:rFonts w:ascii="Verdana" w:hAnsi="Verdana"/>
          <w:sz w:val="24"/>
          <w:szCs w:val="24"/>
        </w:rPr>
      </w:pPr>
      <w:r w:rsidRPr="00380588">
        <w:rPr>
          <w:rFonts w:ascii="Verdana" w:hAnsi="Verdana"/>
          <w:sz w:val="24"/>
          <w:szCs w:val="24"/>
        </w:rPr>
        <w:t>systematic exploration</w:t>
      </w:r>
    </w:p>
    <w:p w:rsidR="00380588" w:rsidRPr="00F34153" w:rsidRDefault="00380588" w:rsidP="00B92920">
      <w:pPr>
        <w:pStyle w:val="NoSpacing"/>
        <w:numPr>
          <w:ilvl w:val="0"/>
          <w:numId w:val="33"/>
        </w:numPr>
        <w:rPr>
          <w:rFonts w:ascii="Verdana" w:hAnsi="Verdana"/>
          <w:color w:val="FF0000"/>
          <w:sz w:val="24"/>
          <w:szCs w:val="24"/>
        </w:rPr>
      </w:pPr>
      <w:r w:rsidRPr="00F34153">
        <w:rPr>
          <w:rFonts w:ascii="Verdana" w:hAnsi="Verdana"/>
          <w:color w:val="FF0000"/>
          <w:sz w:val="24"/>
          <w:szCs w:val="24"/>
        </w:rPr>
        <w:t>the safety of the team*</w:t>
      </w:r>
    </w:p>
    <w:p w:rsidR="00380588" w:rsidRPr="00380588" w:rsidRDefault="00380588" w:rsidP="00B92920">
      <w:pPr>
        <w:pStyle w:val="NoSpacing"/>
        <w:numPr>
          <w:ilvl w:val="0"/>
          <w:numId w:val="33"/>
        </w:numPr>
        <w:rPr>
          <w:rFonts w:ascii="Verdana" w:hAnsi="Verdana"/>
          <w:sz w:val="24"/>
          <w:szCs w:val="24"/>
        </w:rPr>
      </w:pPr>
      <w:r w:rsidRPr="00380588">
        <w:rPr>
          <w:rFonts w:ascii="Verdana" w:hAnsi="Verdana"/>
          <w:sz w:val="24"/>
          <w:szCs w:val="24"/>
        </w:rPr>
        <w:t>all team members are "alright"</w:t>
      </w:r>
    </w:p>
    <w:p w:rsidR="00380588" w:rsidRPr="00380588" w:rsidRDefault="00380588" w:rsidP="00B92920">
      <w:pPr>
        <w:pStyle w:val="NoSpacing"/>
        <w:numPr>
          <w:ilvl w:val="0"/>
          <w:numId w:val="33"/>
        </w:numPr>
        <w:rPr>
          <w:rFonts w:ascii="Verdana" w:hAnsi="Verdana"/>
          <w:sz w:val="24"/>
          <w:szCs w:val="24"/>
        </w:rPr>
      </w:pPr>
      <w:r w:rsidRPr="00380588">
        <w:rPr>
          <w:rFonts w:ascii="Verdana" w:hAnsi="Verdana"/>
          <w:sz w:val="24"/>
          <w:szCs w:val="24"/>
        </w:rPr>
        <w:t>rapid rescue and recovery</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34. Before ____________ and traveling through any stopping inby which conditions are not definitely known, you should first erect a temporary stopping outby.  (MSHA 3028, p. 4-25)</w:t>
      </w:r>
    </w:p>
    <w:p w:rsidR="00380588" w:rsidRPr="00F34153" w:rsidRDefault="00380588" w:rsidP="00B92920">
      <w:pPr>
        <w:pStyle w:val="NoSpacing"/>
        <w:numPr>
          <w:ilvl w:val="0"/>
          <w:numId w:val="34"/>
        </w:numPr>
        <w:rPr>
          <w:rFonts w:ascii="Verdana" w:hAnsi="Verdana"/>
          <w:color w:val="FF0000"/>
          <w:sz w:val="24"/>
          <w:szCs w:val="24"/>
        </w:rPr>
      </w:pPr>
      <w:r w:rsidRPr="00F34153">
        <w:rPr>
          <w:rFonts w:ascii="Verdana" w:hAnsi="Verdana"/>
          <w:color w:val="FF0000"/>
          <w:sz w:val="24"/>
          <w:szCs w:val="24"/>
        </w:rPr>
        <w:t>opening*</w:t>
      </w:r>
    </w:p>
    <w:p w:rsidR="00380588" w:rsidRPr="00380588" w:rsidRDefault="00380588" w:rsidP="00B92920">
      <w:pPr>
        <w:pStyle w:val="NoSpacing"/>
        <w:numPr>
          <w:ilvl w:val="0"/>
          <w:numId w:val="34"/>
        </w:numPr>
        <w:rPr>
          <w:rFonts w:ascii="Verdana" w:hAnsi="Verdana"/>
          <w:sz w:val="24"/>
          <w:szCs w:val="24"/>
        </w:rPr>
      </w:pPr>
      <w:r w:rsidRPr="00380588">
        <w:rPr>
          <w:rFonts w:ascii="Verdana" w:hAnsi="Verdana"/>
          <w:sz w:val="24"/>
          <w:szCs w:val="24"/>
        </w:rPr>
        <w:t>breaching</w:t>
      </w:r>
    </w:p>
    <w:p w:rsidR="00380588" w:rsidRPr="00380588" w:rsidRDefault="00380588" w:rsidP="00B92920">
      <w:pPr>
        <w:pStyle w:val="NoSpacing"/>
        <w:numPr>
          <w:ilvl w:val="0"/>
          <w:numId w:val="34"/>
        </w:numPr>
        <w:rPr>
          <w:rFonts w:ascii="Verdana" w:hAnsi="Verdana"/>
          <w:sz w:val="24"/>
          <w:szCs w:val="24"/>
        </w:rPr>
      </w:pPr>
      <w:r w:rsidRPr="00380588">
        <w:rPr>
          <w:rFonts w:ascii="Verdana" w:hAnsi="Verdana"/>
          <w:sz w:val="24"/>
          <w:szCs w:val="24"/>
        </w:rPr>
        <w:t>examining</w:t>
      </w:r>
    </w:p>
    <w:p w:rsidR="00380588" w:rsidRPr="00380588" w:rsidRDefault="00380588" w:rsidP="00B92920">
      <w:pPr>
        <w:pStyle w:val="NoSpacing"/>
        <w:numPr>
          <w:ilvl w:val="0"/>
          <w:numId w:val="34"/>
        </w:numPr>
        <w:rPr>
          <w:rFonts w:ascii="Verdana" w:hAnsi="Verdana"/>
          <w:sz w:val="24"/>
          <w:szCs w:val="24"/>
        </w:rPr>
      </w:pPr>
      <w:r w:rsidRPr="00380588">
        <w:rPr>
          <w:rFonts w:ascii="Verdana" w:hAnsi="Verdana"/>
          <w:sz w:val="24"/>
          <w:szCs w:val="24"/>
        </w:rPr>
        <w:t>approaching</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35. The ______________ of the mine atmosphere for the presence of oxygen, methane, and carbon monoxide is an important element of team exploration.  (MSHA 3028 p. 4-28)</w:t>
      </w:r>
    </w:p>
    <w:p w:rsidR="00380588" w:rsidRPr="00380588" w:rsidRDefault="00380588" w:rsidP="00B92920">
      <w:pPr>
        <w:pStyle w:val="NoSpacing"/>
        <w:numPr>
          <w:ilvl w:val="0"/>
          <w:numId w:val="35"/>
        </w:numPr>
        <w:rPr>
          <w:rFonts w:ascii="Verdana" w:hAnsi="Verdana"/>
          <w:sz w:val="24"/>
          <w:szCs w:val="24"/>
        </w:rPr>
      </w:pPr>
      <w:r w:rsidRPr="00380588">
        <w:rPr>
          <w:rFonts w:ascii="Verdana" w:hAnsi="Verdana"/>
          <w:sz w:val="24"/>
          <w:szCs w:val="24"/>
        </w:rPr>
        <w:t>detection</w:t>
      </w:r>
    </w:p>
    <w:p w:rsidR="00380588" w:rsidRPr="00F34153" w:rsidRDefault="00380588" w:rsidP="00B92920">
      <w:pPr>
        <w:pStyle w:val="NoSpacing"/>
        <w:numPr>
          <w:ilvl w:val="0"/>
          <w:numId w:val="35"/>
        </w:numPr>
        <w:rPr>
          <w:rFonts w:ascii="Verdana" w:hAnsi="Verdana"/>
          <w:color w:val="FF0000"/>
          <w:sz w:val="24"/>
          <w:szCs w:val="24"/>
        </w:rPr>
      </w:pPr>
      <w:r w:rsidRPr="00F34153">
        <w:rPr>
          <w:rFonts w:ascii="Verdana" w:hAnsi="Verdana"/>
          <w:color w:val="FF0000"/>
          <w:sz w:val="24"/>
          <w:szCs w:val="24"/>
        </w:rPr>
        <w:t>monitoring*</w:t>
      </w:r>
    </w:p>
    <w:p w:rsidR="00380588" w:rsidRPr="00380588" w:rsidRDefault="00380588" w:rsidP="00B92920">
      <w:pPr>
        <w:pStyle w:val="NoSpacing"/>
        <w:numPr>
          <w:ilvl w:val="0"/>
          <w:numId w:val="35"/>
        </w:numPr>
        <w:rPr>
          <w:rFonts w:ascii="Verdana" w:hAnsi="Verdana"/>
          <w:sz w:val="24"/>
          <w:szCs w:val="24"/>
        </w:rPr>
      </w:pPr>
      <w:r w:rsidRPr="00380588">
        <w:rPr>
          <w:rFonts w:ascii="Verdana" w:hAnsi="Verdana"/>
          <w:sz w:val="24"/>
          <w:szCs w:val="24"/>
        </w:rPr>
        <w:t>examining</w:t>
      </w:r>
    </w:p>
    <w:p w:rsidR="00380588" w:rsidRPr="00380588" w:rsidRDefault="00380588" w:rsidP="00B92920">
      <w:pPr>
        <w:pStyle w:val="NoSpacing"/>
        <w:numPr>
          <w:ilvl w:val="0"/>
          <w:numId w:val="35"/>
        </w:numPr>
        <w:rPr>
          <w:rFonts w:ascii="Verdana" w:hAnsi="Verdana"/>
          <w:sz w:val="24"/>
          <w:szCs w:val="24"/>
        </w:rPr>
      </w:pPr>
      <w:r w:rsidRPr="00380588">
        <w:rPr>
          <w:rFonts w:ascii="Verdana" w:hAnsi="Verdana"/>
          <w:sz w:val="24"/>
          <w:szCs w:val="24"/>
        </w:rPr>
        <w:t>status</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lastRenderedPageBreak/>
        <w:t>36. Dinner buckets encountered during exploration are important because they may contain information about the _______________ of survivors.  (MSHA 3028, p 4-29)</w:t>
      </w:r>
    </w:p>
    <w:p w:rsidR="00380588" w:rsidRPr="00380588" w:rsidRDefault="00380588" w:rsidP="00B92920">
      <w:pPr>
        <w:pStyle w:val="NoSpacing"/>
        <w:numPr>
          <w:ilvl w:val="0"/>
          <w:numId w:val="36"/>
        </w:numPr>
        <w:rPr>
          <w:rFonts w:ascii="Verdana" w:hAnsi="Verdana"/>
          <w:sz w:val="24"/>
          <w:szCs w:val="24"/>
        </w:rPr>
      </w:pPr>
      <w:r w:rsidRPr="00380588">
        <w:rPr>
          <w:rFonts w:ascii="Verdana" w:hAnsi="Verdana"/>
          <w:sz w:val="24"/>
          <w:szCs w:val="24"/>
        </w:rPr>
        <w:t>condition</w:t>
      </w:r>
    </w:p>
    <w:p w:rsidR="00380588" w:rsidRPr="00380588" w:rsidRDefault="00380588" w:rsidP="00B92920">
      <w:pPr>
        <w:pStyle w:val="NoSpacing"/>
        <w:numPr>
          <w:ilvl w:val="0"/>
          <w:numId w:val="36"/>
        </w:numPr>
        <w:rPr>
          <w:rFonts w:ascii="Verdana" w:hAnsi="Verdana"/>
          <w:sz w:val="24"/>
          <w:szCs w:val="24"/>
        </w:rPr>
      </w:pPr>
      <w:r w:rsidRPr="00380588">
        <w:rPr>
          <w:rFonts w:ascii="Verdana" w:hAnsi="Verdana"/>
          <w:sz w:val="24"/>
          <w:szCs w:val="24"/>
        </w:rPr>
        <w:t>location</w:t>
      </w:r>
    </w:p>
    <w:p w:rsidR="00380588" w:rsidRPr="00F34153" w:rsidRDefault="00380588" w:rsidP="00B92920">
      <w:pPr>
        <w:pStyle w:val="NoSpacing"/>
        <w:numPr>
          <w:ilvl w:val="0"/>
          <w:numId w:val="36"/>
        </w:numPr>
        <w:rPr>
          <w:rFonts w:ascii="Verdana" w:hAnsi="Verdana"/>
          <w:color w:val="FF0000"/>
          <w:sz w:val="24"/>
          <w:szCs w:val="24"/>
        </w:rPr>
      </w:pPr>
      <w:r w:rsidRPr="00F34153">
        <w:rPr>
          <w:rFonts w:ascii="Verdana" w:hAnsi="Verdana"/>
          <w:color w:val="FF0000"/>
          <w:sz w:val="24"/>
          <w:szCs w:val="24"/>
        </w:rPr>
        <w:t>whereabouts*</w:t>
      </w:r>
    </w:p>
    <w:p w:rsidR="00380588" w:rsidRPr="00380588" w:rsidRDefault="00380588" w:rsidP="00B92920">
      <w:pPr>
        <w:pStyle w:val="NoSpacing"/>
        <w:numPr>
          <w:ilvl w:val="0"/>
          <w:numId w:val="36"/>
        </w:numPr>
        <w:rPr>
          <w:rFonts w:ascii="Verdana" w:hAnsi="Verdana"/>
          <w:sz w:val="24"/>
          <w:szCs w:val="24"/>
        </w:rPr>
      </w:pPr>
      <w:r w:rsidRPr="00380588">
        <w:rPr>
          <w:rFonts w:ascii="Verdana" w:hAnsi="Verdana"/>
          <w:sz w:val="24"/>
          <w:szCs w:val="24"/>
        </w:rPr>
        <w:t>health</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37. A debriefing is a session held when a team returns to the surface after completing an assignment to review what they ________________.  (MSHA 3028, p. 4-33)</w:t>
      </w:r>
    </w:p>
    <w:p w:rsidR="00380588" w:rsidRPr="00F34153" w:rsidRDefault="00380588" w:rsidP="00B92920">
      <w:pPr>
        <w:pStyle w:val="NoSpacing"/>
        <w:numPr>
          <w:ilvl w:val="0"/>
          <w:numId w:val="37"/>
        </w:numPr>
        <w:rPr>
          <w:rFonts w:ascii="Verdana" w:hAnsi="Verdana"/>
          <w:color w:val="FF0000"/>
          <w:sz w:val="24"/>
          <w:szCs w:val="24"/>
        </w:rPr>
      </w:pPr>
      <w:r w:rsidRPr="00F34153">
        <w:rPr>
          <w:rFonts w:ascii="Verdana" w:hAnsi="Verdana"/>
          <w:color w:val="FF0000"/>
          <w:sz w:val="24"/>
          <w:szCs w:val="24"/>
        </w:rPr>
        <w:t>saw and did*</w:t>
      </w:r>
    </w:p>
    <w:p w:rsidR="00380588" w:rsidRPr="00380588" w:rsidRDefault="00380588" w:rsidP="00B92920">
      <w:pPr>
        <w:pStyle w:val="NoSpacing"/>
        <w:numPr>
          <w:ilvl w:val="0"/>
          <w:numId w:val="37"/>
        </w:numPr>
        <w:rPr>
          <w:rFonts w:ascii="Verdana" w:hAnsi="Verdana"/>
          <w:sz w:val="24"/>
          <w:szCs w:val="24"/>
        </w:rPr>
      </w:pPr>
      <w:r w:rsidRPr="00380588">
        <w:rPr>
          <w:rFonts w:ascii="Verdana" w:hAnsi="Verdana"/>
          <w:sz w:val="24"/>
          <w:szCs w:val="24"/>
        </w:rPr>
        <w:t>observed and accomplished</w:t>
      </w:r>
    </w:p>
    <w:p w:rsidR="00380588" w:rsidRPr="00380588" w:rsidRDefault="00380588" w:rsidP="00B92920">
      <w:pPr>
        <w:pStyle w:val="NoSpacing"/>
        <w:numPr>
          <w:ilvl w:val="0"/>
          <w:numId w:val="37"/>
        </w:numPr>
        <w:rPr>
          <w:rFonts w:ascii="Verdana" w:hAnsi="Verdana"/>
          <w:sz w:val="24"/>
          <w:szCs w:val="24"/>
        </w:rPr>
      </w:pPr>
      <w:r w:rsidRPr="00380588">
        <w:rPr>
          <w:rFonts w:ascii="Verdana" w:hAnsi="Verdana"/>
          <w:sz w:val="24"/>
          <w:szCs w:val="24"/>
        </w:rPr>
        <w:t>examined and recorded</w:t>
      </w:r>
    </w:p>
    <w:p w:rsidR="00380588" w:rsidRPr="00380588" w:rsidRDefault="00380588" w:rsidP="00B92920">
      <w:pPr>
        <w:pStyle w:val="NoSpacing"/>
        <w:numPr>
          <w:ilvl w:val="0"/>
          <w:numId w:val="37"/>
        </w:numPr>
        <w:rPr>
          <w:rFonts w:ascii="Verdana" w:hAnsi="Verdana"/>
          <w:sz w:val="24"/>
          <w:szCs w:val="24"/>
        </w:rPr>
      </w:pPr>
      <w:r w:rsidRPr="00380588">
        <w:rPr>
          <w:rFonts w:ascii="Verdana" w:hAnsi="Verdana"/>
          <w:sz w:val="24"/>
          <w:szCs w:val="24"/>
        </w:rPr>
        <w:t>traveled to and recorded</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38. The TLV-TWA is the average concentration for a normal _________________ and a 40 hour workweek, to which workers may be repeatedly exposed, day after day, without adverse effect to a gas.  (NIOSH Chemical Hazards, pp. x &amp; xi)</w:t>
      </w:r>
    </w:p>
    <w:p w:rsidR="00380588" w:rsidRPr="00380588" w:rsidRDefault="00380588" w:rsidP="00B92920">
      <w:pPr>
        <w:pStyle w:val="NoSpacing"/>
        <w:numPr>
          <w:ilvl w:val="0"/>
          <w:numId w:val="38"/>
        </w:numPr>
        <w:rPr>
          <w:rFonts w:ascii="Verdana" w:hAnsi="Verdana"/>
          <w:sz w:val="24"/>
          <w:szCs w:val="24"/>
        </w:rPr>
      </w:pPr>
      <w:r w:rsidRPr="00380588">
        <w:rPr>
          <w:rFonts w:ascii="Verdana" w:hAnsi="Verdana"/>
          <w:sz w:val="24"/>
          <w:szCs w:val="24"/>
        </w:rPr>
        <w:t>period of exposure</w:t>
      </w:r>
    </w:p>
    <w:p w:rsidR="00380588" w:rsidRPr="00F34153" w:rsidRDefault="00380588" w:rsidP="00B92920">
      <w:pPr>
        <w:pStyle w:val="NoSpacing"/>
        <w:numPr>
          <w:ilvl w:val="0"/>
          <w:numId w:val="38"/>
        </w:numPr>
        <w:rPr>
          <w:rFonts w:ascii="Verdana" w:hAnsi="Verdana"/>
          <w:color w:val="FF0000"/>
          <w:sz w:val="24"/>
          <w:szCs w:val="24"/>
        </w:rPr>
      </w:pPr>
      <w:r w:rsidRPr="00F34153">
        <w:rPr>
          <w:rFonts w:ascii="Verdana" w:hAnsi="Verdana"/>
          <w:color w:val="FF0000"/>
          <w:sz w:val="24"/>
          <w:szCs w:val="24"/>
        </w:rPr>
        <w:t>8 hour workday*</w:t>
      </w:r>
    </w:p>
    <w:p w:rsidR="00380588" w:rsidRPr="00380588" w:rsidRDefault="00380588" w:rsidP="00B92920">
      <w:pPr>
        <w:pStyle w:val="NoSpacing"/>
        <w:numPr>
          <w:ilvl w:val="0"/>
          <w:numId w:val="38"/>
        </w:numPr>
        <w:rPr>
          <w:rFonts w:ascii="Verdana" w:hAnsi="Verdana"/>
          <w:sz w:val="24"/>
          <w:szCs w:val="24"/>
        </w:rPr>
      </w:pPr>
      <w:r w:rsidRPr="00380588">
        <w:rPr>
          <w:rFonts w:ascii="Verdana" w:hAnsi="Verdana"/>
          <w:sz w:val="24"/>
          <w:szCs w:val="24"/>
        </w:rPr>
        <w:t>10 hour workday</w:t>
      </w:r>
    </w:p>
    <w:p w:rsidR="00380588" w:rsidRPr="00380588" w:rsidRDefault="00380588" w:rsidP="00B92920">
      <w:pPr>
        <w:pStyle w:val="NoSpacing"/>
        <w:numPr>
          <w:ilvl w:val="0"/>
          <w:numId w:val="38"/>
        </w:numPr>
        <w:rPr>
          <w:rFonts w:ascii="Verdana" w:hAnsi="Verdana"/>
          <w:sz w:val="24"/>
          <w:szCs w:val="24"/>
        </w:rPr>
      </w:pPr>
      <w:r w:rsidRPr="00380588">
        <w:rPr>
          <w:rFonts w:ascii="Verdana" w:hAnsi="Verdana"/>
          <w:sz w:val="24"/>
          <w:szCs w:val="24"/>
        </w:rPr>
        <w:t>shift</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39. The TLV-TWA for Carbon Monoxide is ___________.  (NIOSH Chemical Hazards, p. 54)</w:t>
      </w:r>
    </w:p>
    <w:p w:rsidR="00380588" w:rsidRPr="00380588" w:rsidRDefault="00380588" w:rsidP="00B92920">
      <w:pPr>
        <w:pStyle w:val="NoSpacing"/>
        <w:numPr>
          <w:ilvl w:val="0"/>
          <w:numId w:val="39"/>
        </w:numPr>
        <w:rPr>
          <w:rFonts w:ascii="Verdana" w:hAnsi="Verdana"/>
          <w:sz w:val="24"/>
          <w:szCs w:val="24"/>
        </w:rPr>
      </w:pPr>
      <w:r w:rsidRPr="00380588">
        <w:rPr>
          <w:rFonts w:ascii="Verdana" w:hAnsi="Verdana"/>
          <w:sz w:val="24"/>
          <w:szCs w:val="24"/>
        </w:rPr>
        <w:t>0.05%</w:t>
      </w:r>
    </w:p>
    <w:p w:rsidR="00380588" w:rsidRPr="00380588" w:rsidRDefault="00380588" w:rsidP="00B92920">
      <w:pPr>
        <w:pStyle w:val="NoSpacing"/>
        <w:numPr>
          <w:ilvl w:val="0"/>
          <w:numId w:val="39"/>
        </w:numPr>
        <w:rPr>
          <w:rFonts w:ascii="Verdana" w:hAnsi="Verdana"/>
          <w:sz w:val="24"/>
          <w:szCs w:val="24"/>
        </w:rPr>
      </w:pPr>
      <w:r w:rsidRPr="00380588">
        <w:rPr>
          <w:rFonts w:ascii="Verdana" w:hAnsi="Verdana"/>
          <w:sz w:val="24"/>
          <w:szCs w:val="24"/>
        </w:rPr>
        <w:t>25 ppm</w:t>
      </w:r>
    </w:p>
    <w:p w:rsidR="00380588" w:rsidRPr="00F34153" w:rsidRDefault="00380588" w:rsidP="00B92920">
      <w:pPr>
        <w:pStyle w:val="NoSpacing"/>
        <w:numPr>
          <w:ilvl w:val="0"/>
          <w:numId w:val="39"/>
        </w:numPr>
        <w:rPr>
          <w:rFonts w:ascii="Verdana" w:hAnsi="Verdana"/>
          <w:color w:val="FF0000"/>
          <w:sz w:val="24"/>
          <w:szCs w:val="24"/>
        </w:rPr>
      </w:pPr>
      <w:r w:rsidRPr="00F34153">
        <w:rPr>
          <w:rFonts w:ascii="Verdana" w:hAnsi="Verdana"/>
          <w:color w:val="FF0000"/>
          <w:sz w:val="24"/>
          <w:szCs w:val="24"/>
        </w:rPr>
        <w:t>50 ppm*</w:t>
      </w:r>
    </w:p>
    <w:p w:rsidR="00380588" w:rsidRPr="00380588" w:rsidRDefault="00380588" w:rsidP="00B92920">
      <w:pPr>
        <w:pStyle w:val="NoSpacing"/>
        <w:numPr>
          <w:ilvl w:val="0"/>
          <w:numId w:val="39"/>
        </w:numPr>
        <w:rPr>
          <w:rFonts w:ascii="Verdana" w:hAnsi="Verdana"/>
          <w:sz w:val="24"/>
          <w:szCs w:val="24"/>
        </w:rPr>
      </w:pPr>
      <w:r w:rsidRPr="00380588">
        <w:rPr>
          <w:rFonts w:ascii="Verdana" w:hAnsi="Verdana"/>
          <w:sz w:val="24"/>
          <w:szCs w:val="24"/>
        </w:rPr>
        <w:t>100 ppm</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40. The STEL is a _____________ TWA exposure which should not be exceeded at any time during a work day for a gas.  (NIOSH Chemical Hazards, pp. x &amp; xi)</w:t>
      </w:r>
    </w:p>
    <w:p w:rsidR="00380588" w:rsidRPr="00380588" w:rsidRDefault="00380588" w:rsidP="00B92920">
      <w:pPr>
        <w:pStyle w:val="NoSpacing"/>
        <w:numPr>
          <w:ilvl w:val="0"/>
          <w:numId w:val="40"/>
        </w:numPr>
        <w:rPr>
          <w:rFonts w:ascii="Verdana" w:hAnsi="Verdana"/>
          <w:sz w:val="24"/>
          <w:szCs w:val="24"/>
        </w:rPr>
      </w:pPr>
      <w:r w:rsidRPr="00380588">
        <w:rPr>
          <w:rFonts w:ascii="Verdana" w:hAnsi="Verdana"/>
          <w:sz w:val="24"/>
          <w:szCs w:val="24"/>
        </w:rPr>
        <w:t>5 minute</w:t>
      </w:r>
    </w:p>
    <w:p w:rsidR="00380588" w:rsidRPr="00F34153" w:rsidRDefault="00380588" w:rsidP="00B92920">
      <w:pPr>
        <w:pStyle w:val="NoSpacing"/>
        <w:numPr>
          <w:ilvl w:val="0"/>
          <w:numId w:val="40"/>
        </w:numPr>
        <w:rPr>
          <w:rFonts w:ascii="Verdana" w:hAnsi="Verdana"/>
          <w:color w:val="FF0000"/>
          <w:sz w:val="24"/>
          <w:szCs w:val="24"/>
        </w:rPr>
      </w:pPr>
      <w:r w:rsidRPr="00F34153">
        <w:rPr>
          <w:rFonts w:ascii="Verdana" w:hAnsi="Verdana"/>
          <w:color w:val="FF0000"/>
          <w:sz w:val="24"/>
          <w:szCs w:val="24"/>
        </w:rPr>
        <w:t>15 minute*</w:t>
      </w:r>
    </w:p>
    <w:p w:rsidR="00380588" w:rsidRPr="00380588" w:rsidRDefault="00380588" w:rsidP="00B92920">
      <w:pPr>
        <w:pStyle w:val="NoSpacing"/>
        <w:numPr>
          <w:ilvl w:val="0"/>
          <w:numId w:val="40"/>
        </w:numPr>
        <w:rPr>
          <w:rFonts w:ascii="Verdana" w:hAnsi="Verdana"/>
          <w:sz w:val="24"/>
          <w:szCs w:val="24"/>
        </w:rPr>
      </w:pPr>
      <w:r w:rsidRPr="00380588">
        <w:rPr>
          <w:rFonts w:ascii="Verdana" w:hAnsi="Verdana"/>
          <w:sz w:val="24"/>
          <w:szCs w:val="24"/>
        </w:rPr>
        <w:t>30 minute</w:t>
      </w:r>
    </w:p>
    <w:p w:rsidR="00380588" w:rsidRPr="00380588" w:rsidRDefault="00380588" w:rsidP="00B92920">
      <w:pPr>
        <w:pStyle w:val="NoSpacing"/>
        <w:numPr>
          <w:ilvl w:val="0"/>
          <w:numId w:val="40"/>
        </w:numPr>
        <w:rPr>
          <w:rFonts w:ascii="Verdana" w:hAnsi="Verdana"/>
          <w:sz w:val="24"/>
          <w:szCs w:val="24"/>
        </w:rPr>
      </w:pPr>
      <w:r w:rsidRPr="00380588">
        <w:rPr>
          <w:rFonts w:ascii="Verdana" w:hAnsi="Verdana"/>
          <w:sz w:val="24"/>
          <w:szCs w:val="24"/>
        </w:rPr>
        <w:t>60 minute</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lastRenderedPageBreak/>
        <w:t>41. The STEL for Carbon Monoxide is _____________.  (NIOSH Chemical Hazards, p. 54)</w:t>
      </w:r>
    </w:p>
    <w:p w:rsidR="00380588" w:rsidRPr="00380588" w:rsidRDefault="00380588" w:rsidP="00B92920">
      <w:pPr>
        <w:pStyle w:val="NoSpacing"/>
        <w:numPr>
          <w:ilvl w:val="0"/>
          <w:numId w:val="41"/>
        </w:numPr>
        <w:rPr>
          <w:rFonts w:ascii="Verdana" w:hAnsi="Verdana"/>
          <w:sz w:val="24"/>
          <w:szCs w:val="24"/>
        </w:rPr>
      </w:pPr>
      <w:r w:rsidRPr="00380588">
        <w:rPr>
          <w:rFonts w:ascii="Verdana" w:hAnsi="Verdana"/>
          <w:sz w:val="24"/>
          <w:szCs w:val="24"/>
        </w:rPr>
        <w:t>20 ppm</w:t>
      </w:r>
    </w:p>
    <w:p w:rsidR="00380588" w:rsidRPr="00380588" w:rsidRDefault="00380588" w:rsidP="00B92920">
      <w:pPr>
        <w:pStyle w:val="NoSpacing"/>
        <w:numPr>
          <w:ilvl w:val="0"/>
          <w:numId w:val="41"/>
        </w:numPr>
        <w:rPr>
          <w:rFonts w:ascii="Verdana" w:hAnsi="Verdana"/>
          <w:sz w:val="24"/>
          <w:szCs w:val="24"/>
        </w:rPr>
      </w:pPr>
      <w:r w:rsidRPr="00380588">
        <w:rPr>
          <w:rFonts w:ascii="Verdana" w:hAnsi="Verdana"/>
          <w:sz w:val="24"/>
          <w:szCs w:val="24"/>
        </w:rPr>
        <w:t>100 ppm</w:t>
      </w:r>
    </w:p>
    <w:p w:rsidR="00380588" w:rsidRPr="00F34153" w:rsidRDefault="00380588" w:rsidP="00B92920">
      <w:pPr>
        <w:pStyle w:val="NoSpacing"/>
        <w:numPr>
          <w:ilvl w:val="0"/>
          <w:numId w:val="41"/>
        </w:numPr>
        <w:rPr>
          <w:rFonts w:ascii="Verdana" w:hAnsi="Verdana"/>
          <w:color w:val="FF0000"/>
          <w:sz w:val="24"/>
          <w:szCs w:val="24"/>
        </w:rPr>
      </w:pPr>
      <w:r w:rsidRPr="00F34153">
        <w:rPr>
          <w:rFonts w:ascii="Verdana" w:hAnsi="Verdana"/>
          <w:color w:val="FF0000"/>
          <w:sz w:val="24"/>
          <w:szCs w:val="24"/>
        </w:rPr>
        <w:t>200 ppm*</w:t>
      </w:r>
    </w:p>
    <w:p w:rsidR="00380588" w:rsidRPr="00380588" w:rsidRDefault="00380588" w:rsidP="00B92920">
      <w:pPr>
        <w:pStyle w:val="NoSpacing"/>
        <w:numPr>
          <w:ilvl w:val="0"/>
          <w:numId w:val="41"/>
        </w:numPr>
        <w:rPr>
          <w:rFonts w:ascii="Verdana" w:hAnsi="Verdana"/>
          <w:sz w:val="24"/>
          <w:szCs w:val="24"/>
        </w:rPr>
      </w:pPr>
      <w:r w:rsidRPr="00380588">
        <w:rPr>
          <w:rFonts w:ascii="Verdana" w:hAnsi="Verdana"/>
          <w:sz w:val="24"/>
          <w:szCs w:val="24"/>
        </w:rPr>
        <w:t>300 ppm</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240"/>
        <w:rPr>
          <w:rFonts w:ascii="Verdana" w:hAnsi="Verdana"/>
          <w:sz w:val="24"/>
          <w:szCs w:val="24"/>
        </w:rPr>
      </w:pPr>
      <w:r w:rsidRPr="00380588">
        <w:rPr>
          <w:rFonts w:ascii="Verdana" w:hAnsi="Verdana"/>
          <w:sz w:val="24"/>
          <w:szCs w:val="24"/>
        </w:rPr>
        <w:t>42. The IDLH is immediately dangerous to life or health in the event of respirator failure and one could escape within ________________ without experiencing any escape impairing or irreversible health effects from a gas.  (NIOSH Chemical Hazards, pp. x &amp; xi)</w:t>
      </w:r>
    </w:p>
    <w:p w:rsidR="00380588" w:rsidRPr="00380588" w:rsidRDefault="00380588" w:rsidP="00B92920">
      <w:pPr>
        <w:pStyle w:val="NoSpacing"/>
        <w:numPr>
          <w:ilvl w:val="0"/>
          <w:numId w:val="42"/>
        </w:numPr>
        <w:rPr>
          <w:rFonts w:ascii="Verdana" w:hAnsi="Verdana"/>
          <w:sz w:val="24"/>
          <w:szCs w:val="24"/>
        </w:rPr>
      </w:pPr>
      <w:r w:rsidRPr="00380588">
        <w:rPr>
          <w:rFonts w:ascii="Verdana" w:hAnsi="Verdana"/>
          <w:sz w:val="24"/>
          <w:szCs w:val="24"/>
        </w:rPr>
        <w:t>5 minutes</w:t>
      </w:r>
    </w:p>
    <w:p w:rsidR="00380588" w:rsidRPr="00380588" w:rsidRDefault="00380588" w:rsidP="00B92920">
      <w:pPr>
        <w:pStyle w:val="NoSpacing"/>
        <w:numPr>
          <w:ilvl w:val="0"/>
          <w:numId w:val="42"/>
        </w:numPr>
        <w:rPr>
          <w:rFonts w:ascii="Verdana" w:hAnsi="Verdana"/>
          <w:sz w:val="24"/>
          <w:szCs w:val="24"/>
        </w:rPr>
      </w:pPr>
      <w:r w:rsidRPr="00380588">
        <w:rPr>
          <w:rFonts w:ascii="Verdana" w:hAnsi="Verdana"/>
          <w:sz w:val="24"/>
          <w:szCs w:val="24"/>
        </w:rPr>
        <w:t>15 minutes</w:t>
      </w:r>
    </w:p>
    <w:p w:rsidR="00380588" w:rsidRPr="00F34153" w:rsidRDefault="00380588" w:rsidP="00B92920">
      <w:pPr>
        <w:pStyle w:val="NoSpacing"/>
        <w:numPr>
          <w:ilvl w:val="0"/>
          <w:numId w:val="42"/>
        </w:numPr>
        <w:rPr>
          <w:rFonts w:ascii="Verdana" w:hAnsi="Verdana"/>
          <w:color w:val="FF0000"/>
          <w:sz w:val="24"/>
          <w:szCs w:val="24"/>
        </w:rPr>
      </w:pPr>
      <w:r w:rsidRPr="00F34153">
        <w:rPr>
          <w:rFonts w:ascii="Verdana" w:hAnsi="Verdana"/>
          <w:color w:val="FF0000"/>
          <w:sz w:val="24"/>
          <w:szCs w:val="24"/>
        </w:rPr>
        <w:t>30 minutes*</w:t>
      </w:r>
    </w:p>
    <w:p w:rsidR="00380588" w:rsidRPr="00380588" w:rsidRDefault="00380588" w:rsidP="00B92920">
      <w:pPr>
        <w:pStyle w:val="NoSpacing"/>
        <w:numPr>
          <w:ilvl w:val="0"/>
          <w:numId w:val="42"/>
        </w:numPr>
        <w:rPr>
          <w:rFonts w:ascii="Verdana" w:hAnsi="Verdana"/>
          <w:sz w:val="24"/>
          <w:szCs w:val="24"/>
        </w:rPr>
      </w:pPr>
      <w:r w:rsidRPr="00380588">
        <w:rPr>
          <w:rFonts w:ascii="Verdana" w:hAnsi="Verdana"/>
          <w:sz w:val="24"/>
          <w:szCs w:val="24"/>
        </w:rPr>
        <w:t>20 minutes</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t>43. The IDLH for Carbon Monoxide is ______________.  (NIOSH Chemical Hazards, P. 54)</w:t>
      </w:r>
    </w:p>
    <w:p w:rsidR="00380588" w:rsidRPr="00380588" w:rsidRDefault="00380588" w:rsidP="00B92920">
      <w:pPr>
        <w:pStyle w:val="NoSpacing"/>
        <w:numPr>
          <w:ilvl w:val="0"/>
          <w:numId w:val="43"/>
        </w:numPr>
        <w:rPr>
          <w:rFonts w:ascii="Verdana" w:hAnsi="Verdana"/>
          <w:sz w:val="24"/>
          <w:szCs w:val="24"/>
        </w:rPr>
      </w:pPr>
      <w:r w:rsidRPr="00380588">
        <w:rPr>
          <w:rFonts w:ascii="Verdana" w:hAnsi="Verdana"/>
          <w:sz w:val="24"/>
          <w:szCs w:val="24"/>
        </w:rPr>
        <w:t>200 ppm</w:t>
      </w:r>
    </w:p>
    <w:p w:rsidR="00380588" w:rsidRPr="00380588" w:rsidRDefault="00380588" w:rsidP="00B92920">
      <w:pPr>
        <w:pStyle w:val="NoSpacing"/>
        <w:numPr>
          <w:ilvl w:val="0"/>
          <w:numId w:val="43"/>
        </w:numPr>
        <w:rPr>
          <w:rFonts w:ascii="Verdana" w:hAnsi="Verdana"/>
          <w:sz w:val="24"/>
          <w:szCs w:val="24"/>
        </w:rPr>
      </w:pPr>
      <w:r w:rsidRPr="00380588">
        <w:rPr>
          <w:rFonts w:ascii="Verdana" w:hAnsi="Verdana"/>
          <w:sz w:val="24"/>
          <w:szCs w:val="24"/>
        </w:rPr>
        <w:t>500 ppm</w:t>
      </w:r>
    </w:p>
    <w:p w:rsidR="00380588" w:rsidRPr="00F34153" w:rsidRDefault="00380588" w:rsidP="00B92920">
      <w:pPr>
        <w:pStyle w:val="NoSpacing"/>
        <w:numPr>
          <w:ilvl w:val="0"/>
          <w:numId w:val="43"/>
        </w:numPr>
        <w:rPr>
          <w:rFonts w:ascii="Verdana" w:hAnsi="Verdana"/>
          <w:color w:val="FF0000"/>
          <w:sz w:val="24"/>
          <w:szCs w:val="24"/>
        </w:rPr>
      </w:pPr>
      <w:r w:rsidRPr="00F34153">
        <w:rPr>
          <w:rFonts w:ascii="Verdana" w:hAnsi="Verdana"/>
          <w:color w:val="FF0000"/>
          <w:sz w:val="24"/>
          <w:szCs w:val="24"/>
        </w:rPr>
        <w:t>1200 ppm*</w:t>
      </w:r>
    </w:p>
    <w:p w:rsidR="00380588" w:rsidRPr="00380588" w:rsidRDefault="00380588" w:rsidP="00B92920">
      <w:pPr>
        <w:pStyle w:val="NoSpacing"/>
        <w:numPr>
          <w:ilvl w:val="0"/>
          <w:numId w:val="43"/>
        </w:numPr>
        <w:rPr>
          <w:rFonts w:ascii="Verdana" w:hAnsi="Verdana"/>
          <w:sz w:val="24"/>
          <w:szCs w:val="24"/>
        </w:rPr>
      </w:pPr>
      <w:r w:rsidRPr="00380588">
        <w:rPr>
          <w:rFonts w:ascii="Verdana" w:hAnsi="Verdana"/>
          <w:sz w:val="24"/>
          <w:szCs w:val="24"/>
        </w:rPr>
        <w:t>1500 ppm</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t>44. Heat rises and because it is stopped by the mine roof it generates _____________.  (Donald W. Mitchell, MINE FIRES 3rd Edition, p. 3)</w:t>
      </w:r>
    </w:p>
    <w:p w:rsidR="00380588" w:rsidRPr="00380588" w:rsidRDefault="00380588" w:rsidP="00B92920">
      <w:pPr>
        <w:pStyle w:val="NoSpacing"/>
        <w:numPr>
          <w:ilvl w:val="0"/>
          <w:numId w:val="44"/>
        </w:numPr>
        <w:rPr>
          <w:rFonts w:ascii="Verdana" w:hAnsi="Verdana"/>
          <w:sz w:val="24"/>
          <w:szCs w:val="24"/>
        </w:rPr>
      </w:pPr>
      <w:r w:rsidRPr="00380588">
        <w:rPr>
          <w:rFonts w:ascii="Verdana" w:hAnsi="Verdana"/>
          <w:sz w:val="24"/>
          <w:szCs w:val="24"/>
        </w:rPr>
        <w:t>radiant heat</w:t>
      </w:r>
    </w:p>
    <w:p w:rsidR="00380588" w:rsidRPr="00380588" w:rsidRDefault="00380588" w:rsidP="00B92920">
      <w:pPr>
        <w:pStyle w:val="NoSpacing"/>
        <w:numPr>
          <w:ilvl w:val="0"/>
          <w:numId w:val="44"/>
        </w:numPr>
        <w:rPr>
          <w:rFonts w:ascii="Verdana" w:hAnsi="Verdana"/>
          <w:sz w:val="24"/>
          <w:szCs w:val="24"/>
        </w:rPr>
      </w:pPr>
      <w:r w:rsidRPr="00380588">
        <w:rPr>
          <w:rFonts w:ascii="Verdana" w:hAnsi="Verdana"/>
          <w:sz w:val="24"/>
          <w:szCs w:val="24"/>
        </w:rPr>
        <w:t>a cooling effect</w:t>
      </w:r>
    </w:p>
    <w:p w:rsidR="00380588" w:rsidRPr="00F34153" w:rsidRDefault="00380588" w:rsidP="00B92920">
      <w:pPr>
        <w:pStyle w:val="NoSpacing"/>
        <w:numPr>
          <w:ilvl w:val="0"/>
          <w:numId w:val="44"/>
        </w:numPr>
        <w:rPr>
          <w:rFonts w:ascii="Verdana" w:hAnsi="Verdana"/>
          <w:color w:val="FF0000"/>
          <w:sz w:val="24"/>
          <w:szCs w:val="24"/>
        </w:rPr>
      </w:pPr>
      <w:r w:rsidRPr="00F34153">
        <w:rPr>
          <w:rFonts w:ascii="Verdana" w:hAnsi="Verdana"/>
          <w:color w:val="FF0000"/>
          <w:sz w:val="24"/>
          <w:szCs w:val="24"/>
        </w:rPr>
        <w:t>forces*</w:t>
      </w:r>
    </w:p>
    <w:p w:rsidR="00380588" w:rsidRPr="00380588" w:rsidRDefault="00380588" w:rsidP="00B92920">
      <w:pPr>
        <w:pStyle w:val="NoSpacing"/>
        <w:numPr>
          <w:ilvl w:val="0"/>
          <w:numId w:val="44"/>
        </w:numPr>
        <w:rPr>
          <w:rFonts w:ascii="Verdana" w:hAnsi="Verdana"/>
          <w:sz w:val="24"/>
          <w:szCs w:val="24"/>
        </w:rPr>
      </w:pPr>
      <w:r w:rsidRPr="00380588">
        <w:rPr>
          <w:rFonts w:ascii="Verdana" w:hAnsi="Verdana"/>
          <w:sz w:val="24"/>
          <w:szCs w:val="24"/>
        </w:rPr>
        <w:t>electricity</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t>45. Every force creates an equal and opposite force (this leads to smoke and fire rollback and _________________).  (Donald W. Mitchell, MINE FIRES 3rd Edition, p. 3)</w:t>
      </w:r>
    </w:p>
    <w:p w:rsidR="00380588" w:rsidRPr="00380588" w:rsidRDefault="00380588" w:rsidP="00B92920">
      <w:pPr>
        <w:pStyle w:val="NoSpacing"/>
        <w:numPr>
          <w:ilvl w:val="0"/>
          <w:numId w:val="45"/>
        </w:numPr>
        <w:rPr>
          <w:rFonts w:ascii="Verdana" w:hAnsi="Verdana"/>
          <w:sz w:val="24"/>
          <w:szCs w:val="24"/>
        </w:rPr>
      </w:pPr>
      <w:r w:rsidRPr="00380588">
        <w:rPr>
          <w:rFonts w:ascii="Verdana" w:hAnsi="Verdana"/>
          <w:sz w:val="24"/>
          <w:szCs w:val="24"/>
        </w:rPr>
        <w:t>noxious gases</w:t>
      </w:r>
    </w:p>
    <w:p w:rsidR="00380588" w:rsidRPr="00F34153" w:rsidRDefault="00380588" w:rsidP="00B92920">
      <w:pPr>
        <w:pStyle w:val="NoSpacing"/>
        <w:numPr>
          <w:ilvl w:val="0"/>
          <w:numId w:val="45"/>
        </w:numPr>
        <w:rPr>
          <w:rFonts w:ascii="Verdana" w:hAnsi="Verdana"/>
          <w:color w:val="FF0000"/>
          <w:sz w:val="24"/>
          <w:szCs w:val="24"/>
        </w:rPr>
      </w:pPr>
      <w:r w:rsidRPr="00F34153">
        <w:rPr>
          <w:rFonts w:ascii="Verdana" w:hAnsi="Verdana"/>
          <w:color w:val="FF0000"/>
          <w:sz w:val="24"/>
          <w:szCs w:val="24"/>
        </w:rPr>
        <w:t>methane layers*</w:t>
      </w:r>
    </w:p>
    <w:p w:rsidR="00380588" w:rsidRPr="00380588" w:rsidRDefault="00380588" w:rsidP="00B92920">
      <w:pPr>
        <w:pStyle w:val="NoSpacing"/>
        <w:numPr>
          <w:ilvl w:val="0"/>
          <w:numId w:val="45"/>
        </w:numPr>
        <w:rPr>
          <w:rFonts w:ascii="Verdana" w:hAnsi="Verdana"/>
          <w:sz w:val="24"/>
          <w:szCs w:val="24"/>
        </w:rPr>
      </w:pPr>
      <w:r w:rsidRPr="00380588">
        <w:rPr>
          <w:rFonts w:ascii="Verdana" w:hAnsi="Verdana"/>
          <w:sz w:val="24"/>
          <w:szCs w:val="24"/>
        </w:rPr>
        <w:t>oxygen deficiency</w:t>
      </w:r>
    </w:p>
    <w:p w:rsidR="00380588" w:rsidRPr="00380588" w:rsidRDefault="00380588" w:rsidP="00B92920">
      <w:pPr>
        <w:pStyle w:val="NoSpacing"/>
        <w:numPr>
          <w:ilvl w:val="0"/>
          <w:numId w:val="45"/>
        </w:numPr>
        <w:rPr>
          <w:rFonts w:ascii="Verdana" w:hAnsi="Verdana"/>
          <w:sz w:val="24"/>
          <w:szCs w:val="24"/>
        </w:rPr>
      </w:pPr>
      <w:r w:rsidRPr="00380588">
        <w:rPr>
          <w:rFonts w:ascii="Verdana" w:hAnsi="Verdana"/>
          <w:sz w:val="24"/>
          <w:szCs w:val="24"/>
        </w:rPr>
        <w:t>unstable roof conditions</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lastRenderedPageBreak/>
        <w:t>46. ___________________, pressure and volume are directly related to temperature, means the hotter the fire the higher the pressures it develops.  (Donald W. Mitchell, MINE FIRES 3rd Edition p. 3)</w:t>
      </w:r>
    </w:p>
    <w:p w:rsidR="00380588" w:rsidRPr="00F34153" w:rsidRDefault="00380588" w:rsidP="00B92920">
      <w:pPr>
        <w:pStyle w:val="NoSpacing"/>
        <w:numPr>
          <w:ilvl w:val="0"/>
          <w:numId w:val="46"/>
        </w:numPr>
        <w:rPr>
          <w:rFonts w:ascii="Verdana" w:hAnsi="Verdana"/>
          <w:color w:val="FF0000"/>
          <w:sz w:val="24"/>
          <w:szCs w:val="24"/>
        </w:rPr>
      </w:pPr>
      <w:r w:rsidRPr="00F34153">
        <w:rPr>
          <w:rFonts w:ascii="Verdana" w:hAnsi="Verdana"/>
          <w:color w:val="FF0000"/>
          <w:sz w:val="24"/>
          <w:szCs w:val="24"/>
        </w:rPr>
        <w:t>The Universal Gas Law*</w:t>
      </w:r>
    </w:p>
    <w:p w:rsidR="00380588" w:rsidRPr="00380588" w:rsidRDefault="00380588" w:rsidP="00B92920">
      <w:pPr>
        <w:pStyle w:val="NoSpacing"/>
        <w:numPr>
          <w:ilvl w:val="0"/>
          <w:numId w:val="46"/>
        </w:numPr>
        <w:rPr>
          <w:rFonts w:ascii="Verdana" w:hAnsi="Verdana"/>
          <w:sz w:val="24"/>
          <w:szCs w:val="24"/>
        </w:rPr>
      </w:pPr>
      <w:r w:rsidRPr="00380588">
        <w:rPr>
          <w:rFonts w:ascii="Verdana" w:hAnsi="Verdana"/>
          <w:sz w:val="24"/>
          <w:szCs w:val="24"/>
        </w:rPr>
        <w:t>Ohm's Law</w:t>
      </w:r>
    </w:p>
    <w:p w:rsidR="00380588" w:rsidRPr="00380588" w:rsidRDefault="00380588" w:rsidP="00B92920">
      <w:pPr>
        <w:pStyle w:val="NoSpacing"/>
        <w:numPr>
          <w:ilvl w:val="0"/>
          <w:numId w:val="46"/>
        </w:numPr>
        <w:rPr>
          <w:rFonts w:ascii="Verdana" w:hAnsi="Verdana"/>
          <w:sz w:val="24"/>
          <w:szCs w:val="24"/>
        </w:rPr>
      </w:pPr>
      <w:r w:rsidRPr="00380588">
        <w:rPr>
          <w:rFonts w:ascii="Verdana" w:hAnsi="Verdana"/>
          <w:sz w:val="24"/>
          <w:szCs w:val="24"/>
        </w:rPr>
        <w:t>Graham's Law</w:t>
      </w:r>
    </w:p>
    <w:p w:rsidR="00380588" w:rsidRPr="00380588" w:rsidRDefault="00380588" w:rsidP="00B92920">
      <w:pPr>
        <w:pStyle w:val="NoSpacing"/>
        <w:numPr>
          <w:ilvl w:val="0"/>
          <w:numId w:val="46"/>
        </w:numPr>
        <w:rPr>
          <w:rFonts w:ascii="Verdana" w:hAnsi="Verdana"/>
          <w:sz w:val="24"/>
          <w:szCs w:val="24"/>
        </w:rPr>
      </w:pPr>
      <w:r w:rsidRPr="00380588">
        <w:rPr>
          <w:rFonts w:ascii="Verdana" w:hAnsi="Verdana"/>
          <w:sz w:val="24"/>
          <w:szCs w:val="24"/>
        </w:rPr>
        <w:t>Kirchhoff's Law</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t>47. A fire produces pressure like a fan and air always flows from the point ____________________ so the larger the fire the more heat and products of combustion that can be pushed back against the ventilating air towards you and the other firefighters.  (Donald W. Mitchell, MINE FIRES 3rd Edition, p. 3)</w:t>
      </w:r>
    </w:p>
    <w:p w:rsidR="00380588" w:rsidRPr="00380588" w:rsidRDefault="00380588" w:rsidP="00B92920">
      <w:pPr>
        <w:pStyle w:val="NoSpacing"/>
        <w:numPr>
          <w:ilvl w:val="0"/>
          <w:numId w:val="47"/>
        </w:numPr>
        <w:rPr>
          <w:rFonts w:ascii="Verdana" w:hAnsi="Verdana"/>
          <w:sz w:val="24"/>
          <w:szCs w:val="24"/>
        </w:rPr>
      </w:pPr>
      <w:r w:rsidRPr="00380588">
        <w:rPr>
          <w:rFonts w:ascii="Verdana" w:hAnsi="Verdana"/>
          <w:sz w:val="24"/>
          <w:szCs w:val="24"/>
        </w:rPr>
        <w:t>of no return</w:t>
      </w:r>
    </w:p>
    <w:p w:rsidR="00380588" w:rsidRPr="00F34153" w:rsidRDefault="00380588" w:rsidP="00B92920">
      <w:pPr>
        <w:pStyle w:val="NoSpacing"/>
        <w:numPr>
          <w:ilvl w:val="0"/>
          <w:numId w:val="47"/>
        </w:numPr>
        <w:rPr>
          <w:rFonts w:ascii="Verdana" w:hAnsi="Verdana"/>
          <w:color w:val="FF0000"/>
          <w:sz w:val="24"/>
          <w:szCs w:val="24"/>
        </w:rPr>
      </w:pPr>
      <w:r w:rsidRPr="00F34153">
        <w:rPr>
          <w:rFonts w:ascii="Verdana" w:hAnsi="Verdana"/>
          <w:color w:val="FF0000"/>
          <w:sz w:val="24"/>
          <w:szCs w:val="24"/>
        </w:rPr>
        <w:t>of high to low pressure*</w:t>
      </w:r>
    </w:p>
    <w:p w:rsidR="00380588" w:rsidRPr="00380588" w:rsidRDefault="00380588" w:rsidP="00B92920">
      <w:pPr>
        <w:pStyle w:val="NoSpacing"/>
        <w:numPr>
          <w:ilvl w:val="0"/>
          <w:numId w:val="47"/>
        </w:numPr>
        <w:rPr>
          <w:rFonts w:ascii="Verdana" w:hAnsi="Verdana"/>
          <w:sz w:val="24"/>
          <w:szCs w:val="24"/>
        </w:rPr>
      </w:pPr>
      <w:r w:rsidRPr="00380588">
        <w:rPr>
          <w:rFonts w:ascii="Verdana" w:hAnsi="Verdana"/>
          <w:sz w:val="24"/>
          <w:szCs w:val="24"/>
        </w:rPr>
        <w:t>of low to high pressure</w:t>
      </w:r>
    </w:p>
    <w:p w:rsidR="00380588" w:rsidRPr="00380588" w:rsidRDefault="00380588" w:rsidP="00B92920">
      <w:pPr>
        <w:pStyle w:val="NoSpacing"/>
        <w:numPr>
          <w:ilvl w:val="0"/>
          <w:numId w:val="47"/>
        </w:numPr>
        <w:rPr>
          <w:rFonts w:ascii="Verdana" w:hAnsi="Verdana"/>
          <w:sz w:val="24"/>
          <w:szCs w:val="24"/>
        </w:rPr>
      </w:pPr>
      <w:r w:rsidRPr="00380588">
        <w:rPr>
          <w:rFonts w:ascii="Verdana" w:hAnsi="Verdana"/>
          <w:sz w:val="24"/>
          <w:szCs w:val="24"/>
        </w:rPr>
        <w:t>of least resistance</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t>48. The initial assessment is designed to help the _____________________ detect and correct all immediate threats to life. (Brady First Responder, p. 168)</w:t>
      </w:r>
    </w:p>
    <w:p w:rsidR="00380588" w:rsidRPr="00380588" w:rsidRDefault="00380588" w:rsidP="00B92920">
      <w:pPr>
        <w:pStyle w:val="NoSpacing"/>
        <w:numPr>
          <w:ilvl w:val="0"/>
          <w:numId w:val="48"/>
        </w:numPr>
        <w:rPr>
          <w:rFonts w:ascii="Verdana" w:hAnsi="Verdana"/>
          <w:sz w:val="24"/>
          <w:szCs w:val="24"/>
        </w:rPr>
      </w:pPr>
      <w:r w:rsidRPr="00380588">
        <w:rPr>
          <w:rFonts w:ascii="Verdana" w:hAnsi="Verdana"/>
          <w:sz w:val="24"/>
          <w:szCs w:val="24"/>
        </w:rPr>
        <w:t>Emergency Care Provider</w:t>
      </w:r>
    </w:p>
    <w:p w:rsidR="00380588" w:rsidRPr="00380588" w:rsidRDefault="00380588" w:rsidP="00B92920">
      <w:pPr>
        <w:pStyle w:val="NoSpacing"/>
        <w:numPr>
          <w:ilvl w:val="0"/>
          <w:numId w:val="48"/>
        </w:numPr>
        <w:rPr>
          <w:rFonts w:ascii="Verdana" w:hAnsi="Verdana"/>
          <w:sz w:val="24"/>
          <w:szCs w:val="24"/>
        </w:rPr>
      </w:pPr>
      <w:r w:rsidRPr="00380588">
        <w:rPr>
          <w:rFonts w:ascii="Verdana" w:hAnsi="Verdana"/>
          <w:sz w:val="24"/>
          <w:szCs w:val="24"/>
        </w:rPr>
        <w:t xml:space="preserve">Emergency Medical </w:t>
      </w:r>
      <w:r w:rsidR="00257F36" w:rsidRPr="00380588">
        <w:rPr>
          <w:rFonts w:ascii="Verdana" w:hAnsi="Verdana"/>
          <w:sz w:val="24"/>
          <w:szCs w:val="24"/>
        </w:rPr>
        <w:t>Technician</w:t>
      </w:r>
    </w:p>
    <w:p w:rsidR="00380588" w:rsidRPr="00380588" w:rsidRDefault="00380588" w:rsidP="00B92920">
      <w:pPr>
        <w:pStyle w:val="NoSpacing"/>
        <w:numPr>
          <w:ilvl w:val="0"/>
          <w:numId w:val="48"/>
        </w:numPr>
        <w:rPr>
          <w:rFonts w:ascii="Verdana" w:hAnsi="Verdana"/>
          <w:sz w:val="24"/>
          <w:szCs w:val="24"/>
        </w:rPr>
      </w:pPr>
      <w:r w:rsidRPr="00380588">
        <w:rPr>
          <w:rFonts w:ascii="Verdana" w:hAnsi="Verdana"/>
          <w:sz w:val="24"/>
          <w:szCs w:val="24"/>
        </w:rPr>
        <w:t>EMS Technician</w:t>
      </w:r>
    </w:p>
    <w:p w:rsidR="00380588" w:rsidRPr="00F34153" w:rsidRDefault="00380588" w:rsidP="00B92920">
      <w:pPr>
        <w:pStyle w:val="NoSpacing"/>
        <w:numPr>
          <w:ilvl w:val="0"/>
          <w:numId w:val="48"/>
        </w:numPr>
        <w:rPr>
          <w:rFonts w:ascii="Verdana" w:hAnsi="Verdana"/>
          <w:color w:val="FF0000"/>
          <w:sz w:val="24"/>
          <w:szCs w:val="24"/>
        </w:rPr>
      </w:pPr>
      <w:r w:rsidRPr="00F34153">
        <w:rPr>
          <w:rFonts w:ascii="Verdana" w:hAnsi="Verdana"/>
          <w:color w:val="FF0000"/>
          <w:sz w:val="24"/>
          <w:szCs w:val="24"/>
        </w:rPr>
        <w:t>Emergency Medical Responder*</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t>49. Check for responsiveness by gently squeezing the patient’s shoulder and shouting, “Are you okay”. (Brady First Responder, p. 170)</w:t>
      </w:r>
    </w:p>
    <w:p w:rsidR="00380588" w:rsidRPr="00380588" w:rsidRDefault="00380588" w:rsidP="00B92920">
      <w:pPr>
        <w:pStyle w:val="NoSpacing"/>
        <w:numPr>
          <w:ilvl w:val="0"/>
          <w:numId w:val="49"/>
        </w:numPr>
        <w:rPr>
          <w:rFonts w:ascii="Verdana" w:hAnsi="Verdana"/>
          <w:sz w:val="24"/>
          <w:szCs w:val="24"/>
        </w:rPr>
      </w:pPr>
      <w:r w:rsidRPr="00380588">
        <w:rPr>
          <w:rFonts w:ascii="Verdana" w:hAnsi="Verdana"/>
          <w:sz w:val="24"/>
          <w:szCs w:val="24"/>
        </w:rPr>
        <w:t>hand</w:t>
      </w:r>
    </w:p>
    <w:p w:rsidR="00380588" w:rsidRPr="00380588" w:rsidRDefault="00380588" w:rsidP="00B92920">
      <w:pPr>
        <w:pStyle w:val="NoSpacing"/>
        <w:numPr>
          <w:ilvl w:val="0"/>
          <w:numId w:val="49"/>
        </w:numPr>
        <w:rPr>
          <w:rFonts w:ascii="Verdana" w:hAnsi="Verdana"/>
          <w:sz w:val="24"/>
          <w:szCs w:val="24"/>
        </w:rPr>
      </w:pPr>
      <w:r w:rsidRPr="00380588">
        <w:rPr>
          <w:rFonts w:ascii="Verdana" w:hAnsi="Verdana"/>
          <w:sz w:val="24"/>
          <w:szCs w:val="24"/>
        </w:rPr>
        <w:t>throat</w:t>
      </w:r>
    </w:p>
    <w:p w:rsidR="00380588" w:rsidRPr="00F34153" w:rsidRDefault="00380588" w:rsidP="00B92920">
      <w:pPr>
        <w:pStyle w:val="NoSpacing"/>
        <w:numPr>
          <w:ilvl w:val="0"/>
          <w:numId w:val="49"/>
        </w:numPr>
        <w:rPr>
          <w:rFonts w:ascii="Verdana" w:hAnsi="Verdana"/>
          <w:color w:val="FF0000"/>
          <w:sz w:val="24"/>
          <w:szCs w:val="24"/>
        </w:rPr>
      </w:pPr>
      <w:r w:rsidRPr="00F34153">
        <w:rPr>
          <w:rFonts w:ascii="Verdana" w:hAnsi="Verdana"/>
          <w:color w:val="FF0000"/>
          <w:sz w:val="24"/>
          <w:szCs w:val="24"/>
        </w:rPr>
        <w:t>shoulder*</w:t>
      </w:r>
    </w:p>
    <w:p w:rsidR="00380588" w:rsidRPr="00380588" w:rsidRDefault="00380588" w:rsidP="00B92920">
      <w:pPr>
        <w:pStyle w:val="NoSpacing"/>
        <w:numPr>
          <w:ilvl w:val="0"/>
          <w:numId w:val="49"/>
        </w:numPr>
        <w:rPr>
          <w:rFonts w:ascii="Verdana" w:hAnsi="Verdana"/>
          <w:sz w:val="24"/>
          <w:szCs w:val="24"/>
        </w:rPr>
      </w:pPr>
      <w:r w:rsidRPr="00380588">
        <w:rPr>
          <w:rFonts w:ascii="Verdana" w:hAnsi="Verdana"/>
          <w:sz w:val="24"/>
          <w:szCs w:val="24"/>
        </w:rPr>
        <w:t>groin</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lastRenderedPageBreak/>
        <w:t>50. A _________________ patient should be transported immediately, with little time spent on the scene. (Brady First Responder, p. 175)</w:t>
      </w:r>
    </w:p>
    <w:p w:rsidR="00380588" w:rsidRPr="00380588" w:rsidRDefault="00380588" w:rsidP="00B92920">
      <w:pPr>
        <w:pStyle w:val="NoSpacing"/>
        <w:numPr>
          <w:ilvl w:val="0"/>
          <w:numId w:val="50"/>
        </w:numPr>
        <w:rPr>
          <w:rFonts w:ascii="Verdana" w:hAnsi="Verdana"/>
          <w:sz w:val="24"/>
          <w:szCs w:val="24"/>
        </w:rPr>
      </w:pPr>
      <w:r w:rsidRPr="00380588">
        <w:rPr>
          <w:rFonts w:ascii="Verdana" w:hAnsi="Verdana"/>
          <w:sz w:val="24"/>
          <w:szCs w:val="24"/>
        </w:rPr>
        <w:t>1st priority</w:t>
      </w:r>
    </w:p>
    <w:p w:rsidR="00380588" w:rsidRPr="00380588" w:rsidRDefault="00380588" w:rsidP="00B92920">
      <w:pPr>
        <w:pStyle w:val="NoSpacing"/>
        <w:numPr>
          <w:ilvl w:val="0"/>
          <w:numId w:val="50"/>
        </w:numPr>
        <w:rPr>
          <w:rFonts w:ascii="Verdana" w:hAnsi="Verdana"/>
          <w:sz w:val="24"/>
          <w:szCs w:val="24"/>
        </w:rPr>
      </w:pPr>
      <w:r w:rsidRPr="00380588">
        <w:rPr>
          <w:rFonts w:ascii="Verdana" w:hAnsi="Verdana"/>
          <w:sz w:val="24"/>
          <w:szCs w:val="24"/>
        </w:rPr>
        <w:t>2nd priority</w:t>
      </w:r>
    </w:p>
    <w:p w:rsidR="00380588" w:rsidRPr="00F34153" w:rsidRDefault="00380588" w:rsidP="00B92920">
      <w:pPr>
        <w:pStyle w:val="NoSpacing"/>
        <w:numPr>
          <w:ilvl w:val="0"/>
          <w:numId w:val="50"/>
        </w:numPr>
        <w:rPr>
          <w:rFonts w:ascii="Verdana" w:hAnsi="Verdana"/>
          <w:color w:val="FF0000"/>
          <w:sz w:val="24"/>
          <w:szCs w:val="24"/>
        </w:rPr>
      </w:pPr>
      <w:r w:rsidRPr="00F34153">
        <w:rPr>
          <w:rFonts w:ascii="Verdana" w:hAnsi="Verdana"/>
          <w:color w:val="FF0000"/>
          <w:sz w:val="24"/>
          <w:szCs w:val="24"/>
        </w:rPr>
        <w:t>high priority*</w:t>
      </w:r>
    </w:p>
    <w:p w:rsidR="00380588" w:rsidRPr="00380588" w:rsidRDefault="00380588" w:rsidP="00B92920">
      <w:pPr>
        <w:pStyle w:val="NoSpacing"/>
        <w:numPr>
          <w:ilvl w:val="0"/>
          <w:numId w:val="50"/>
        </w:numPr>
        <w:rPr>
          <w:rFonts w:ascii="Verdana" w:hAnsi="Verdana"/>
          <w:sz w:val="24"/>
          <w:szCs w:val="24"/>
        </w:rPr>
      </w:pPr>
      <w:r w:rsidRPr="00380588">
        <w:rPr>
          <w:rFonts w:ascii="Verdana" w:hAnsi="Verdana"/>
          <w:sz w:val="24"/>
          <w:szCs w:val="24"/>
        </w:rPr>
        <w:t>mentally incompetent</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t>51. Under no circumstances will the team ever __________________ without orders to do so from the Command Center.  (MSHA 3028, p. 3-3)</w:t>
      </w:r>
    </w:p>
    <w:p w:rsidR="00380588" w:rsidRPr="00380588" w:rsidRDefault="00380588" w:rsidP="00B92920">
      <w:pPr>
        <w:pStyle w:val="NoSpacing"/>
        <w:numPr>
          <w:ilvl w:val="0"/>
          <w:numId w:val="51"/>
        </w:numPr>
        <w:rPr>
          <w:rFonts w:ascii="Verdana" w:hAnsi="Verdana"/>
          <w:sz w:val="24"/>
          <w:szCs w:val="24"/>
        </w:rPr>
      </w:pPr>
      <w:r w:rsidRPr="00380588">
        <w:rPr>
          <w:rFonts w:ascii="Verdana" w:hAnsi="Verdana"/>
          <w:sz w:val="24"/>
          <w:szCs w:val="24"/>
        </w:rPr>
        <w:t>leave the mine</w:t>
      </w:r>
    </w:p>
    <w:p w:rsidR="00380588" w:rsidRPr="00F34153" w:rsidRDefault="00380588" w:rsidP="00B92920">
      <w:pPr>
        <w:pStyle w:val="NoSpacing"/>
        <w:numPr>
          <w:ilvl w:val="0"/>
          <w:numId w:val="51"/>
        </w:numPr>
        <w:rPr>
          <w:rFonts w:ascii="Verdana" w:hAnsi="Verdana"/>
          <w:color w:val="FF0000"/>
          <w:sz w:val="24"/>
          <w:szCs w:val="24"/>
        </w:rPr>
      </w:pPr>
      <w:r w:rsidRPr="00F34153">
        <w:rPr>
          <w:rFonts w:ascii="Verdana" w:hAnsi="Verdana"/>
          <w:color w:val="FF0000"/>
          <w:sz w:val="24"/>
          <w:szCs w:val="24"/>
        </w:rPr>
        <w:t>alter ventilation*</w:t>
      </w:r>
    </w:p>
    <w:p w:rsidR="00380588" w:rsidRPr="00380588" w:rsidRDefault="00380588" w:rsidP="00B92920">
      <w:pPr>
        <w:pStyle w:val="NoSpacing"/>
        <w:numPr>
          <w:ilvl w:val="0"/>
          <w:numId w:val="51"/>
        </w:numPr>
        <w:rPr>
          <w:rFonts w:ascii="Verdana" w:hAnsi="Verdana"/>
          <w:sz w:val="24"/>
          <w:szCs w:val="24"/>
        </w:rPr>
      </w:pPr>
      <w:r w:rsidRPr="00380588">
        <w:rPr>
          <w:rFonts w:ascii="Verdana" w:hAnsi="Verdana"/>
          <w:sz w:val="24"/>
          <w:szCs w:val="24"/>
        </w:rPr>
        <w:t>energize power</w:t>
      </w:r>
    </w:p>
    <w:p w:rsidR="00380588" w:rsidRPr="00380588" w:rsidRDefault="00380588" w:rsidP="00B92920">
      <w:pPr>
        <w:pStyle w:val="NoSpacing"/>
        <w:numPr>
          <w:ilvl w:val="0"/>
          <w:numId w:val="51"/>
        </w:numPr>
        <w:rPr>
          <w:rFonts w:ascii="Verdana" w:hAnsi="Verdana"/>
          <w:sz w:val="24"/>
          <w:szCs w:val="24"/>
        </w:rPr>
      </w:pPr>
      <w:r w:rsidRPr="00380588">
        <w:rPr>
          <w:rFonts w:ascii="Verdana" w:hAnsi="Verdana"/>
          <w:sz w:val="24"/>
          <w:szCs w:val="24"/>
        </w:rPr>
        <w:t>breach permanent seals</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52. High temperatures (or heat) cause gases to ____________, so they diffuse more quickly.  (MSHA 3028, p 2-6)</w:t>
      </w:r>
    </w:p>
    <w:p w:rsidR="00380588" w:rsidRPr="00F34153" w:rsidRDefault="00380588" w:rsidP="00B92920">
      <w:pPr>
        <w:pStyle w:val="NoSpacing"/>
        <w:numPr>
          <w:ilvl w:val="0"/>
          <w:numId w:val="52"/>
        </w:numPr>
        <w:rPr>
          <w:rFonts w:ascii="Verdana" w:hAnsi="Verdana"/>
          <w:color w:val="FF0000"/>
          <w:sz w:val="24"/>
          <w:szCs w:val="24"/>
        </w:rPr>
      </w:pPr>
      <w:r w:rsidRPr="00F34153">
        <w:rPr>
          <w:rFonts w:ascii="Verdana" w:hAnsi="Verdana"/>
          <w:color w:val="FF0000"/>
          <w:sz w:val="24"/>
          <w:szCs w:val="24"/>
        </w:rPr>
        <w:t>expand*</w:t>
      </w:r>
    </w:p>
    <w:p w:rsidR="00380588" w:rsidRPr="00380588" w:rsidRDefault="00380588" w:rsidP="00B92920">
      <w:pPr>
        <w:pStyle w:val="NoSpacing"/>
        <w:numPr>
          <w:ilvl w:val="0"/>
          <w:numId w:val="52"/>
        </w:numPr>
        <w:rPr>
          <w:rFonts w:ascii="Verdana" w:hAnsi="Verdana"/>
          <w:sz w:val="24"/>
          <w:szCs w:val="24"/>
        </w:rPr>
      </w:pPr>
      <w:r w:rsidRPr="00380588">
        <w:rPr>
          <w:rFonts w:ascii="Verdana" w:hAnsi="Verdana"/>
          <w:sz w:val="24"/>
          <w:szCs w:val="24"/>
        </w:rPr>
        <w:t>contract</w:t>
      </w:r>
    </w:p>
    <w:p w:rsidR="00380588" w:rsidRPr="00380588" w:rsidRDefault="00380588" w:rsidP="00B92920">
      <w:pPr>
        <w:pStyle w:val="NoSpacing"/>
        <w:numPr>
          <w:ilvl w:val="0"/>
          <w:numId w:val="52"/>
        </w:numPr>
        <w:rPr>
          <w:rFonts w:ascii="Verdana" w:hAnsi="Verdana"/>
          <w:sz w:val="24"/>
          <w:szCs w:val="24"/>
        </w:rPr>
      </w:pPr>
      <w:r w:rsidRPr="00380588">
        <w:rPr>
          <w:rFonts w:ascii="Verdana" w:hAnsi="Verdana"/>
          <w:sz w:val="24"/>
          <w:szCs w:val="24"/>
        </w:rPr>
        <w:t>multiply</w:t>
      </w:r>
    </w:p>
    <w:p w:rsidR="00380588" w:rsidRPr="00380588" w:rsidRDefault="00380588" w:rsidP="00B92920">
      <w:pPr>
        <w:pStyle w:val="NoSpacing"/>
        <w:numPr>
          <w:ilvl w:val="0"/>
          <w:numId w:val="52"/>
        </w:numPr>
        <w:rPr>
          <w:rFonts w:ascii="Verdana" w:hAnsi="Verdana"/>
          <w:sz w:val="24"/>
          <w:szCs w:val="24"/>
        </w:rPr>
      </w:pPr>
      <w:r w:rsidRPr="00380588">
        <w:rPr>
          <w:rFonts w:ascii="Verdana" w:hAnsi="Verdana"/>
          <w:sz w:val="24"/>
          <w:szCs w:val="24"/>
        </w:rPr>
        <w:t>divide</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t>53. The Command Center considers several factors before it orders a change in ventilation, most importantly; it has to consider how the alterations will affect ____________________.  (MSHA 3028 p.3-16)</w:t>
      </w:r>
    </w:p>
    <w:p w:rsidR="00380588" w:rsidRPr="00F34153" w:rsidRDefault="00380588" w:rsidP="00B92920">
      <w:pPr>
        <w:pStyle w:val="NoSpacing"/>
        <w:numPr>
          <w:ilvl w:val="0"/>
          <w:numId w:val="53"/>
        </w:numPr>
        <w:rPr>
          <w:rFonts w:ascii="Verdana" w:hAnsi="Verdana"/>
          <w:color w:val="FF0000"/>
          <w:sz w:val="24"/>
          <w:szCs w:val="24"/>
        </w:rPr>
      </w:pPr>
      <w:r w:rsidRPr="00F34153">
        <w:rPr>
          <w:rFonts w:ascii="Verdana" w:hAnsi="Verdana"/>
          <w:color w:val="FF0000"/>
          <w:sz w:val="24"/>
          <w:szCs w:val="24"/>
        </w:rPr>
        <w:t>ventilation into an unexplored area*</w:t>
      </w:r>
    </w:p>
    <w:p w:rsidR="00380588" w:rsidRPr="00380588" w:rsidRDefault="00380588" w:rsidP="00B92920">
      <w:pPr>
        <w:pStyle w:val="NoSpacing"/>
        <w:numPr>
          <w:ilvl w:val="0"/>
          <w:numId w:val="53"/>
        </w:numPr>
        <w:rPr>
          <w:rFonts w:ascii="Verdana" w:hAnsi="Verdana"/>
          <w:sz w:val="24"/>
          <w:szCs w:val="24"/>
        </w:rPr>
      </w:pPr>
      <w:r w:rsidRPr="00380588">
        <w:rPr>
          <w:rFonts w:ascii="Verdana" w:hAnsi="Verdana"/>
          <w:sz w:val="24"/>
          <w:szCs w:val="24"/>
        </w:rPr>
        <w:t>the mine atmosphere</w:t>
      </w:r>
    </w:p>
    <w:p w:rsidR="00380588" w:rsidRPr="00380588" w:rsidRDefault="00380588" w:rsidP="00B92920">
      <w:pPr>
        <w:pStyle w:val="NoSpacing"/>
        <w:numPr>
          <w:ilvl w:val="0"/>
          <w:numId w:val="53"/>
        </w:numPr>
        <w:rPr>
          <w:rFonts w:ascii="Verdana" w:hAnsi="Verdana"/>
          <w:sz w:val="24"/>
          <w:szCs w:val="24"/>
        </w:rPr>
      </w:pPr>
      <w:r w:rsidRPr="00380588">
        <w:rPr>
          <w:rFonts w:ascii="Verdana" w:hAnsi="Verdana"/>
          <w:sz w:val="24"/>
          <w:szCs w:val="24"/>
        </w:rPr>
        <w:t>unaccounted for miners</w:t>
      </w:r>
    </w:p>
    <w:p w:rsidR="00380588" w:rsidRPr="00380588" w:rsidRDefault="00380588" w:rsidP="00B92920">
      <w:pPr>
        <w:pStyle w:val="NoSpacing"/>
        <w:numPr>
          <w:ilvl w:val="0"/>
          <w:numId w:val="53"/>
        </w:numPr>
        <w:rPr>
          <w:rFonts w:ascii="Verdana" w:hAnsi="Verdana"/>
          <w:sz w:val="24"/>
          <w:szCs w:val="24"/>
        </w:rPr>
      </w:pPr>
      <w:r w:rsidRPr="00380588">
        <w:rPr>
          <w:rFonts w:ascii="Verdana" w:hAnsi="Verdana"/>
          <w:sz w:val="24"/>
          <w:szCs w:val="24"/>
        </w:rPr>
        <w:t>explosive air mixtures</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t>54. A ____________ and sometimes fatal mistake that responders make is entering an unsafe or hazardous scene. (Brady First Responder, p. 165)</w:t>
      </w:r>
    </w:p>
    <w:p w:rsidR="00380588" w:rsidRPr="00380588" w:rsidRDefault="00380588" w:rsidP="00B92920">
      <w:pPr>
        <w:pStyle w:val="NoSpacing"/>
        <w:numPr>
          <w:ilvl w:val="0"/>
          <w:numId w:val="54"/>
        </w:numPr>
        <w:rPr>
          <w:rFonts w:ascii="Verdana" w:hAnsi="Verdana"/>
          <w:sz w:val="24"/>
          <w:szCs w:val="24"/>
        </w:rPr>
      </w:pPr>
      <w:r w:rsidRPr="00380588">
        <w:rPr>
          <w:rFonts w:ascii="Verdana" w:hAnsi="Verdana"/>
          <w:sz w:val="24"/>
          <w:szCs w:val="24"/>
        </w:rPr>
        <w:t>flawed</w:t>
      </w:r>
    </w:p>
    <w:p w:rsidR="00380588" w:rsidRPr="00380588" w:rsidRDefault="00380588" w:rsidP="00B92920">
      <w:pPr>
        <w:pStyle w:val="NoSpacing"/>
        <w:numPr>
          <w:ilvl w:val="0"/>
          <w:numId w:val="54"/>
        </w:numPr>
        <w:rPr>
          <w:rFonts w:ascii="Verdana" w:hAnsi="Verdana"/>
          <w:sz w:val="24"/>
          <w:szCs w:val="24"/>
        </w:rPr>
      </w:pPr>
      <w:r w:rsidRPr="00380588">
        <w:rPr>
          <w:rFonts w:ascii="Verdana" w:hAnsi="Verdana"/>
          <w:sz w:val="24"/>
          <w:szCs w:val="24"/>
        </w:rPr>
        <w:t>hasty</w:t>
      </w:r>
    </w:p>
    <w:p w:rsidR="00380588" w:rsidRPr="00F34153" w:rsidRDefault="00380588" w:rsidP="00B92920">
      <w:pPr>
        <w:pStyle w:val="NoSpacing"/>
        <w:numPr>
          <w:ilvl w:val="0"/>
          <w:numId w:val="54"/>
        </w:numPr>
        <w:rPr>
          <w:rFonts w:ascii="Verdana" w:hAnsi="Verdana"/>
          <w:color w:val="FF0000"/>
          <w:sz w:val="24"/>
          <w:szCs w:val="24"/>
        </w:rPr>
      </w:pPr>
      <w:r w:rsidRPr="00F34153">
        <w:rPr>
          <w:rFonts w:ascii="Verdana" w:hAnsi="Verdana"/>
          <w:color w:val="FF0000"/>
          <w:sz w:val="24"/>
          <w:szCs w:val="24"/>
        </w:rPr>
        <w:t>dangerous*</w:t>
      </w:r>
    </w:p>
    <w:p w:rsidR="00380588" w:rsidRPr="00380588" w:rsidRDefault="00380588" w:rsidP="00B92920">
      <w:pPr>
        <w:pStyle w:val="NoSpacing"/>
        <w:numPr>
          <w:ilvl w:val="0"/>
          <w:numId w:val="54"/>
        </w:numPr>
        <w:rPr>
          <w:rFonts w:ascii="Verdana" w:hAnsi="Verdana"/>
          <w:sz w:val="24"/>
          <w:szCs w:val="24"/>
        </w:rPr>
      </w:pPr>
      <w:r w:rsidRPr="00380588">
        <w:rPr>
          <w:rFonts w:ascii="Verdana" w:hAnsi="Verdana"/>
          <w:sz w:val="24"/>
          <w:szCs w:val="24"/>
        </w:rPr>
        <w:t>premature</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lastRenderedPageBreak/>
        <w:t>55. With the airway open place your ear over the patient’s _____________, and watch for chest movement. (Brady First Responder, p. 172)</w:t>
      </w:r>
    </w:p>
    <w:p w:rsidR="00380588" w:rsidRPr="00380588" w:rsidRDefault="00380588" w:rsidP="00B92920">
      <w:pPr>
        <w:pStyle w:val="NoSpacing"/>
        <w:numPr>
          <w:ilvl w:val="0"/>
          <w:numId w:val="55"/>
        </w:numPr>
        <w:rPr>
          <w:rFonts w:ascii="Verdana" w:hAnsi="Verdana"/>
          <w:sz w:val="24"/>
          <w:szCs w:val="24"/>
        </w:rPr>
      </w:pPr>
      <w:r w:rsidRPr="00380588">
        <w:rPr>
          <w:rFonts w:ascii="Verdana" w:hAnsi="Verdana"/>
          <w:sz w:val="24"/>
          <w:szCs w:val="24"/>
        </w:rPr>
        <w:t>mouth</w:t>
      </w:r>
    </w:p>
    <w:p w:rsidR="00380588" w:rsidRPr="00380588" w:rsidRDefault="00380588" w:rsidP="00B92920">
      <w:pPr>
        <w:pStyle w:val="NoSpacing"/>
        <w:numPr>
          <w:ilvl w:val="0"/>
          <w:numId w:val="55"/>
        </w:numPr>
        <w:rPr>
          <w:rFonts w:ascii="Verdana" w:hAnsi="Verdana"/>
          <w:sz w:val="24"/>
          <w:szCs w:val="24"/>
        </w:rPr>
      </w:pPr>
      <w:r w:rsidRPr="00380588">
        <w:rPr>
          <w:rFonts w:ascii="Verdana" w:hAnsi="Verdana"/>
          <w:sz w:val="24"/>
          <w:szCs w:val="24"/>
        </w:rPr>
        <w:t>chest</w:t>
      </w:r>
    </w:p>
    <w:p w:rsidR="00380588" w:rsidRPr="00380588" w:rsidRDefault="00380588" w:rsidP="00B92920">
      <w:pPr>
        <w:pStyle w:val="NoSpacing"/>
        <w:numPr>
          <w:ilvl w:val="0"/>
          <w:numId w:val="55"/>
        </w:numPr>
        <w:rPr>
          <w:rFonts w:ascii="Verdana" w:hAnsi="Verdana"/>
          <w:sz w:val="24"/>
          <w:szCs w:val="24"/>
        </w:rPr>
      </w:pPr>
      <w:r w:rsidRPr="00380588">
        <w:rPr>
          <w:rFonts w:ascii="Verdana" w:hAnsi="Verdana"/>
          <w:sz w:val="24"/>
          <w:szCs w:val="24"/>
        </w:rPr>
        <w:t>heart</w:t>
      </w:r>
    </w:p>
    <w:p w:rsidR="00380588" w:rsidRPr="00F34153" w:rsidRDefault="00380588" w:rsidP="00B92920">
      <w:pPr>
        <w:pStyle w:val="NoSpacing"/>
        <w:numPr>
          <w:ilvl w:val="0"/>
          <w:numId w:val="55"/>
        </w:numPr>
        <w:rPr>
          <w:rFonts w:ascii="Verdana" w:hAnsi="Verdana"/>
          <w:color w:val="FF0000"/>
          <w:sz w:val="24"/>
          <w:szCs w:val="24"/>
        </w:rPr>
      </w:pPr>
      <w:r w:rsidRPr="00F34153">
        <w:rPr>
          <w:rFonts w:ascii="Verdana" w:hAnsi="Verdana"/>
          <w:color w:val="FF0000"/>
          <w:sz w:val="24"/>
          <w:szCs w:val="24"/>
        </w:rPr>
        <w:t>nose and mouth*</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t>56. If the patient is not breathing, check for a ____________________ to determine if blood is circulating. (Brady First Responder, p. 174)</w:t>
      </w:r>
    </w:p>
    <w:p w:rsidR="00380588" w:rsidRPr="00380588" w:rsidRDefault="00380588" w:rsidP="00B92920">
      <w:pPr>
        <w:pStyle w:val="NoSpacing"/>
        <w:numPr>
          <w:ilvl w:val="0"/>
          <w:numId w:val="56"/>
        </w:numPr>
        <w:rPr>
          <w:rFonts w:ascii="Verdana" w:hAnsi="Verdana"/>
          <w:sz w:val="24"/>
          <w:szCs w:val="24"/>
        </w:rPr>
      </w:pPr>
      <w:r w:rsidRPr="00380588">
        <w:rPr>
          <w:rFonts w:ascii="Verdana" w:hAnsi="Verdana"/>
          <w:sz w:val="24"/>
          <w:szCs w:val="24"/>
        </w:rPr>
        <w:t>femoral pulse in the thigh</w:t>
      </w:r>
    </w:p>
    <w:p w:rsidR="00380588" w:rsidRPr="00380588" w:rsidRDefault="00380588" w:rsidP="00B92920">
      <w:pPr>
        <w:pStyle w:val="NoSpacing"/>
        <w:numPr>
          <w:ilvl w:val="0"/>
          <w:numId w:val="56"/>
        </w:numPr>
        <w:rPr>
          <w:rFonts w:ascii="Verdana" w:hAnsi="Verdana"/>
          <w:sz w:val="24"/>
          <w:szCs w:val="24"/>
        </w:rPr>
      </w:pPr>
      <w:r w:rsidRPr="00380588">
        <w:rPr>
          <w:rFonts w:ascii="Verdana" w:hAnsi="Verdana"/>
          <w:sz w:val="24"/>
          <w:szCs w:val="24"/>
        </w:rPr>
        <w:t>radial pulse at the wrist</w:t>
      </w:r>
    </w:p>
    <w:p w:rsidR="00380588" w:rsidRPr="00F34153" w:rsidRDefault="00380588" w:rsidP="00B92920">
      <w:pPr>
        <w:pStyle w:val="NoSpacing"/>
        <w:numPr>
          <w:ilvl w:val="0"/>
          <w:numId w:val="56"/>
        </w:numPr>
        <w:rPr>
          <w:rFonts w:ascii="Verdana" w:hAnsi="Verdana"/>
          <w:color w:val="FF0000"/>
          <w:sz w:val="24"/>
          <w:szCs w:val="24"/>
        </w:rPr>
      </w:pPr>
      <w:r w:rsidRPr="00F34153">
        <w:rPr>
          <w:rFonts w:ascii="Verdana" w:hAnsi="Verdana"/>
          <w:color w:val="FF0000"/>
          <w:sz w:val="24"/>
          <w:szCs w:val="24"/>
        </w:rPr>
        <w:t>carotid pulse at the neck*</w:t>
      </w:r>
    </w:p>
    <w:p w:rsidR="00380588" w:rsidRPr="00380588" w:rsidRDefault="00380588" w:rsidP="00B92920">
      <w:pPr>
        <w:pStyle w:val="NoSpacing"/>
        <w:numPr>
          <w:ilvl w:val="0"/>
          <w:numId w:val="56"/>
        </w:numPr>
        <w:rPr>
          <w:rFonts w:ascii="Verdana" w:hAnsi="Verdana"/>
          <w:sz w:val="24"/>
          <w:szCs w:val="24"/>
        </w:rPr>
      </w:pPr>
      <w:r w:rsidRPr="00380588">
        <w:rPr>
          <w:rFonts w:ascii="Verdana" w:hAnsi="Verdana"/>
          <w:sz w:val="24"/>
          <w:szCs w:val="24"/>
        </w:rPr>
        <w:t>none of the above</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after="100" w:afterAutospacing="1"/>
        <w:rPr>
          <w:rFonts w:ascii="Verdana" w:hAnsi="Verdana"/>
          <w:sz w:val="24"/>
          <w:szCs w:val="24"/>
        </w:rPr>
      </w:pPr>
      <w:r w:rsidRPr="00380588">
        <w:rPr>
          <w:rFonts w:ascii="Verdana" w:hAnsi="Verdana"/>
          <w:sz w:val="24"/>
          <w:szCs w:val="24"/>
        </w:rPr>
        <w:t>57. One of the first critical steps when fighting fire in a mine is to spray water (preferably as fog) _____________ (inby the fire) into the path of (as close as possible to) the oncoming flames.  (Donald W. Mitchell Mine Fires, p. 5)</w:t>
      </w:r>
    </w:p>
    <w:p w:rsidR="00380588" w:rsidRPr="00380588" w:rsidRDefault="00380588" w:rsidP="00B92920">
      <w:pPr>
        <w:pStyle w:val="NoSpacing"/>
        <w:numPr>
          <w:ilvl w:val="0"/>
          <w:numId w:val="57"/>
        </w:numPr>
        <w:rPr>
          <w:rFonts w:ascii="Verdana" w:hAnsi="Verdana"/>
          <w:sz w:val="24"/>
          <w:szCs w:val="24"/>
        </w:rPr>
      </w:pPr>
      <w:r w:rsidRPr="00380588">
        <w:rPr>
          <w:rFonts w:ascii="Verdana" w:hAnsi="Verdana"/>
          <w:sz w:val="24"/>
          <w:szCs w:val="24"/>
        </w:rPr>
        <w:t>inby</w:t>
      </w:r>
    </w:p>
    <w:p w:rsidR="00380588" w:rsidRPr="00380588" w:rsidRDefault="00380588" w:rsidP="00B92920">
      <w:pPr>
        <w:pStyle w:val="NoSpacing"/>
        <w:numPr>
          <w:ilvl w:val="0"/>
          <w:numId w:val="57"/>
        </w:numPr>
        <w:rPr>
          <w:rFonts w:ascii="Verdana" w:hAnsi="Verdana"/>
          <w:sz w:val="24"/>
          <w:szCs w:val="24"/>
        </w:rPr>
      </w:pPr>
      <w:r w:rsidRPr="00380588">
        <w:rPr>
          <w:rFonts w:ascii="Verdana" w:hAnsi="Verdana"/>
          <w:sz w:val="24"/>
          <w:szCs w:val="24"/>
        </w:rPr>
        <w:t>outby</w:t>
      </w:r>
    </w:p>
    <w:p w:rsidR="00380588" w:rsidRPr="00380588" w:rsidRDefault="00380588" w:rsidP="00B92920">
      <w:pPr>
        <w:pStyle w:val="NoSpacing"/>
        <w:numPr>
          <w:ilvl w:val="0"/>
          <w:numId w:val="57"/>
        </w:numPr>
        <w:rPr>
          <w:rFonts w:ascii="Verdana" w:hAnsi="Verdana"/>
          <w:sz w:val="24"/>
          <w:szCs w:val="24"/>
        </w:rPr>
      </w:pPr>
      <w:r w:rsidRPr="00380588">
        <w:rPr>
          <w:rFonts w:ascii="Verdana" w:hAnsi="Verdana"/>
          <w:sz w:val="24"/>
          <w:szCs w:val="24"/>
        </w:rPr>
        <w:t>upstream</w:t>
      </w:r>
    </w:p>
    <w:p w:rsidR="00380588" w:rsidRPr="00F34153" w:rsidRDefault="00380588" w:rsidP="00B92920">
      <w:pPr>
        <w:pStyle w:val="NoSpacing"/>
        <w:numPr>
          <w:ilvl w:val="0"/>
          <w:numId w:val="57"/>
        </w:numPr>
        <w:rPr>
          <w:rFonts w:ascii="Verdana" w:hAnsi="Verdana"/>
          <w:color w:val="FF0000"/>
          <w:sz w:val="24"/>
          <w:szCs w:val="24"/>
        </w:rPr>
      </w:pPr>
      <w:r w:rsidRPr="00F34153">
        <w:rPr>
          <w:rFonts w:ascii="Verdana" w:hAnsi="Verdana"/>
          <w:color w:val="FF0000"/>
          <w:sz w:val="24"/>
          <w:szCs w:val="24"/>
        </w:rPr>
        <w:t>downstream*</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before="100" w:beforeAutospacing="1"/>
        <w:rPr>
          <w:rFonts w:ascii="Verdana" w:hAnsi="Verdana"/>
          <w:sz w:val="24"/>
          <w:szCs w:val="24"/>
        </w:rPr>
      </w:pPr>
      <w:r w:rsidRPr="00380588">
        <w:rPr>
          <w:rFonts w:ascii="Verdana" w:hAnsi="Verdana"/>
          <w:sz w:val="24"/>
          <w:szCs w:val="24"/>
        </w:rPr>
        <w:t>58. Stopping smoke rollback is a must because if you cannot control the rollback you probably can’t get close enough to _______________.  (Donald W. Mitchell Mine Fires, p. 19)</w:t>
      </w:r>
    </w:p>
    <w:p w:rsidR="00380588" w:rsidRPr="00380588" w:rsidRDefault="00380588" w:rsidP="00CF384D">
      <w:pPr>
        <w:pStyle w:val="NoSpacing"/>
        <w:numPr>
          <w:ilvl w:val="0"/>
          <w:numId w:val="58"/>
        </w:numPr>
        <w:spacing w:before="240"/>
        <w:rPr>
          <w:rFonts w:ascii="Verdana" w:hAnsi="Verdana"/>
          <w:sz w:val="24"/>
          <w:szCs w:val="24"/>
        </w:rPr>
      </w:pPr>
      <w:r w:rsidRPr="00380588">
        <w:rPr>
          <w:rFonts w:ascii="Verdana" w:hAnsi="Verdana"/>
          <w:sz w:val="24"/>
          <w:szCs w:val="24"/>
        </w:rPr>
        <w:t>apply fire suppressant</w:t>
      </w:r>
    </w:p>
    <w:p w:rsidR="00380588" w:rsidRPr="00380588" w:rsidRDefault="00380588" w:rsidP="00B92920">
      <w:pPr>
        <w:pStyle w:val="NoSpacing"/>
        <w:numPr>
          <w:ilvl w:val="0"/>
          <w:numId w:val="58"/>
        </w:numPr>
        <w:rPr>
          <w:rFonts w:ascii="Verdana" w:hAnsi="Verdana"/>
          <w:sz w:val="24"/>
          <w:szCs w:val="24"/>
        </w:rPr>
      </w:pPr>
      <w:r w:rsidRPr="00380588">
        <w:rPr>
          <w:rFonts w:ascii="Verdana" w:hAnsi="Verdana"/>
          <w:sz w:val="24"/>
          <w:szCs w:val="24"/>
        </w:rPr>
        <w:t>extinguish the flames</w:t>
      </w:r>
    </w:p>
    <w:p w:rsidR="00380588" w:rsidRPr="00F34153" w:rsidRDefault="00380588" w:rsidP="00B92920">
      <w:pPr>
        <w:pStyle w:val="NoSpacing"/>
        <w:numPr>
          <w:ilvl w:val="0"/>
          <w:numId w:val="58"/>
        </w:numPr>
        <w:rPr>
          <w:rFonts w:ascii="Verdana" w:hAnsi="Verdana"/>
          <w:color w:val="FF0000"/>
          <w:sz w:val="24"/>
          <w:szCs w:val="24"/>
        </w:rPr>
      </w:pPr>
      <w:r w:rsidRPr="00F34153">
        <w:rPr>
          <w:rFonts w:ascii="Verdana" w:hAnsi="Verdana"/>
          <w:color w:val="FF0000"/>
          <w:sz w:val="24"/>
          <w:szCs w:val="24"/>
        </w:rPr>
        <w:t>fight the fire effectively*</w:t>
      </w:r>
    </w:p>
    <w:p w:rsidR="00380588" w:rsidRPr="00380588" w:rsidRDefault="00380588" w:rsidP="00B92920">
      <w:pPr>
        <w:pStyle w:val="NoSpacing"/>
        <w:numPr>
          <w:ilvl w:val="0"/>
          <w:numId w:val="58"/>
        </w:numPr>
        <w:rPr>
          <w:rFonts w:ascii="Verdana" w:hAnsi="Verdana"/>
          <w:sz w:val="24"/>
          <w:szCs w:val="24"/>
        </w:rPr>
      </w:pPr>
      <w:r w:rsidRPr="00380588">
        <w:rPr>
          <w:rFonts w:ascii="Verdana" w:hAnsi="Verdana"/>
          <w:sz w:val="24"/>
          <w:szCs w:val="24"/>
        </w:rPr>
        <w:t>put the fire out</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CF384D">
      <w:pPr>
        <w:pStyle w:val="NoSpacing"/>
        <w:spacing w:before="100" w:beforeAutospacing="1"/>
        <w:rPr>
          <w:rFonts w:ascii="Verdana" w:hAnsi="Verdana"/>
          <w:sz w:val="24"/>
          <w:szCs w:val="24"/>
        </w:rPr>
      </w:pPr>
      <w:r w:rsidRPr="00380588">
        <w:rPr>
          <w:rFonts w:ascii="Verdana" w:hAnsi="Verdana"/>
          <w:sz w:val="24"/>
          <w:szCs w:val="24"/>
        </w:rPr>
        <w:lastRenderedPageBreak/>
        <w:t>59. Gas layering is like smoke rollback with _______________________ the likely gases to form layers during a fire.  (Donald W. Mitchell Mine Fires, p. 23)</w:t>
      </w:r>
    </w:p>
    <w:p w:rsidR="00380588" w:rsidRPr="00380588" w:rsidRDefault="00380588" w:rsidP="00CF384D">
      <w:pPr>
        <w:pStyle w:val="NoSpacing"/>
        <w:numPr>
          <w:ilvl w:val="0"/>
          <w:numId w:val="59"/>
        </w:numPr>
        <w:spacing w:before="240"/>
        <w:rPr>
          <w:rFonts w:ascii="Verdana" w:hAnsi="Verdana"/>
          <w:sz w:val="24"/>
          <w:szCs w:val="24"/>
        </w:rPr>
      </w:pPr>
      <w:r w:rsidRPr="00380588">
        <w:rPr>
          <w:rFonts w:ascii="Verdana" w:hAnsi="Verdana"/>
          <w:sz w:val="24"/>
          <w:szCs w:val="24"/>
        </w:rPr>
        <w:t>Oxygen and Methane</w:t>
      </w:r>
    </w:p>
    <w:p w:rsidR="00380588" w:rsidRPr="00380588" w:rsidRDefault="00380588" w:rsidP="00B92920">
      <w:pPr>
        <w:pStyle w:val="NoSpacing"/>
        <w:numPr>
          <w:ilvl w:val="0"/>
          <w:numId w:val="59"/>
        </w:numPr>
        <w:rPr>
          <w:rFonts w:ascii="Verdana" w:hAnsi="Verdana"/>
          <w:sz w:val="24"/>
          <w:szCs w:val="24"/>
        </w:rPr>
      </w:pPr>
      <w:r w:rsidRPr="00380588">
        <w:rPr>
          <w:rFonts w:ascii="Verdana" w:hAnsi="Verdana"/>
          <w:sz w:val="24"/>
          <w:szCs w:val="24"/>
        </w:rPr>
        <w:t>Methane and Carbon Monoxide</w:t>
      </w:r>
    </w:p>
    <w:p w:rsidR="00380588" w:rsidRPr="00F34153" w:rsidRDefault="00380588" w:rsidP="00B92920">
      <w:pPr>
        <w:pStyle w:val="NoSpacing"/>
        <w:numPr>
          <w:ilvl w:val="0"/>
          <w:numId w:val="59"/>
        </w:numPr>
        <w:rPr>
          <w:rFonts w:ascii="Verdana" w:hAnsi="Verdana"/>
          <w:color w:val="FF0000"/>
          <w:sz w:val="24"/>
          <w:szCs w:val="24"/>
        </w:rPr>
      </w:pPr>
      <w:r w:rsidRPr="00F34153">
        <w:rPr>
          <w:rFonts w:ascii="Verdana" w:hAnsi="Verdana"/>
          <w:color w:val="FF0000"/>
          <w:sz w:val="24"/>
          <w:szCs w:val="24"/>
        </w:rPr>
        <w:t>Methane and Hydrogen*</w:t>
      </w:r>
    </w:p>
    <w:p w:rsidR="00380588" w:rsidRPr="00380588" w:rsidRDefault="00380588" w:rsidP="00B92920">
      <w:pPr>
        <w:pStyle w:val="NoSpacing"/>
        <w:numPr>
          <w:ilvl w:val="0"/>
          <w:numId w:val="59"/>
        </w:numPr>
        <w:rPr>
          <w:rFonts w:ascii="Verdana" w:hAnsi="Verdana"/>
          <w:sz w:val="24"/>
          <w:szCs w:val="24"/>
        </w:rPr>
      </w:pPr>
      <w:r w:rsidRPr="00380588">
        <w:rPr>
          <w:rFonts w:ascii="Verdana" w:hAnsi="Verdana"/>
          <w:sz w:val="24"/>
          <w:szCs w:val="24"/>
        </w:rPr>
        <w:t>Hydrogen and Oxygen</w:t>
      </w:r>
    </w:p>
    <w:p w:rsidR="00380588" w:rsidRPr="00380588" w:rsidRDefault="00380588" w:rsidP="00380588">
      <w:pPr>
        <w:pStyle w:val="NoSpacing"/>
        <w:rPr>
          <w:rFonts w:ascii="Verdana" w:hAnsi="Verdana"/>
          <w:sz w:val="24"/>
          <w:szCs w:val="24"/>
        </w:rPr>
      </w:pPr>
    </w:p>
    <w:p w:rsidR="00380588" w:rsidRPr="00380588" w:rsidRDefault="00380588" w:rsidP="00CF384D">
      <w:pPr>
        <w:pStyle w:val="NoSpacing"/>
        <w:spacing w:before="100" w:beforeAutospacing="1"/>
        <w:rPr>
          <w:rFonts w:ascii="Verdana" w:hAnsi="Verdana"/>
          <w:sz w:val="24"/>
          <w:szCs w:val="24"/>
        </w:rPr>
      </w:pPr>
      <w:r w:rsidRPr="00380588">
        <w:rPr>
          <w:rFonts w:ascii="Verdana" w:hAnsi="Verdana"/>
          <w:sz w:val="24"/>
          <w:szCs w:val="24"/>
        </w:rPr>
        <w:t>60. The IDLH of Carbon Dioxide is ________________.  (NIOSH Chemical Hazards, p. 52)</w:t>
      </w:r>
    </w:p>
    <w:p w:rsidR="00380588" w:rsidRPr="00380588" w:rsidRDefault="00380588" w:rsidP="00CF384D">
      <w:pPr>
        <w:pStyle w:val="NoSpacing"/>
        <w:numPr>
          <w:ilvl w:val="0"/>
          <w:numId w:val="60"/>
        </w:numPr>
        <w:spacing w:before="240"/>
        <w:rPr>
          <w:rFonts w:ascii="Verdana" w:hAnsi="Verdana"/>
          <w:sz w:val="24"/>
          <w:szCs w:val="24"/>
        </w:rPr>
      </w:pPr>
      <w:r w:rsidRPr="00380588">
        <w:rPr>
          <w:rFonts w:ascii="Verdana" w:hAnsi="Verdana"/>
          <w:sz w:val="24"/>
          <w:szCs w:val="24"/>
        </w:rPr>
        <w:t>20,000 ppm</w:t>
      </w:r>
    </w:p>
    <w:p w:rsidR="00380588" w:rsidRPr="00380588" w:rsidRDefault="00380588" w:rsidP="00B92920">
      <w:pPr>
        <w:pStyle w:val="NoSpacing"/>
        <w:numPr>
          <w:ilvl w:val="0"/>
          <w:numId w:val="60"/>
        </w:numPr>
        <w:rPr>
          <w:rFonts w:ascii="Verdana" w:hAnsi="Verdana"/>
          <w:sz w:val="24"/>
          <w:szCs w:val="24"/>
        </w:rPr>
      </w:pPr>
      <w:r w:rsidRPr="00380588">
        <w:rPr>
          <w:rFonts w:ascii="Verdana" w:hAnsi="Verdana"/>
          <w:sz w:val="24"/>
          <w:szCs w:val="24"/>
        </w:rPr>
        <w:t>25,000 ppm</w:t>
      </w:r>
    </w:p>
    <w:p w:rsidR="00380588" w:rsidRPr="00F34153" w:rsidRDefault="00380588" w:rsidP="00B92920">
      <w:pPr>
        <w:pStyle w:val="NoSpacing"/>
        <w:numPr>
          <w:ilvl w:val="0"/>
          <w:numId w:val="60"/>
        </w:numPr>
        <w:rPr>
          <w:rFonts w:ascii="Verdana" w:hAnsi="Verdana"/>
          <w:color w:val="FF0000"/>
          <w:sz w:val="24"/>
          <w:szCs w:val="24"/>
        </w:rPr>
      </w:pPr>
      <w:r w:rsidRPr="00F34153">
        <w:rPr>
          <w:rFonts w:ascii="Verdana" w:hAnsi="Verdana"/>
          <w:color w:val="FF0000"/>
          <w:sz w:val="24"/>
          <w:szCs w:val="24"/>
        </w:rPr>
        <w:t>40,000 ppm</w:t>
      </w:r>
      <w:r w:rsidR="00F34153" w:rsidRPr="00F34153">
        <w:rPr>
          <w:rFonts w:ascii="Verdana" w:hAnsi="Verdana"/>
          <w:color w:val="FF0000"/>
          <w:sz w:val="24"/>
          <w:szCs w:val="24"/>
        </w:rPr>
        <w:t>*</w:t>
      </w:r>
    </w:p>
    <w:p w:rsidR="00380588" w:rsidRPr="00380588" w:rsidRDefault="00380588" w:rsidP="00B92920">
      <w:pPr>
        <w:pStyle w:val="NoSpacing"/>
        <w:numPr>
          <w:ilvl w:val="0"/>
          <w:numId w:val="60"/>
        </w:numPr>
        <w:rPr>
          <w:rFonts w:ascii="Verdana" w:hAnsi="Verdana"/>
          <w:sz w:val="24"/>
          <w:szCs w:val="24"/>
        </w:rPr>
      </w:pPr>
      <w:r w:rsidRPr="00380588">
        <w:rPr>
          <w:rFonts w:ascii="Verdana" w:hAnsi="Verdana"/>
          <w:sz w:val="24"/>
          <w:szCs w:val="24"/>
        </w:rPr>
        <w:t>50,000 ppm</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61. A smoke tube is used to show the direction and _____________ of slow moving air.  (MSHA 3028, pp. 3-18)</w:t>
      </w:r>
    </w:p>
    <w:p w:rsidR="00380588" w:rsidRPr="00380588" w:rsidRDefault="00380588" w:rsidP="00CF384D">
      <w:pPr>
        <w:pStyle w:val="NoSpacing"/>
        <w:numPr>
          <w:ilvl w:val="0"/>
          <w:numId w:val="61"/>
        </w:numPr>
        <w:spacing w:before="240"/>
        <w:rPr>
          <w:rFonts w:ascii="Verdana" w:hAnsi="Verdana"/>
          <w:sz w:val="24"/>
          <w:szCs w:val="24"/>
        </w:rPr>
      </w:pPr>
      <w:r w:rsidRPr="00380588">
        <w:rPr>
          <w:rFonts w:ascii="Verdana" w:hAnsi="Verdana"/>
          <w:sz w:val="24"/>
          <w:szCs w:val="24"/>
        </w:rPr>
        <w:t>quantity</w:t>
      </w:r>
    </w:p>
    <w:p w:rsidR="00380588" w:rsidRPr="006E3B11" w:rsidRDefault="00380588" w:rsidP="00B92920">
      <w:pPr>
        <w:pStyle w:val="NoSpacing"/>
        <w:numPr>
          <w:ilvl w:val="0"/>
          <w:numId w:val="61"/>
        </w:numPr>
        <w:rPr>
          <w:rFonts w:ascii="Verdana" w:hAnsi="Verdana"/>
          <w:color w:val="FF0000"/>
          <w:sz w:val="24"/>
          <w:szCs w:val="24"/>
        </w:rPr>
      </w:pPr>
      <w:r w:rsidRPr="006E3B11">
        <w:rPr>
          <w:rFonts w:ascii="Verdana" w:hAnsi="Verdana"/>
          <w:color w:val="FF0000"/>
          <w:sz w:val="24"/>
          <w:szCs w:val="24"/>
        </w:rPr>
        <w:t>velocity*</w:t>
      </w:r>
    </w:p>
    <w:p w:rsidR="00380588" w:rsidRPr="00380588" w:rsidRDefault="00380588" w:rsidP="00B92920">
      <w:pPr>
        <w:pStyle w:val="NoSpacing"/>
        <w:numPr>
          <w:ilvl w:val="0"/>
          <w:numId w:val="61"/>
        </w:numPr>
        <w:rPr>
          <w:rFonts w:ascii="Verdana" w:hAnsi="Verdana"/>
          <w:sz w:val="24"/>
          <w:szCs w:val="24"/>
        </w:rPr>
      </w:pPr>
      <w:r w:rsidRPr="00380588">
        <w:rPr>
          <w:rFonts w:ascii="Verdana" w:hAnsi="Verdana"/>
          <w:sz w:val="24"/>
          <w:szCs w:val="24"/>
        </w:rPr>
        <w:t>speed</w:t>
      </w:r>
    </w:p>
    <w:p w:rsidR="00380588" w:rsidRPr="00380588" w:rsidRDefault="00380588" w:rsidP="00B92920">
      <w:pPr>
        <w:pStyle w:val="NoSpacing"/>
        <w:numPr>
          <w:ilvl w:val="0"/>
          <w:numId w:val="61"/>
        </w:numPr>
        <w:rPr>
          <w:rFonts w:ascii="Verdana" w:hAnsi="Verdana"/>
          <w:sz w:val="24"/>
          <w:szCs w:val="24"/>
        </w:rPr>
      </w:pPr>
      <w:r w:rsidRPr="00380588">
        <w:rPr>
          <w:rFonts w:ascii="Verdana" w:hAnsi="Verdana"/>
          <w:sz w:val="24"/>
          <w:szCs w:val="24"/>
        </w:rPr>
        <w:t>volume</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62. When taking a reading with _________________, a commonly used method is to traverse the airway.  (MSHA 3028, p. 3-17)</w:t>
      </w:r>
    </w:p>
    <w:p w:rsidR="00380588" w:rsidRPr="00380588" w:rsidRDefault="00380588" w:rsidP="00CF384D">
      <w:pPr>
        <w:pStyle w:val="NoSpacing"/>
        <w:numPr>
          <w:ilvl w:val="0"/>
          <w:numId w:val="62"/>
        </w:numPr>
        <w:spacing w:before="240"/>
        <w:rPr>
          <w:rFonts w:ascii="Verdana" w:hAnsi="Verdana"/>
          <w:sz w:val="24"/>
          <w:szCs w:val="24"/>
        </w:rPr>
      </w:pPr>
      <w:r w:rsidRPr="00380588">
        <w:rPr>
          <w:rFonts w:ascii="Verdana" w:hAnsi="Verdana"/>
          <w:sz w:val="24"/>
          <w:szCs w:val="24"/>
        </w:rPr>
        <w:t xml:space="preserve">a water </w:t>
      </w:r>
      <w:r w:rsidR="00257F36" w:rsidRPr="00380588">
        <w:rPr>
          <w:rFonts w:ascii="Verdana" w:hAnsi="Verdana"/>
          <w:sz w:val="24"/>
          <w:szCs w:val="24"/>
        </w:rPr>
        <w:t>gauge</w:t>
      </w:r>
    </w:p>
    <w:p w:rsidR="00380588" w:rsidRPr="00380588" w:rsidRDefault="00380588" w:rsidP="00B92920">
      <w:pPr>
        <w:pStyle w:val="NoSpacing"/>
        <w:numPr>
          <w:ilvl w:val="0"/>
          <w:numId w:val="62"/>
        </w:numPr>
        <w:rPr>
          <w:rFonts w:ascii="Verdana" w:hAnsi="Verdana"/>
          <w:sz w:val="24"/>
          <w:szCs w:val="24"/>
        </w:rPr>
      </w:pPr>
      <w:r w:rsidRPr="00380588">
        <w:rPr>
          <w:rFonts w:ascii="Verdana" w:hAnsi="Verdana"/>
          <w:sz w:val="24"/>
          <w:szCs w:val="24"/>
        </w:rPr>
        <w:t>a pitot tube</w:t>
      </w:r>
    </w:p>
    <w:p w:rsidR="00380588" w:rsidRPr="006E3B11" w:rsidRDefault="00380588" w:rsidP="00B92920">
      <w:pPr>
        <w:pStyle w:val="NoSpacing"/>
        <w:numPr>
          <w:ilvl w:val="0"/>
          <w:numId w:val="62"/>
        </w:numPr>
        <w:rPr>
          <w:rFonts w:ascii="Verdana" w:hAnsi="Verdana"/>
          <w:color w:val="FF0000"/>
          <w:sz w:val="24"/>
          <w:szCs w:val="24"/>
        </w:rPr>
      </w:pPr>
      <w:r w:rsidRPr="006E3B11">
        <w:rPr>
          <w:rFonts w:ascii="Verdana" w:hAnsi="Verdana"/>
          <w:color w:val="FF0000"/>
          <w:sz w:val="24"/>
          <w:szCs w:val="24"/>
        </w:rPr>
        <w:t>an anemometer*</w:t>
      </w:r>
    </w:p>
    <w:p w:rsidR="00380588" w:rsidRPr="00380588" w:rsidRDefault="00380588" w:rsidP="00B92920">
      <w:pPr>
        <w:pStyle w:val="NoSpacing"/>
        <w:numPr>
          <w:ilvl w:val="0"/>
          <w:numId w:val="62"/>
        </w:numPr>
        <w:rPr>
          <w:rFonts w:ascii="Verdana" w:hAnsi="Verdana"/>
          <w:sz w:val="24"/>
          <w:szCs w:val="24"/>
        </w:rPr>
      </w:pPr>
      <w:r w:rsidRPr="00380588">
        <w:rPr>
          <w:rFonts w:ascii="Verdana" w:hAnsi="Verdana"/>
          <w:sz w:val="24"/>
          <w:szCs w:val="24"/>
        </w:rPr>
        <w:t>none of these</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63. _______________ consists of two doors or two stoppings with flaps or doors in them which are in close proximity to each other in the same passageway.  (MSHA 3028, p. 3-22)</w:t>
      </w:r>
    </w:p>
    <w:p w:rsidR="00380588" w:rsidRPr="00380588" w:rsidRDefault="00380588" w:rsidP="00CF384D">
      <w:pPr>
        <w:pStyle w:val="NoSpacing"/>
        <w:numPr>
          <w:ilvl w:val="0"/>
          <w:numId w:val="63"/>
        </w:numPr>
        <w:spacing w:before="240"/>
        <w:rPr>
          <w:rFonts w:ascii="Verdana" w:hAnsi="Verdana"/>
          <w:sz w:val="24"/>
          <w:szCs w:val="24"/>
        </w:rPr>
      </w:pPr>
      <w:r w:rsidRPr="00380588">
        <w:rPr>
          <w:rFonts w:ascii="Verdana" w:hAnsi="Verdana"/>
          <w:sz w:val="24"/>
          <w:szCs w:val="24"/>
        </w:rPr>
        <w:t>A regulator</w:t>
      </w:r>
    </w:p>
    <w:p w:rsidR="00380588" w:rsidRPr="006E3B11" w:rsidRDefault="00380588" w:rsidP="00B92920">
      <w:pPr>
        <w:pStyle w:val="NoSpacing"/>
        <w:numPr>
          <w:ilvl w:val="0"/>
          <w:numId w:val="63"/>
        </w:numPr>
        <w:rPr>
          <w:rFonts w:ascii="Verdana" w:hAnsi="Verdana"/>
          <w:color w:val="FF0000"/>
          <w:sz w:val="24"/>
          <w:szCs w:val="24"/>
        </w:rPr>
      </w:pPr>
      <w:r w:rsidRPr="006E3B11">
        <w:rPr>
          <w:rFonts w:ascii="Verdana" w:hAnsi="Verdana"/>
          <w:color w:val="FF0000"/>
          <w:sz w:val="24"/>
          <w:szCs w:val="24"/>
        </w:rPr>
        <w:t>An airlock</w:t>
      </w:r>
      <w:r w:rsidR="006E3B11" w:rsidRPr="006E3B11">
        <w:rPr>
          <w:rFonts w:ascii="Verdana" w:hAnsi="Verdana"/>
          <w:color w:val="FF0000"/>
          <w:sz w:val="24"/>
          <w:szCs w:val="24"/>
        </w:rPr>
        <w:t>*</w:t>
      </w:r>
    </w:p>
    <w:p w:rsidR="00380588" w:rsidRPr="00380588" w:rsidRDefault="00380588" w:rsidP="00B92920">
      <w:pPr>
        <w:pStyle w:val="NoSpacing"/>
        <w:numPr>
          <w:ilvl w:val="0"/>
          <w:numId w:val="63"/>
        </w:numPr>
        <w:rPr>
          <w:rFonts w:ascii="Verdana" w:hAnsi="Verdana"/>
          <w:sz w:val="24"/>
          <w:szCs w:val="24"/>
        </w:rPr>
      </w:pPr>
      <w:r w:rsidRPr="00380588">
        <w:rPr>
          <w:rFonts w:ascii="Verdana" w:hAnsi="Verdana"/>
          <w:sz w:val="24"/>
          <w:szCs w:val="24"/>
        </w:rPr>
        <w:t>A permanent seal</w:t>
      </w:r>
    </w:p>
    <w:p w:rsidR="00380588" w:rsidRPr="00380588" w:rsidRDefault="00380588" w:rsidP="00B92920">
      <w:pPr>
        <w:pStyle w:val="NoSpacing"/>
        <w:numPr>
          <w:ilvl w:val="0"/>
          <w:numId w:val="63"/>
        </w:numPr>
        <w:rPr>
          <w:rFonts w:ascii="Verdana" w:hAnsi="Verdana"/>
          <w:sz w:val="24"/>
          <w:szCs w:val="24"/>
        </w:rPr>
      </w:pPr>
      <w:r w:rsidRPr="00380588">
        <w:rPr>
          <w:rFonts w:ascii="Verdana" w:hAnsi="Verdana"/>
          <w:sz w:val="24"/>
          <w:szCs w:val="24"/>
        </w:rPr>
        <w:t>A fan enclosure</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lastRenderedPageBreak/>
        <w:t>64. The purpose of ________________ is to separate two different atmospheres while still permitting miners to enter and exit without mixing the atmospheres.  (MSHA 3028, p. 3-22)</w:t>
      </w:r>
    </w:p>
    <w:p w:rsidR="00380588" w:rsidRPr="00380588" w:rsidRDefault="00380588" w:rsidP="00CF384D">
      <w:pPr>
        <w:pStyle w:val="NoSpacing"/>
        <w:numPr>
          <w:ilvl w:val="0"/>
          <w:numId w:val="64"/>
        </w:numPr>
        <w:spacing w:before="240"/>
        <w:rPr>
          <w:rFonts w:ascii="Verdana" w:hAnsi="Verdana"/>
          <w:sz w:val="24"/>
          <w:szCs w:val="24"/>
        </w:rPr>
      </w:pPr>
      <w:r w:rsidRPr="00380588">
        <w:rPr>
          <w:rFonts w:ascii="Verdana" w:hAnsi="Verdana"/>
          <w:sz w:val="24"/>
          <w:szCs w:val="24"/>
        </w:rPr>
        <w:t>a regulator</w:t>
      </w:r>
    </w:p>
    <w:p w:rsidR="00380588" w:rsidRPr="00380588" w:rsidRDefault="00380588" w:rsidP="00B92920">
      <w:pPr>
        <w:pStyle w:val="NoSpacing"/>
        <w:numPr>
          <w:ilvl w:val="0"/>
          <w:numId w:val="64"/>
        </w:numPr>
        <w:rPr>
          <w:rFonts w:ascii="Verdana" w:hAnsi="Verdana"/>
          <w:sz w:val="24"/>
          <w:szCs w:val="24"/>
        </w:rPr>
      </w:pPr>
      <w:r w:rsidRPr="00380588">
        <w:rPr>
          <w:rFonts w:ascii="Verdana" w:hAnsi="Verdana"/>
          <w:sz w:val="24"/>
          <w:szCs w:val="24"/>
        </w:rPr>
        <w:t>a temporary stopping</w:t>
      </w:r>
    </w:p>
    <w:p w:rsidR="00380588" w:rsidRPr="006E3B11" w:rsidRDefault="00380588" w:rsidP="00B92920">
      <w:pPr>
        <w:pStyle w:val="NoSpacing"/>
        <w:numPr>
          <w:ilvl w:val="0"/>
          <w:numId w:val="64"/>
        </w:numPr>
        <w:rPr>
          <w:rFonts w:ascii="Verdana" w:hAnsi="Verdana"/>
          <w:color w:val="FF0000"/>
          <w:sz w:val="24"/>
          <w:szCs w:val="24"/>
        </w:rPr>
      </w:pPr>
      <w:r w:rsidRPr="006E3B11">
        <w:rPr>
          <w:rFonts w:ascii="Verdana" w:hAnsi="Verdana"/>
          <w:color w:val="FF0000"/>
          <w:sz w:val="24"/>
          <w:szCs w:val="24"/>
        </w:rPr>
        <w:t>an airlock*</w:t>
      </w:r>
    </w:p>
    <w:p w:rsidR="00380588" w:rsidRPr="00380588" w:rsidRDefault="00380588" w:rsidP="00B92920">
      <w:pPr>
        <w:pStyle w:val="NoSpacing"/>
        <w:numPr>
          <w:ilvl w:val="0"/>
          <w:numId w:val="64"/>
        </w:numPr>
        <w:rPr>
          <w:rFonts w:ascii="Verdana" w:hAnsi="Verdana"/>
          <w:sz w:val="24"/>
          <w:szCs w:val="24"/>
        </w:rPr>
      </w:pPr>
      <w:r w:rsidRPr="00380588">
        <w:rPr>
          <w:rFonts w:ascii="Verdana" w:hAnsi="Verdana"/>
          <w:sz w:val="24"/>
          <w:szCs w:val="24"/>
        </w:rPr>
        <w:t>a permanent stopping</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65. Temporary stoppings built in a crosscut should be placed at least ____________________ into the crosscut in order that sufficient space is available to construct a permanent stopping.  (MSHA 3028, p. 3-21)</w:t>
      </w:r>
    </w:p>
    <w:p w:rsidR="00380588" w:rsidRPr="00380588" w:rsidRDefault="00380588" w:rsidP="00CF384D">
      <w:pPr>
        <w:pStyle w:val="NoSpacing"/>
        <w:numPr>
          <w:ilvl w:val="0"/>
          <w:numId w:val="65"/>
        </w:numPr>
        <w:spacing w:before="240"/>
        <w:rPr>
          <w:rFonts w:ascii="Verdana" w:hAnsi="Verdana"/>
          <w:sz w:val="24"/>
          <w:szCs w:val="24"/>
        </w:rPr>
      </w:pPr>
      <w:r w:rsidRPr="00380588">
        <w:rPr>
          <w:rFonts w:ascii="Verdana" w:hAnsi="Verdana"/>
          <w:sz w:val="24"/>
          <w:szCs w:val="24"/>
        </w:rPr>
        <w:t>18 to 24 inches</w:t>
      </w:r>
    </w:p>
    <w:p w:rsidR="00380588" w:rsidRPr="00380588" w:rsidRDefault="00380588" w:rsidP="00B92920">
      <w:pPr>
        <w:pStyle w:val="NoSpacing"/>
        <w:numPr>
          <w:ilvl w:val="0"/>
          <w:numId w:val="65"/>
        </w:numPr>
        <w:rPr>
          <w:rFonts w:ascii="Verdana" w:hAnsi="Verdana"/>
          <w:sz w:val="24"/>
          <w:szCs w:val="24"/>
        </w:rPr>
      </w:pPr>
      <w:r w:rsidRPr="00380588">
        <w:rPr>
          <w:rFonts w:ascii="Verdana" w:hAnsi="Verdana"/>
          <w:sz w:val="24"/>
          <w:szCs w:val="24"/>
        </w:rPr>
        <w:t>two to four feet</w:t>
      </w:r>
    </w:p>
    <w:p w:rsidR="00380588" w:rsidRPr="006E3B11" w:rsidRDefault="00380588" w:rsidP="00B92920">
      <w:pPr>
        <w:pStyle w:val="NoSpacing"/>
        <w:numPr>
          <w:ilvl w:val="0"/>
          <w:numId w:val="65"/>
        </w:numPr>
        <w:rPr>
          <w:rFonts w:ascii="Verdana" w:hAnsi="Verdana"/>
          <w:color w:val="FF0000"/>
          <w:sz w:val="24"/>
          <w:szCs w:val="24"/>
        </w:rPr>
      </w:pPr>
      <w:r w:rsidRPr="006E3B11">
        <w:rPr>
          <w:rFonts w:ascii="Verdana" w:hAnsi="Verdana"/>
          <w:color w:val="FF0000"/>
          <w:sz w:val="24"/>
          <w:szCs w:val="24"/>
        </w:rPr>
        <w:t>four to six feet*</w:t>
      </w:r>
    </w:p>
    <w:p w:rsidR="00380588" w:rsidRPr="00380588" w:rsidRDefault="00380588" w:rsidP="00B92920">
      <w:pPr>
        <w:pStyle w:val="NoSpacing"/>
        <w:numPr>
          <w:ilvl w:val="0"/>
          <w:numId w:val="65"/>
        </w:numPr>
        <w:rPr>
          <w:rFonts w:ascii="Verdana" w:hAnsi="Verdana"/>
          <w:sz w:val="24"/>
          <w:szCs w:val="24"/>
        </w:rPr>
      </w:pPr>
      <w:r w:rsidRPr="00380588">
        <w:rPr>
          <w:rFonts w:ascii="Verdana" w:hAnsi="Verdana"/>
          <w:sz w:val="24"/>
          <w:szCs w:val="24"/>
        </w:rPr>
        <w:t>three to six feet</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66. “Pogo sticks” are devices which may be used to erect ___________________.  (MSHA 3028, p3-21)</w:t>
      </w:r>
    </w:p>
    <w:p w:rsidR="00380588" w:rsidRPr="00380588" w:rsidRDefault="00380588" w:rsidP="00CF384D">
      <w:pPr>
        <w:pStyle w:val="NoSpacing"/>
        <w:numPr>
          <w:ilvl w:val="0"/>
          <w:numId w:val="66"/>
        </w:numPr>
        <w:spacing w:before="240"/>
        <w:rPr>
          <w:rFonts w:ascii="Verdana" w:hAnsi="Verdana"/>
          <w:sz w:val="24"/>
          <w:szCs w:val="24"/>
        </w:rPr>
      </w:pPr>
      <w:r w:rsidRPr="00380588">
        <w:rPr>
          <w:rFonts w:ascii="Verdana" w:hAnsi="Verdana"/>
          <w:sz w:val="24"/>
          <w:szCs w:val="24"/>
        </w:rPr>
        <w:t>airlocks</w:t>
      </w:r>
    </w:p>
    <w:p w:rsidR="00380588" w:rsidRPr="00380588" w:rsidRDefault="00380588" w:rsidP="00B92920">
      <w:pPr>
        <w:pStyle w:val="NoSpacing"/>
        <w:numPr>
          <w:ilvl w:val="0"/>
          <w:numId w:val="66"/>
        </w:numPr>
        <w:rPr>
          <w:rFonts w:ascii="Verdana" w:hAnsi="Verdana"/>
          <w:sz w:val="24"/>
          <w:szCs w:val="24"/>
        </w:rPr>
      </w:pPr>
      <w:r w:rsidRPr="00380588">
        <w:rPr>
          <w:rFonts w:ascii="Verdana" w:hAnsi="Verdana"/>
          <w:sz w:val="24"/>
          <w:szCs w:val="24"/>
        </w:rPr>
        <w:t>regulators</w:t>
      </w:r>
    </w:p>
    <w:p w:rsidR="00380588" w:rsidRPr="006E3B11" w:rsidRDefault="00380588" w:rsidP="00B92920">
      <w:pPr>
        <w:pStyle w:val="NoSpacing"/>
        <w:numPr>
          <w:ilvl w:val="0"/>
          <w:numId w:val="66"/>
        </w:numPr>
        <w:rPr>
          <w:rFonts w:ascii="Verdana" w:hAnsi="Verdana"/>
          <w:color w:val="FF0000"/>
          <w:sz w:val="24"/>
          <w:szCs w:val="24"/>
        </w:rPr>
      </w:pPr>
      <w:r w:rsidRPr="006E3B11">
        <w:rPr>
          <w:rFonts w:ascii="Verdana" w:hAnsi="Verdana"/>
          <w:color w:val="FF0000"/>
          <w:sz w:val="24"/>
          <w:szCs w:val="24"/>
        </w:rPr>
        <w:t>temporary stoppings*</w:t>
      </w:r>
    </w:p>
    <w:p w:rsidR="00380588" w:rsidRPr="00380588" w:rsidRDefault="00380588" w:rsidP="00B92920">
      <w:pPr>
        <w:pStyle w:val="NoSpacing"/>
        <w:numPr>
          <w:ilvl w:val="0"/>
          <w:numId w:val="66"/>
        </w:numPr>
        <w:rPr>
          <w:rFonts w:ascii="Verdana" w:hAnsi="Verdana"/>
          <w:sz w:val="24"/>
          <w:szCs w:val="24"/>
        </w:rPr>
      </w:pPr>
      <w:r w:rsidRPr="00380588">
        <w:rPr>
          <w:rFonts w:ascii="Verdana" w:hAnsi="Verdana"/>
          <w:sz w:val="24"/>
          <w:szCs w:val="24"/>
        </w:rPr>
        <w:t>permanent stoppings</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 xml:space="preserve">67. Oxygen is a supporter of </w:t>
      </w:r>
      <w:r w:rsidR="00B92920">
        <w:rPr>
          <w:rFonts w:ascii="Verdana" w:hAnsi="Verdana"/>
          <w:sz w:val="24"/>
          <w:szCs w:val="24"/>
        </w:rPr>
        <w:t>______________</w:t>
      </w:r>
      <w:r w:rsidRPr="00380588">
        <w:rPr>
          <w:rFonts w:ascii="Verdana" w:hAnsi="Verdana"/>
          <w:sz w:val="24"/>
          <w:szCs w:val="24"/>
        </w:rPr>
        <w:t>.  (MSHA 3028, p 2-13)</w:t>
      </w:r>
    </w:p>
    <w:p w:rsidR="00380588" w:rsidRPr="00380588" w:rsidRDefault="00380588" w:rsidP="00CF384D">
      <w:pPr>
        <w:pStyle w:val="NoSpacing"/>
        <w:numPr>
          <w:ilvl w:val="0"/>
          <w:numId w:val="67"/>
        </w:numPr>
        <w:spacing w:before="240"/>
        <w:rPr>
          <w:rFonts w:ascii="Verdana" w:hAnsi="Verdana"/>
          <w:sz w:val="24"/>
          <w:szCs w:val="24"/>
        </w:rPr>
      </w:pPr>
      <w:r w:rsidRPr="00380588">
        <w:rPr>
          <w:rFonts w:ascii="Verdana" w:hAnsi="Verdana"/>
          <w:sz w:val="24"/>
          <w:szCs w:val="24"/>
        </w:rPr>
        <w:t>gay marriage</w:t>
      </w:r>
    </w:p>
    <w:p w:rsidR="00380588" w:rsidRPr="00380588" w:rsidRDefault="00380588" w:rsidP="00B92920">
      <w:pPr>
        <w:pStyle w:val="NoSpacing"/>
        <w:numPr>
          <w:ilvl w:val="0"/>
          <w:numId w:val="67"/>
        </w:numPr>
        <w:rPr>
          <w:rFonts w:ascii="Verdana" w:hAnsi="Verdana"/>
          <w:sz w:val="24"/>
          <w:szCs w:val="24"/>
        </w:rPr>
      </w:pPr>
      <w:r w:rsidRPr="00380588">
        <w:rPr>
          <w:rFonts w:ascii="Verdana" w:hAnsi="Verdana"/>
          <w:sz w:val="24"/>
          <w:szCs w:val="24"/>
        </w:rPr>
        <w:t>Barack Obama</w:t>
      </w:r>
    </w:p>
    <w:p w:rsidR="00380588" w:rsidRPr="00380588" w:rsidRDefault="00380588" w:rsidP="00B92920">
      <w:pPr>
        <w:pStyle w:val="NoSpacing"/>
        <w:numPr>
          <w:ilvl w:val="0"/>
          <w:numId w:val="67"/>
        </w:numPr>
        <w:rPr>
          <w:rFonts w:ascii="Verdana" w:hAnsi="Verdana"/>
          <w:sz w:val="24"/>
          <w:szCs w:val="24"/>
        </w:rPr>
      </w:pPr>
      <w:r w:rsidRPr="00380588">
        <w:rPr>
          <w:rFonts w:ascii="Verdana" w:hAnsi="Verdana"/>
          <w:sz w:val="24"/>
          <w:szCs w:val="24"/>
        </w:rPr>
        <w:t>Mitt Romney</w:t>
      </w:r>
    </w:p>
    <w:p w:rsidR="00380588" w:rsidRPr="006E3B11" w:rsidRDefault="00380588" w:rsidP="00B92920">
      <w:pPr>
        <w:pStyle w:val="NoSpacing"/>
        <w:numPr>
          <w:ilvl w:val="0"/>
          <w:numId w:val="67"/>
        </w:numPr>
        <w:rPr>
          <w:rFonts w:ascii="Verdana" w:hAnsi="Verdana"/>
          <w:color w:val="FF0000"/>
          <w:sz w:val="24"/>
          <w:szCs w:val="24"/>
        </w:rPr>
      </w:pPr>
      <w:r w:rsidRPr="006E3B11">
        <w:rPr>
          <w:rFonts w:ascii="Verdana" w:hAnsi="Verdana"/>
          <w:color w:val="FF0000"/>
          <w:sz w:val="24"/>
          <w:szCs w:val="24"/>
        </w:rPr>
        <w:t>combustion*</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68. Temporary seals should include provisions for collecting air samples from within the ________________.  (MSHA 3028, p 5-24)</w:t>
      </w:r>
    </w:p>
    <w:p w:rsidR="00380588" w:rsidRPr="00380588" w:rsidRDefault="00380588" w:rsidP="00CF384D">
      <w:pPr>
        <w:pStyle w:val="NoSpacing"/>
        <w:numPr>
          <w:ilvl w:val="0"/>
          <w:numId w:val="68"/>
        </w:numPr>
        <w:spacing w:before="240"/>
        <w:rPr>
          <w:rFonts w:ascii="Verdana" w:hAnsi="Verdana"/>
          <w:sz w:val="24"/>
          <w:szCs w:val="24"/>
        </w:rPr>
      </w:pPr>
      <w:r w:rsidRPr="00380588">
        <w:rPr>
          <w:rFonts w:ascii="Verdana" w:hAnsi="Verdana"/>
          <w:sz w:val="24"/>
          <w:szCs w:val="24"/>
        </w:rPr>
        <w:t>mine</w:t>
      </w:r>
    </w:p>
    <w:p w:rsidR="00380588" w:rsidRPr="006E3B11" w:rsidRDefault="00380588" w:rsidP="00B92920">
      <w:pPr>
        <w:pStyle w:val="NoSpacing"/>
        <w:numPr>
          <w:ilvl w:val="0"/>
          <w:numId w:val="68"/>
        </w:numPr>
        <w:rPr>
          <w:rFonts w:ascii="Verdana" w:hAnsi="Verdana"/>
          <w:color w:val="FF0000"/>
          <w:sz w:val="24"/>
          <w:szCs w:val="24"/>
        </w:rPr>
      </w:pPr>
      <w:r w:rsidRPr="006E3B11">
        <w:rPr>
          <w:rFonts w:ascii="Verdana" w:hAnsi="Verdana"/>
          <w:color w:val="FF0000"/>
          <w:sz w:val="24"/>
          <w:szCs w:val="24"/>
        </w:rPr>
        <w:t>sealed area*</w:t>
      </w:r>
    </w:p>
    <w:p w:rsidR="00380588" w:rsidRPr="00380588" w:rsidRDefault="00380588" w:rsidP="00B92920">
      <w:pPr>
        <w:pStyle w:val="NoSpacing"/>
        <w:numPr>
          <w:ilvl w:val="0"/>
          <w:numId w:val="68"/>
        </w:numPr>
        <w:rPr>
          <w:rFonts w:ascii="Verdana" w:hAnsi="Verdana"/>
          <w:sz w:val="24"/>
          <w:szCs w:val="24"/>
        </w:rPr>
      </w:pPr>
      <w:r w:rsidRPr="00380588">
        <w:rPr>
          <w:rFonts w:ascii="Verdana" w:hAnsi="Verdana"/>
          <w:sz w:val="24"/>
          <w:szCs w:val="24"/>
        </w:rPr>
        <w:t>enclosed area</w:t>
      </w:r>
    </w:p>
    <w:p w:rsidR="00380588" w:rsidRPr="00380588" w:rsidRDefault="00380588" w:rsidP="00B92920">
      <w:pPr>
        <w:pStyle w:val="NoSpacing"/>
        <w:numPr>
          <w:ilvl w:val="0"/>
          <w:numId w:val="68"/>
        </w:numPr>
        <w:rPr>
          <w:rFonts w:ascii="Verdana" w:hAnsi="Verdana"/>
          <w:sz w:val="24"/>
          <w:szCs w:val="24"/>
        </w:rPr>
      </w:pPr>
      <w:r w:rsidRPr="00380588">
        <w:rPr>
          <w:rFonts w:ascii="Verdana" w:hAnsi="Verdana"/>
          <w:sz w:val="24"/>
          <w:szCs w:val="24"/>
        </w:rPr>
        <w:t>affected area</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lastRenderedPageBreak/>
        <w:t>69. ________________ ventilation is the re-ventilation of a sealed area in successive blocks by means of airlocks.  (MSHA 3028, p 7.6)</w:t>
      </w:r>
    </w:p>
    <w:p w:rsidR="00380588" w:rsidRPr="00380588" w:rsidRDefault="00380588" w:rsidP="00CF384D">
      <w:pPr>
        <w:pStyle w:val="NoSpacing"/>
        <w:numPr>
          <w:ilvl w:val="0"/>
          <w:numId w:val="69"/>
        </w:numPr>
        <w:spacing w:before="240"/>
        <w:rPr>
          <w:rFonts w:ascii="Verdana" w:hAnsi="Verdana"/>
          <w:sz w:val="24"/>
          <w:szCs w:val="24"/>
        </w:rPr>
      </w:pPr>
      <w:r w:rsidRPr="00380588">
        <w:rPr>
          <w:rFonts w:ascii="Verdana" w:hAnsi="Verdana"/>
          <w:sz w:val="24"/>
          <w:szCs w:val="24"/>
        </w:rPr>
        <w:t>Positive</w:t>
      </w:r>
    </w:p>
    <w:p w:rsidR="00380588" w:rsidRPr="00380588" w:rsidRDefault="00380588" w:rsidP="00B92920">
      <w:pPr>
        <w:pStyle w:val="NoSpacing"/>
        <w:numPr>
          <w:ilvl w:val="0"/>
          <w:numId w:val="69"/>
        </w:numPr>
        <w:rPr>
          <w:rFonts w:ascii="Verdana" w:hAnsi="Verdana"/>
          <w:sz w:val="24"/>
          <w:szCs w:val="24"/>
        </w:rPr>
      </w:pPr>
      <w:r w:rsidRPr="00380588">
        <w:rPr>
          <w:rFonts w:ascii="Verdana" w:hAnsi="Verdana"/>
          <w:sz w:val="24"/>
          <w:szCs w:val="24"/>
        </w:rPr>
        <w:t>Direct</w:t>
      </w:r>
    </w:p>
    <w:p w:rsidR="00380588" w:rsidRPr="006E3B11" w:rsidRDefault="00380588" w:rsidP="00B92920">
      <w:pPr>
        <w:pStyle w:val="NoSpacing"/>
        <w:numPr>
          <w:ilvl w:val="0"/>
          <w:numId w:val="69"/>
        </w:numPr>
        <w:rPr>
          <w:rFonts w:ascii="Verdana" w:hAnsi="Verdana"/>
          <w:color w:val="FF0000"/>
          <w:sz w:val="24"/>
          <w:szCs w:val="24"/>
        </w:rPr>
      </w:pPr>
      <w:r w:rsidRPr="006E3B11">
        <w:rPr>
          <w:rFonts w:ascii="Verdana" w:hAnsi="Verdana"/>
          <w:color w:val="FF0000"/>
          <w:sz w:val="24"/>
          <w:szCs w:val="24"/>
        </w:rPr>
        <w:t>Progressive*</w:t>
      </w:r>
    </w:p>
    <w:p w:rsidR="00380588" w:rsidRPr="00380588" w:rsidRDefault="00380588" w:rsidP="00B92920">
      <w:pPr>
        <w:pStyle w:val="NoSpacing"/>
        <w:numPr>
          <w:ilvl w:val="0"/>
          <w:numId w:val="69"/>
        </w:numPr>
        <w:rPr>
          <w:rFonts w:ascii="Verdana" w:hAnsi="Verdana"/>
          <w:sz w:val="24"/>
          <w:szCs w:val="24"/>
        </w:rPr>
      </w:pPr>
      <w:r w:rsidRPr="00380588">
        <w:rPr>
          <w:rFonts w:ascii="Verdana" w:hAnsi="Verdana"/>
          <w:sz w:val="24"/>
          <w:szCs w:val="24"/>
        </w:rPr>
        <w:t>Mechanical</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70. ________________ ventilation is the re-ventilation of an entire sealed area at once.  (MSHA 3028, p 7-8)</w:t>
      </w:r>
    </w:p>
    <w:p w:rsidR="00380588" w:rsidRPr="00380588" w:rsidRDefault="00380588" w:rsidP="00CF384D">
      <w:pPr>
        <w:pStyle w:val="NoSpacing"/>
        <w:numPr>
          <w:ilvl w:val="0"/>
          <w:numId w:val="70"/>
        </w:numPr>
        <w:spacing w:before="240"/>
        <w:rPr>
          <w:rFonts w:ascii="Verdana" w:hAnsi="Verdana"/>
          <w:sz w:val="24"/>
          <w:szCs w:val="24"/>
        </w:rPr>
      </w:pPr>
      <w:r w:rsidRPr="00380588">
        <w:rPr>
          <w:rFonts w:ascii="Verdana" w:hAnsi="Verdana"/>
          <w:sz w:val="24"/>
          <w:szCs w:val="24"/>
        </w:rPr>
        <w:t>Positive</w:t>
      </w:r>
    </w:p>
    <w:p w:rsidR="00380588" w:rsidRPr="006E3B11" w:rsidRDefault="00380588" w:rsidP="00B92920">
      <w:pPr>
        <w:pStyle w:val="NoSpacing"/>
        <w:numPr>
          <w:ilvl w:val="0"/>
          <w:numId w:val="70"/>
        </w:numPr>
        <w:rPr>
          <w:rFonts w:ascii="Verdana" w:hAnsi="Verdana"/>
          <w:color w:val="FF0000"/>
          <w:sz w:val="24"/>
          <w:szCs w:val="24"/>
        </w:rPr>
      </w:pPr>
      <w:r w:rsidRPr="006E3B11">
        <w:rPr>
          <w:rFonts w:ascii="Verdana" w:hAnsi="Verdana"/>
          <w:color w:val="FF0000"/>
          <w:sz w:val="24"/>
          <w:szCs w:val="24"/>
        </w:rPr>
        <w:t>Direct*</w:t>
      </w:r>
    </w:p>
    <w:p w:rsidR="00380588" w:rsidRPr="00380588" w:rsidRDefault="00380588" w:rsidP="00B92920">
      <w:pPr>
        <w:pStyle w:val="NoSpacing"/>
        <w:numPr>
          <w:ilvl w:val="0"/>
          <w:numId w:val="70"/>
        </w:numPr>
        <w:rPr>
          <w:rFonts w:ascii="Verdana" w:hAnsi="Verdana"/>
          <w:sz w:val="24"/>
          <w:szCs w:val="24"/>
        </w:rPr>
      </w:pPr>
      <w:r w:rsidRPr="00380588">
        <w:rPr>
          <w:rFonts w:ascii="Verdana" w:hAnsi="Verdana"/>
          <w:sz w:val="24"/>
          <w:szCs w:val="24"/>
        </w:rPr>
        <w:t>Progressive</w:t>
      </w:r>
    </w:p>
    <w:p w:rsidR="00380588" w:rsidRPr="00380588" w:rsidRDefault="00380588" w:rsidP="00B92920">
      <w:pPr>
        <w:pStyle w:val="NoSpacing"/>
        <w:numPr>
          <w:ilvl w:val="0"/>
          <w:numId w:val="70"/>
        </w:numPr>
        <w:rPr>
          <w:rFonts w:ascii="Verdana" w:hAnsi="Verdana"/>
          <w:sz w:val="24"/>
          <w:szCs w:val="24"/>
        </w:rPr>
      </w:pPr>
      <w:r w:rsidRPr="00380588">
        <w:rPr>
          <w:rFonts w:ascii="Verdana" w:hAnsi="Verdana"/>
          <w:sz w:val="24"/>
          <w:szCs w:val="24"/>
        </w:rPr>
        <w:t>Mechanical</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71. Sufficient time should be allowed for a fire area to cool before it is _______________.  (MSHA 3028, p 7-5)</w:t>
      </w:r>
    </w:p>
    <w:p w:rsidR="00380588" w:rsidRPr="00380588" w:rsidRDefault="00380588" w:rsidP="00CF384D">
      <w:pPr>
        <w:pStyle w:val="NoSpacing"/>
        <w:numPr>
          <w:ilvl w:val="0"/>
          <w:numId w:val="71"/>
        </w:numPr>
        <w:spacing w:before="240"/>
        <w:rPr>
          <w:rFonts w:ascii="Verdana" w:hAnsi="Verdana"/>
          <w:sz w:val="24"/>
          <w:szCs w:val="24"/>
        </w:rPr>
      </w:pPr>
      <w:r w:rsidRPr="00380588">
        <w:rPr>
          <w:rFonts w:ascii="Verdana" w:hAnsi="Verdana"/>
          <w:sz w:val="24"/>
          <w:szCs w:val="24"/>
        </w:rPr>
        <w:t>declared extinguished</w:t>
      </w:r>
    </w:p>
    <w:p w:rsidR="00380588" w:rsidRPr="006E3B11" w:rsidRDefault="00380588" w:rsidP="00B92920">
      <w:pPr>
        <w:pStyle w:val="NoSpacing"/>
        <w:numPr>
          <w:ilvl w:val="0"/>
          <w:numId w:val="71"/>
        </w:numPr>
        <w:rPr>
          <w:rFonts w:ascii="Verdana" w:hAnsi="Verdana"/>
          <w:color w:val="FF0000"/>
          <w:sz w:val="24"/>
          <w:szCs w:val="24"/>
        </w:rPr>
      </w:pPr>
      <w:r w:rsidRPr="006E3B11">
        <w:rPr>
          <w:rFonts w:ascii="Verdana" w:hAnsi="Verdana"/>
          <w:color w:val="FF0000"/>
          <w:sz w:val="24"/>
          <w:szCs w:val="24"/>
        </w:rPr>
        <w:t>unsealed*</w:t>
      </w:r>
    </w:p>
    <w:p w:rsidR="00380588" w:rsidRPr="00380588" w:rsidRDefault="00380588" w:rsidP="00B92920">
      <w:pPr>
        <w:pStyle w:val="NoSpacing"/>
        <w:numPr>
          <w:ilvl w:val="0"/>
          <w:numId w:val="71"/>
        </w:numPr>
        <w:rPr>
          <w:rFonts w:ascii="Verdana" w:hAnsi="Verdana"/>
          <w:sz w:val="24"/>
          <w:szCs w:val="24"/>
        </w:rPr>
      </w:pPr>
      <w:r w:rsidRPr="00380588">
        <w:rPr>
          <w:rFonts w:ascii="Verdana" w:hAnsi="Verdana"/>
          <w:sz w:val="24"/>
          <w:szCs w:val="24"/>
        </w:rPr>
        <w:t>reheated</w:t>
      </w:r>
    </w:p>
    <w:p w:rsidR="00380588" w:rsidRPr="00380588" w:rsidRDefault="00380588" w:rsidP="00B92920">
      <w:pPr>
        <w:pStyle w:val="NoSpacing"/>
        <w:numPr>
          <w:ilvl w:val="0"/>
          <w:numId w:val="71"/>
        </w:numPr>
        <w:rPr>
          <w:rFonts w:ascii="Verdana" w:hAnsi="Verdana"/>
          <w:sz w:val="24"/>
          <w:szCs w:val="24"/>
        </w:rPr>
      </w:pPr>
      <w:r w:rsidRPr="00380588">
        <w:rPr>
          <w:rFonts w:ascii="Verdana" w:hAnsi="Verdana"/>
          <w:sz w:val="24"/>
          <w:szCs w:val="24"/>
        </w:rPr>
        <w:t>tested</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72. Normal air has a specific gravity of __________.  (MSHA 3028, p 2.6)</w:t>
      </w:r>
    </w:p>
    <w:p w:rsidR="00380588" w:rsidRPr="006E3B11" w:rsidRDefault="00380588" w:rsidP="00CF384D">
      <w:pPr>
        <w:pStyle w:val="NoSpacing"/>
        <w:numPr>
          <w:ilvl w:val="0"/>
          <w:numId w:val="72"/>
        </w:numPr>
        <w:spacing w:before="240"/>
        <w:rPr>
          <w:rFonts w:ascii="Verdana" w:hAnsi="Verdana"/>
          <w:color w:val="FF0000"/>
          <w:sz w:val="24"/>
          <w:szCs w:val="24"/>
        </w:rPr>
      </w:pPr>
      <w:r w:rsidRPr="006E3B11">
        <w:rPr>
          <w:rFonts w:ascii="Verdana" w:hAnsi="Verdana"/>
          <w:color w:val="FF0000"/>
          <w:sz w:val="24"/>
          <w:szCs w:val="24"/>
        </w:rPr>
        <w:t>one*</w:t>
      </w:r>
    </w:p>
    <w:p w:rsidR="00380588" w:rsidRPr="00380588" w:rsidRDefault="00380588" w:rsidP="00B92920">
      <w:pPr>
        <w:pStyle w:val="NoSpacing"/>
        <w:numPr>
          <w:ilvl w:val="0"/>
          <w:numId w:val="72"/>
        </w:numPr>
        <w:rPr>
          <w:rFonts w:ascii="Verdana" w:hAnsi="Verdana"/>
          <w:sz w:val="24"/>
          <w:szCs w:val="24"/>
        </w:rPr>
      </w:pPr>
      <w:r w:rsidRPr="00380588">
        <w:rPr>
          <w:rFonts w:ascii="Verdana" w:hAnsi="Verdana"/>
          <w:sz w:val="24"/>
          <w:szCs w:val="24"/>
        </w:rPr>
        <w:t>two</w:t>
      </w:r>
    </w:p>
    <w:p w:rsidR="00380588" w:rsidRPr="00380588" w:rsidRDefault="00380588" w:rsidP="00B92920">
      <w:pPr>
        <w:pStyle w:val="NoSpacing"/>
        <w:numPr>
          <w:ilvl w:val="0"/>
          <w:numId w:val="72"/>
        </w:numPr>
        <w:rPr>
          <w:rFonts w:ascii="Verdana" w:hAnsi="Verdana"/>
          <w:sz w:val="24"/>
          <w:szCs w:val="24"/>
        </w:rPr>
      </w:pPr>
      <w:r w:rsidRPr="00380588">
        <w:rPr>
          <w:rFonts w:ascii="Verdana" w:hAnsi="Verdana"/>
          <w:sz w:val="24"/>
          <w:szCs w:val="24"/>
        </w:rPr>
        <w:t>five</w:t>
      </w:r>
    </w:p>
    <w:p w:rsidR="00380588" w:rsidRPr="00380588" w:rsidRDefault="00380588" w:rsidP="00B92920">
      <w:pPr>
        <w:pStyle w:val="NoSpacing"/>
        <w:numPr>
          <w:ilvl w:val="0"/>
          <w:numId w:val="72"/>
        </w:numPr>
        <w:rPr>
          <w:rFonts w:ascii="Verdana" w:hAnsi="Verdana"/>
          <w:sz w:val="24"/>
          <w:szCs w:val="24"/>
        </w:rPr>
      </w:pPr>
      <w:r w:rsidRPr="00380588">
        <w:rPr>
          <w:rFonts w:ascii="Verdana" w:hAnsi="Verdana"/>
          <w:sz w:val="24"/>
          <w:szCs w:val="24"/>
        </w:rPr>
        <w:t>ten</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73. Besides helping you determine where to test for a gas, ___________________ also indicates how quickly the gas will diffuse and how easily it can be dispersed by ventilation.  (MSHA 3028, p. 2-7)</w:t>
      </w:r>
    </w:p>
    <w:p w:rsidR="00380588" w:rsidRPr="00380588" w:rsidRDefault="00380588" w:rsidP="00CF384D">
      <w:pPr>
        <w:pStyle w:val="NoSpacing"/>
        <w:numPr>
          <w:ilvl w:val="0"/>
          <w:numId w:val="73"/>
        </w:numPr>
        <w:spacing w:before="240"/>
        <w:rPr>
          <w:rFonts w:ascii="Verdana" w:hAnsi="Verdana"/>
          <w:sz w:val="24"/>
          <w:szCs w:val="24"/>
        </w:rPr>
      </w:pPr>
      <w:r w:rsidRPr="00380588">
        <w:rPr>
          <w:rFonts w:ascii="Verdana" w:hAnsi="Verdana"/>
          <w:sz w:val="24"/>
          <w:szCs w:val="24"/>
        </w:rPr>
        <w:t>the command center</w:t>
      </w:r>
    </w:p>
    <w:p w:rsidR="00380588" w:rsidRPr="006E3B11" w:rsidRDefault="00380588" w:rsidP="00B92920">
      <w:pPr>
        <w:pStyle w:val="NoSpacing"/>
        <w:numPr>
          <w:ilvl w:val="0"/>
          <w:numId w:val="73"/>
        </w:numPr>
        <w:rPr>
          <w:rFonts w:ascii="Verdana" w:hAnsi="Verdana"/>
          <w:color w:val="FF0000"/>
          <w:sz w:val="24"/>
          <w:szCs w:val="24"/>
        </w:rPr>
      </w:pPr>
      <w:r w:rsidRPr="006E3B11">
        <w:rPr>
          <w:rFonts w:ascii="Verdana" w:hAnsi="Verdana"/>
          <w:color w:val="FF0000"/>
          <w:sz w:val="24"/>
          <w:szCs w:val="24"/>
        </w:rPr>
        <w:t>specific gravity*</w:t>
      </w:r>
    </w:p>
    <w:p w:rsidR="00380588" w:rsidRPr="00380588" w:rsidRDefault="00380588" w:rsidP="00B92920">
      <w:pPr>
        <w:pStyle w:val="NoSpacing"/>
        <w:numPr>
          <w:ilvl w:val="0"/>
          <w:numId w:val="73"/>
        </w:numPr>
        <w:rPr>
          <w:rFonts w:ascii="Verdana" w:hAnsi="Verdana"/>
          <w:sz w:val="24"/>
          <w:szCs w:val="24"/>
        </w:rPr>
      </w:pPr>
      <w:r w:rsidRPr="00380588">
        <w:rPr>
          <w:rFonts w:ascii="Verdana" w:hAnsi="Verdana"/>
          <w:sz w:val="24"/>
          <w:szCs w:val="24"/>
        </w:rPr>
        <w:t>Graham's Law</w:t>
      </w:r>
    </w:p>
    <w:p w:rsidR="00380588" w:rsidRPr="00380588" w:rsidRDefault="00380588" w:rsidP="00B92920">
      <w:pPr>
        <w:pStyle w:val="NoSpacing"/>
        <w:numPr>
          <w:ilvl w:val="0"/>
          <w:numId w:val="73"/>
        </w:numPr>
        <w:rPr>
          <w:rFonts w:ascii="Verdana" w:hAnsi="Verdana"/>
          <w:sz w:val="24"/>
          <w:szCs w:val="24"/>
        </w:rPr>
      </w:pPr>
      <w:r w:rsidRPr="00380588">
        <w:rPr>
          <w:rFonts w:ascii="Verdana" w:hAnsi="Verdana"/>
          <w:sz w:val="24"/>
          <w:szCs w:val="24"/>
        </w:rPr>
        <w:t>Trickett's Theory</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lastRenderedPageBreak/>
        <w:t>74. Methane is _______________ air.  (MSHA 3028, p 2-6)</w:t>
      </w:r>
    </w:p>
    <w:p w:rsidR="00380588" w:rsidRPr="00380588" w:rsidRDefault="00380588" w:rsidP="00CF384D">
      <w:pPr>
        <w:pStyle w:val="NoSpacing"/>
        <w:numPr>
          <w:ilvl w:val="0"/>
          <w:numId w:val="74"/>
        </w:numPr>
        <w:spacing w:before="240"/>
        <w:rPr>
          <w:rFonts w:ascii="Verdana" w:hAnsi="Verdana"/>
          <w:sz w:val="24"/>
          <w:szCs w:val="24"/>
        </w:rPr>
      </w:pPr>
      <w:r w:rsidRPr="00380588">
        <w:rPr>
          <w:rFonts w:ascii="Verdana" w:hAnsi="Verdana"/>
          <w:sz w:val="24"/>
          <w:szCs w:val="24"/>
        </w:rPr>
        <w:t>heavier than</w:t>
      </w:r>
    </w:p>
    <w:p w:rsidR="00380588" w:rsidRPr="006E3B11" w:rsidRDefault="00380588" w:rsidP="00B92920">
      <w:pPr>
        <w:pStyle w:val="NoSpacing"/>
        <w:numPr>
          <w:ilvl w:val="0"/>
          <w:numId w:val="74"/>
        </w:numPr>
        <w:rPr>
          <w:rFonts w:ascii="Verdana" w:hAnsi="Verdana"/>
          <w:color w:val="FF0000"/>
          <w:sz w:val="24"/>
          <w:szCs w:val="24"/>
        </w:rPr>
      </w:pPr>
      <w:r w:rsidRPr="006E3B11">
        <w:rPr>
          <w:rFonts w:ascii="Verdana" w:hAnsi="Verdana"/>
          <w:color w:val="FF0000"/>
          <w:sz w:val="24"/>
          <w:szCs w:val="24"/>
        </w:rPr>
        <w:t>lighter than*</w:t>
      </w:r>
    </w:p>
    <w:p w:rsidR="00380588" w:rsidRPr="00380588" w:rsidRDefault="00380588" w:rsidP="00B92920">
      <w:pPr>
        <w:pStyle w:val="NoSpacing"/>
        <w:numPr>
          <w:ilvl w:val="0"/>
          <w:numId w:val="74"/>
        </w:numPr>
        <w:rPr>
          <w:rFonts w:ascii="Verdana" w:hAnsi="Verdana"/>
          <w:sz w:val="24"/>
          <w:szCs w:val="24"/>
        </w:rPr>
      </w:pPr>
      <w:r w:rsidRPr="00380588">
        <w:rPr>
          <w:rFonts w:ascii="Verdana" w:hAnsi="Verdana"/>
          <w:sz w:val="24"/>
          <w:szCs w:val="24"/>
        </w:rPr>
        <w:t>the same weight as</w:t>
      </w:r>
    </w:p>
    <w:p w:rsidR="00380588" w:rsidRPr="00380588" w:rsidRDefault="00380588" w:rsidP="00B92920">
      <w:pPr>
        <w:pStyle w:val="NoSpacing"/>
        <w:numPr>
          <w:ilvl w:val="0"/>
          <w:numId w:val="74"/>
        </w:numPr>
        <w:rPr>
          <w:rFonts w:ascii="Verdana" w:hAnsi="Verdana"/>
          <w:sz w:val="24"/>
          <w:szCs w:val="24"/>
        </w:rPr>
      </w:pPr>
      <w:r w:rsidRPr="00380588">
        <w:rPr>
          <w:rFonts w:ascii="Verdana" w:hAnsi="Verdana"/>
          <w:sz w:val="24"/>
          <w:szCs w:val="24"/>
        </w:rPr>
        <w:t>less explosive than</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75. Carbon monoxide is ________________.  (MSHA 3028, pp 2-16)</w:t>
      </w:r>
    </w:p>
    <w:p w:rsidR="00380588" w:rsidRPr="00380588" w:rsidRDefault="00380588" w:rsidP="00CF384D">
      <w:pPr>
        <w:pStyle w:val="NoSpacing"/>
        <w:numPr>
          <w:ilvl w:val="0"/>
          <w:numId w:val="75"/>
        </w:numPr>
        <w:spacing w:before="240"/>
        <w:rPr>
          <w:rFonts w:ascii="Verdana" w:hAnsi="Verdana"/>
          <w:sz w:val="24"/>
          <w:szCs w:val="24"/>
        </w:rPr>
      </w:pPr>
      <w:r w:rsidRPr="00380588">
        <w:rPr>
          <w:rFonts w:ascii="Verdana" w:hAnsi="Verdana"/>
          <w:sz w:val="24"/>
          <w:szCs w:val="24"/>
        </w:rPr>
        <w:t>noxious</w:t>
      </w:r>
    </w:p>
    <w:p w:rsidR="00380588" w:rsidRPr="006E3B11" w:rsidRDefault="00380588" w:rsidP="00B92920">
      <w:pPr>
        <w:pStyle w:val="NoSpacing"/>
        <w:numPr>
          <w:ilvl w:val="0"/>
          <w:numId w:val="75"/>
        </w:numPr>
        <w:rPr>
          <w:rFonts w:ascii="Verdana" w:hAnsi="Verdana"/>
          <w:color w:val="FF0000"/>
          <w:sz w:val="24"/>
          <w:szCs w:val="24"/>
        </w:rPr>
      </w:pPr>
      <w:r w:rsidRPr="006E3B11">
        <w:rPr>
          <w:rFonts w:ascii="Verdana" w:hAnsi="Verdana"/>
          <w:color w:val="FF0000"/>
          <w:sz w:val="24"/>
          <w:szCs w:val="24"/>
        </w:rPr>
        <w:t>explosive*</w:t>
      </w:r>
    </w:p>
    <w:p w:rsidR="00380588" w:rsidRPr="00380588" w:rsidRDefault="00380588" w:rsidP="00B92920">
      <w:pPr>
        <w:pStyle w:val="NoSpacing"/>
        <w:numPr>
          <w:ilvl w:val="0"/>
          <w:numId w:val="75"/>
        </w:numPr>
        <w:rPr>
          <w:rFonts w:ascii="Verdana" w:hAnsi="Verdana"/>
          <w:sz w:val="24"/>
          <w:szCs w:val="24"/>
        </w:rPr>
      </w:pPr>
      <w:r w:rsidRPr="00380588">
        <w:rPr>
          <w:rFonts w:ascii="Verdana" w:hAnsi="Verdana"/>
          <w:sz w:val="24"/>
          <w:szCs w:val="24"/>
        </w:rPr>
        <w:t>non-explosive</w:t>
      </w:r>
    </w:p>
    <w:p w:rsidR="00380588" w:rsidRPr="00380588" w:rsidRDefault="00380588" w:rsidP="00B92920">
      <w:pPr>
        <w:pStyle w:val="NoSpacing"/>
        <w:numPr>
          <w:ilvl w:val="0"/>
          <w:numId w:val="75"/>
        </w:numPr>
        <w:rPr>
          <w:rFonts w:ascii="Verdana" w:hAnsi="Verdana"/>
          <w:sz w:val="24"/>
          <w:szCs w:val="24"/>
        </w:rPr>
      </w:pPr>
      <w:r w:rsidRPr="00380588">
        <w:rPr>
          <w:rFonts w:ascii="Verdana" w:hAnsi="Verdana"/>
          <w:sz w:val="24"/>
          <w:szCs w:val="24"/>
        </w:rPr>
        <w:t>heavier than air</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r w:rsidRPr="00380588">
        <w:rPr>
          <w:rFonts w:ascii="Verdana" w:hAnsi="Verdana"/>
          <w:sz w:val="24"/>
          <w:szCs w:val="24"/>
        </w:rPr>
        <w:t>76. The range of concentrations within which a gas will explode is known as its “__________________.” (MSHA 3028, p. 2-7)</w:t>
      </w:r>
    </w:p>
    <w:p w:rsidR="00380588" w:rsidRPr="00380588" w:rsidRDefault="00380588" w:rsidP="00CF384D">
      <w:pPr>
        <w:pStyle w:val="NoSpacing"/>
        <w:numPr>
          <w:ilvl w:val="0"/>
          <w:numId w:val="76"/>
        </w:numPr>
        <w:spacing w:before="240"/>
        <w:rPr>
          <w:rFonts w:ascii="Verdana" w:hAnsi="Verdana"/>
          <w:sz w:val="24"/>
          <w:szCs w:val="24"/>
        </w:rPr>
      </w:pPr>
      <w:r w:rsidRPr="00380588">
        <w:rPr>
          <w:rFonts w:ascii="Verdana" w:hAnsi="Verdana"/>
          <w:sz w:val="24"/>
          <w:szCs w:val="24"/>
        </w:rPr>
        <w:t>expensive range</w:t>
      </w:r>
    </w:p>
    <w:p w:rsidR="00380588" w:rsidRPr="006E3B11" w:rsidRDefault="00380588" w:rsidP="00B92920">
      <w:pPr>
        <w:pStyle w:val="NoSpacing"/>
        <w:numPr>
          <w:ilvl w:val="0"/>
          <w:numId w:val="76"/>
        </w:numPr>
        <w:rPr>
          <w:rFonts w:ascii="Verdana" w:hAnsi="Verdana"/>
          <w:color w:val="FF0000"/>
          <w:sz w:val="24"/>
          <w:szCs w:val="24"/>
        </w:rPr>
      </w:pPr>
      <w:r w:rsidRPr="006E3B11">
        <w:rPr>
          <w:rFonts w:ascii="Verdana" w:hAnsi="Verdana"/>
          <w:color w:val="FF0000"/>
          <w:sz w:val="24"/>
          <w:szCs w:val="24"/>
        </w:rPr>
        <w:t>explosive range*</w:t>
      </w:r>
    </w:p>
    <w:p w:rsidR="00380588" w:rsidRPr="00380588" w:rsidRDefault="00380588" w:rsidP="00B92920">
      <w:pPr>
        <w:pStyle w:val="NoSpacing"/>
        <w:numPr>
          <w:ilvl w:val="0"/>
          <w:numId w:val="76"/>
        </w:numPr>
        <w:rPr>
          <w:rFonts w:ascii="Verdana" w:hAnsi="Verdana"/>
          <w:sz w:val="24"/>
          <w:szCs w:val="24"/>
        </w:rPr>
      </w:pPr>
      <w:r w:rsidRPr="00380588">
        <w:rPr>
          <w:rFonts w:ascii="Verdana" w:hAnsi="Verdana"/>
          <w:sz w:val="24"/>
          <w:szCs w:val="24"/>
        </w:rPr>
        <w:t>danger zone</w:t>
      </w:r>
    </w:p>
    <w:p w:rsidR="00380588" w:rsidRPr="00380588" w:rsidRDefault="00380588" w:rsidP="00B92920">
      <w:pPr>
        <w:pStyle w:val="NoSpacing"/>
        <w:numPr>
          <w:ilvl w:val="0"/>
          <w:numId w:val="76"/>
        </w:numPr>
        <w:rPr>
          <w:rFonts w:ascii="Verdana" w:hAnsi="Verdana"/>
          <w:sz w:val="24"/>
          <w:szCs w:val="24"/>
        </w:rPr>
      </w:pPr>
      <w:r w:rsidRPr="00380588">
        <w:rPr>
          <w:rFonts w:ascii="Verdana" w:hAnsi="Verdana"/>
          <w:sz w:val="24"/>
          <w:szCs w:val="24"/>
        </w:rPr>
        <w:t>combustible range</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77. Nitrogen dioxide has ____________________ in high concentrations.  (MSHA 3028, p. 2-18)</w:t>
      </w:r>
    </w:p>
    <w:p w:rsidR="00380588" w:rsidRPr="00380588" w:rsidRDefault="00380588" w:rsidP="00B92920">
      <w:pPr>
        <w:pStyle w:val="NoSpacing"/>
        <w:numPr>
          <w:ilvl w:val="0"/>
          <w:numId w:val="77"/>
        </w:numPr>
        <w:rPr>
          <w:rFonts w:ascii="Verdana" w:hAnsi="Verdana"/>
          <w:sz w:val="24"/>
          <w:szCs w:val="24"/>
        </w:rPr>
      </w:pPr>
      <w:r w:rsidRPr="00380588">
        <w:rPr>
          <w:rFonts w:ascii="Verdana" w:hAnsi="Verdana"/>
          <w:sz w:val="24"/>
          <w:szCs w:val="24"/>
        </w:rPr>
        <w:t>a distinct odor</w:t>
      </w:r>
    </w:p>
    <w:p w:rsidR="00380588" w:rsidRPr="00380588" w:rsidRDefault="00380588" w:rsidP="00B92920">
      <w:pPr>
        <w:pStyle w:val="NoSpacing"/>
        <w:numPr>
          <w:ilvl w:val="0"/>
          <w:numId w:val="77"/>
        </w:numPr>
        <w:rPr>
          <w:rFonts w:ascii="Verdana" w:hAnsi="Verdana"/>
          <w:sz w:val="24"/>
          <w:szCs w:val="24"/>
        </w:rPr>
      </w:pPr>
      <w:r w:rsidRPr="00380588">
        <w:rPr>
          <w:rFonts w:ascii="Verdana" w:hAnsi="Verdana"/>
          <w:sz w:val="24"/>
          <w:szCs w:val="24"/>
        </w:rPr>
        <w:t xml:space="preserve">a </w:t>
      </w:r>
      <w:r w:rsidR="00257F36" w:rsidRPr="00380588">
        <w:rPr>
          <w:rFonts w:ascii="Verdana" w:hAnsi="Verdana"/>
          <w:sz w:val="24"/>
          <w:szCs w:val="24"/>
        </w:rPr>
        <w:t>bluish</w:t>
      </w:r>
      <w:r w:rsidRPr="00380588">
        <w:rPr>
          <w:rFonts w:ascii="Verdana" w:hAnsi="Verdana"/>
          <w:sz w:val="24"/>
          <w:szCs w:val="24"/>
        </w:rPr>
        <w:t>-gray color</w:t>
      </w:r>
    </w:p>
    <w:p w:rsidR="00380588" w:rsidRPr="006E3B11" w:rsidRDefault="00380588" w:rsidP="00B92920">
      <w:pPr>
        <w:pStyle w:val="NoSpacing"/>
        <w:numPr>
          <w:ilvl w:val="0"/>
          <w:numId w:val="77"/>
        </w:numPr>
        <w:rPr>
          <w:rFonts w:ascii="Verdana" w:hAnsi="Verdana"/>
          <w:color w:val="FF0000"/>
          <w:sz w:val="24"/>
          <w:szCs w:val="24"/>
        </w:rPr>
      </w:pPr>
      <w:r w:rsidRPr="006E3B11">
        <w:rPr>
          <w:rFonts w:ascii="Verdana" w:hAnsi="Verdana"/>
          <w:color w:val="FF0000"/>
          <w:sz w:val="24"/>
          <w:szCs w:val="24"/>
        </w:rPr>
        <w:t>a reddish-brown color*</w:t>
      </w:r>
    </w:p>
    <w:p w:rsidR="00380588" w:rsidRPr="00380588" w:rsidRDefault="00380588" w:rsidP="00B92920">
      <w:pPr>
        <w:pStyle w:val="NoSpacing"/>
        <w:numPr>
          <w:ilvl w:val="0"/>
          <w:numId w:val="77"/>
        </w:numPr>
        <w:rPr>
          <w:rFonts w:ascii="Verdana" w:hAnsi="Verdana"/>
          <w:sz w:val="24"/>
          <w:szCs w:val="24"/>
        </w:rPr>
      </w:pPr>
      <w:r w:rsidRPr="00380588">
        <w:rPr>
          <w:rFonts w:ascii="Verdana" w:hAnsi="Verdana"/>
          <w:sz w:val="24"/>
          <w:szCs w:val="24"/>
        </w:rPr>
        <w:t>an orange color</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78. Color, odor, and _____________ are physical properties that can help you identify a gas, especially during barefaced exploration.  (MSHA 3028 p. 2-8)</w:t>
      </w:r>
    </w:p>
    <w:p w:rsidR="00380588" w:rsidRPr="00380588" w:rsidRDefault="00380588" w:rsidP="00B92920">
      <w:pPr>
        <w:pStyle w:val="NoSpacing"/>
        <w:numPr>
          <w:ilvl w:val="0"/>
          <w:numId w:val="78"/>
        </w:numPr>
        <w:rPr>
          <w:rFonts w:ascii="Verdana" w:hAnsi="Verdana"/>
          <w:sz w:val="24"/>
          <w:szCs w:val="24"/>
        </w:rPr>
      </w:pPr>
      <w:r w:rsidRPr="00380588">
        <w:rPr>
          <w:rFonts w:ascii="Verdana" w:hAnsi="Verdana"/>
          <w:sz w:val="24"/>
          <w:szCs w:val="24"/>
        </w:rPr>
        <w:t>specific gravity</w:t>
      </w:r>
    </w:p>
    <w:p w:rsidR="00380588" w:rsidRPr="006E3B11" w:rsidRDefault="00380588" w:rsidP="00B92920">
      <w:pPr>
        <w:pStyle w:val="NoSpacing"/>
        <w:numPr>
          <w:ilvl w:val="0"/>
          <w:numId w:val="78"/>
        </w:numPr>
        <w:rPr>
          <w:rFonts w:ascii="Verdana" w:hAnsi="Verdana"/>
          <w:color w:val="FF0000"/>
          <w:sz w:val="24"/>
          <w:szCs w:val="24"/>
        </w:rPr>
      </w:pPr>
      <w:r w:rsidRPr="006E3B11">
        <w:rPr>
          <w:rFonts w:ascii="Verdana" w:hAnsi="Verdana"/>
          <w:color w:val="FF0000"/>
          <w:sz w:val="24"/>
          <w:szCs w:val="24"/>
        </w:rPr>
        <w:t>taste*</w:t>
      </w:r>
    </w:p>
    <w:p w:rsidR="00380588" w:rsidRPr="00380588" w:rsidRDefault="00380588" w:rsidP="00B92920">
      <w:pPr>
        <w:pStyle w:val="NoSpacing"/>
        <w:numPr>
          <w:ilvl w:val="0"/>
          <w:numId w:val="78"/>
        </w:numPr>
        <w:rPr>
          <w:rFonts w:ascii="Verdana" w:hAnsi="Verdana"/>
          <w:sz w:val="24"/>
          <w:szCs w:val="24"/>
        </w:rPr>
      </w:pPr>
      <w:r w:rsidRPr="00380588">
        <w:rPr>
          <w:rFonts w:ascii="Verdana" w:hAnsi="Verdana"/>
          <w:sz w:val="24"/>
          <w:szCs w:val="24"/>
        </w:rPr>
        <w:t>toxicity</w:t>
      </w:r>
    </w:p>
    <w:p w:rsidR="00380588" w:rsidRPr="00380588" w:rsidRDefault="00380588" w:rsidP="00B92920">
      <w:pPr>
        <w:pStyle w:val="NoSpacing"/>
        <w:numPr>
          <w:ilvl w:val="0"/>
          <w:numId w:val="78"/>
        </w:numPr>
        <w:rPr>
          <w:rFonts w:ascii="Verdana" w:hAnsi="Verdana"/>
          <w:sz w:val="24"/>
          <w:szCs w:val="24"/>
        </w:rPr>
      </w:pPr>
      <w:r w:rsidRPr="00380588">
        <w:rPr>
          <w:rFonts w:ascii="Verdana" w:hAnsi="Verdana"/>
          <w:sz w:val="24"/>
          <w:szCs w:val="24"/>
        </w:rPr>
        <w:t>weight</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lastRenderedPageBreak/>
        <w:t>79. Clean, dry air at sea level is made up of ____________________ and 21 percent oxygen.  (MSHA 3028, p 2-11)</w:t>
      </w:r>
    </w:p>
    <w:p w:rsidR="00380588" w:rsidRPr="00380588" w:rsidRDefault="00380588" w:rsidP="00B92920">
      <w:pPr>
        <w:pStyle w:val="NoSpacing"/>
        <w:numPr>
          <w:ilvl w:val="0"/>
          <w:numId w:val="79"/>
        </w:numPr>
        <w:rPr>
          <w:rFonts w:ascii="Verdana" w:hAnsi="Verdana"/>
          <w:sz w:val="24"/>
          <w:szCs w:val="24"/>
        </w:rPr>
      </w:pPr>
      <w:r w:rsidRPr="00380588">
        <w:rPr>
          <w:rFonts w:ascii="Verdana" w:hAnsi="Verdana"/>
          <w:sz w:val="24"/>
          <w:szCs w:val="24"/>
        </w:rPr>
        <w:t>75 percent nitrogen</w:t>
      </w:r>
    </w:p>
    <w:p w:rsidR="00380588" w:rsidRPr="006E3B11" w:rsidRDefault="00380588" w:rsidP="00B92920">
      <w:pPr>
        <w:pStyle w:val="NoSpacing"/>
        <w:numPr>
          <w:ilvl w:val="0"/>
          <w:numId w:val="79"/>
        </w:numPr>
        <w:rPr>
          <w:rFonts w:ascii="Verdana" w:hAnsi="Verdana"/>
          <w:color w:val="FF0000"/>
          <w:sz w:val="24"/>
          <w:szCs w:val="24"/>
        </w:rPr>
      </w:pPr>
      <w:r w:rsidRPr="006E3B11">
        <w:rPr>
          <w:rFonts w:ascii="Verdana" w:hAnsi="Verdana"/>
          <w:color w:val="FF0000"/>
          <w:sz w:val="24"/>
          <w:szCs w:val="24"/>
        </w:rPr>
        <w:t>78 percent nitrogen*</w:t>
      </w:r>
    </w:p>
    <w:p w:rsidR="00380588" w:rsidRPr="00380588" w:rsidRDefault="00380588" w:rsidP="00B92920">
      <w:pPr>
        <w:pStyle w:val="NoSpacing"/>
        <w:numPr>
          <w:ilvl w:val="0"/>
          <w:numId w:val="79"/>
        </w:numPr>
        <w:rPr>
          <w:rFonts w:ascii="Verdana" w:hAnsi="Verdana"/>
          <w:sz w:val="24"/>
          <w:szCs w:val="24"/>
        </w:rPr>
      </w:pPr>
      <w:r w:rsidRPr="00380588">
        <w:rPr>
          <w:rFonts w:ascii="Verdana" w:hAnsi="Verdana"/>
          <w:sz w:val="24"/>
          <w:szCs w:val="24"/>
        </w:rPr>
        <w:t>79 percent nitrogen</w:t>
      </w:r>
    </w:p>
    <w:p w:rsidR="00380588" w:rsidRPr="00380588" w:rsidRDefault="00380588" w:rsidP="00B92920">
      <w:pPr>
        <w:pStyle w:val="NoSpacing"/>
        <w:numPr>
          <w:ilvl w:val="0"/>
          <w:numId w:val="79"/>
        </w:numPr>
        <w:rPr>
          <w:rFonts w:ascii="Verdana" w:hAnsi="Verdana"/>
          <w:sz w:val="24"/>
          <w:szCs w:val="24"/>
        </w:rPr>
      </w:pPr>
      <w:r w:rsidRPr="00380588">
        <w:rPr>
          <w:rFonts w:ascii="Verdana" w:hAnsi="Verdana"/>
          <w:sz w:val="24"/>
          <w:szCs w:val="24"/>
        </w:rPr>
        <w:t>80 percent nitrogen</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80. Oxygen ______________.  (MSHA 2102, pp. 27 &amp; 67)</w:t>
      </w:r>
    </w:p>
    <w:p w:rsidR="00380588" w:rsidRPr="00380588" w:rsidRDefault="00380588" w:rsidP="00B92920">
      <w:pPr>
        <w:pStyle w:val="NoSpacing"/>
        <w:numPr>
          <w:ilvl w:val="0"/>
          <w:numId w:val="80"/>
        </w:numPr>
        <w:rPr>
          <w:rFonts w:ascii="Verdana" w:hAnsi="Verdana"/>
          <w:sz w:val="24"/>
          <w:szCs w:val="24"/>
        </w:rPr>
      </w:pPr>
      <w:r w:rsidRPr="00380588">
        <w:rPr>
          <w:rFonts w:ascii="Verdana" w:hAnsi="Verdana"/>
          <w:sz w:val="24"/>
          <w:szCs w:val="24"/>
        </w:rPr>
        <w:t>is explosive</w:t>
      </w:r>
    </w:p>
    <w:p w:rsidR="00380588" w:rsidRPr="00380588" w:rsidRDefault="00380588" w:rsidP="00B92920">
      <w:pPr>
        <w:pStyle w:val="NoSpacing"/>
        <w:numPr>
          <w:ilvl w:val="0"/>
          <w:numId w:val="80"/>
        </w:numPr>
        <w:rPr>
          <w:rFonts w:ascii="Verdana" w:hAnsi="Verdana"/>
          <w:sz w:val="24"/>
          <w:szCs w:val="24"/>
        </w:rPr>
      </w:pPr>
      <w:r w:rsidRPr="00380588">
        <w:rPr>
          <w:rFonts w:ascii="Verdana" w:hAnsi="Verdana"/>
          <w:sz w:val="24"/>
          <w:szCs w:val="24"/>
        </w:rPr>
        <w:t>is not water soluble</w:t>
      </w:r>
    </w:p>
    <w:p w:rsidR="00380588" w:rsidRPr="006E3B11" w:rsidRDefault="00380588" w:rsidP="00B92920">
      <w:pPr>
        <w:pStyle w:val="NoSpacing"/>
        <w:numPr>
          <w:ilvl w:val="0"/>
          <w:numId w:val="80"/>
        </w:numPr>
        <w:rPr>
          <w:rFonts w:ascii="Verdana" w:hAnsi="Verdana"/>
          <w:color w:val="FF0000"/>
          <w:sz w:val="24"/>
          <w:szCs w:val="24"/>
        </w:rPr>
      </w:pPr>
      <w:r w:rsidRPr="006E3B11">
        <w:rPr>
          <w:rFonts w:ascii="Verdana" w:hAnsi="Verdana"/>
          <w:color w:val="FF0000"/>
          <w:sz w:val="24"/>
          <w:szCs w:val="24"/>
        </w:rPr>
        <w:t>has no odor*</w:t>
      </w:r>
    </w:p>
    <w:p w:rsidR="00380588" w:rsidRPr="00380588" w:rsidRDefault="00380588" w:rsidP="00B92920">
      <w:pPr>
        <w:pStyle w:val="NoSpacing"/>
        <w:numPr>
          <w:ilvl w:val="0"/>
          <w:numId w:val="80"/>
        </w:numPr>
        <w:rPr>
          <w:rFonts w:ascii="Verdana" w:hAnsi="Verdana"/>
          <w:sz w:val="24"/>
          <w:szCs w:val="24"/>
        </w:rPr>
      </w:pPr>
      <w:r w:rsidRPr="00380588">
        <w:rPr>
          <w:rFonts w:ascii="Verdana" w:hAnsi="Verdana"/>
          <w:sz w:val="24"/>
          <w:szCs w:val="24"/>
        </w:rPr>
        <w:t>is flammable</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81. Hydrogen sulfide has an odor similar to ________________.  (MSHA 3028, p 2-20)</w:t>
      </w:r>
    </w:p>
    <w:p w:rsidR="00380588" w:rsidRPr="00380588" w:rsidRDefault="00380588" w:rsidP="00B92920">
      <w:pPr>
        <w:pStyle w:val="NoSpacing"/>
        <w:numPr>
          <w:ilvl w:val="0"/>
          <w:numId w:val="81"/>
        </w:numPr>
        <w:rPr>
          <w:rFonts w:ascii="Verdana" w:hAnsi="Verdana"/>
          <w:sz w:val="24"/>
          <w:szCs w:val="24"/>
        </w:rPr>
      </w:pPr>
      <w:r w:rsidRPr="00380588">
        <w:rPr>
          <w:rFonts w:ascii="Verdana" w:hAnsi="Verdana"/>
          <w:sz w:val="24"/>
          <w:szCs w:val="24"/>
        </w:rPr>
        <w:t>chicken</w:t>
      </w:r>
    </w:p>
    <w:p w:rsidR="00380588" w:rsidRPr="006E3B11" w:rsidRDefault="00380588" w:rsidP="00B92920">
      <w:pPr>
        <w:pStyle w:val="NoSpacing"/>
        <w:numPr>
          <w:ilvl w:val="0"/>
          <w:numId w:val="81"/>
        </w:numPr>
        <w:rPr>
          <w:rFonts w:ascii="Verdana" w:hAnsi="Verdana"/>
          <w:color w:val="FF0000"/>
          <w:sz w:val="24"/>
          <w:szCs w:val="24"/>
        </w:rPr>
      </w:pPr>
      <w:r w:rsidRPr="006E3B11">
        <w:rPr>
          <w:rFonts w:ascii="Verdana" w:hAnsi="Verdana"/>
          <w:color w:val="FF0000"/>
          <w:sz w:val="24"/>
          <w:szCs w:val="24"/>
        </w:rPr>
        <w:t>rotten eggs*</w:t>
      </w:r>
    </w:p>
    <w:p w:rsidR="00380588" w:rsidRPr="00380588" w:rsidRDefault="00380588" w:rsidP="00B92920">
      <w:pPr>
        <w:pStyle w:val="NoSpacing"/>
        <w:numPr>
          <w:ilvl w:val="0"/>
          <w:numId w:val="81"/>
        </w:numPr>
        <w:rPr>
          <w:rFonts w:ascii="Verdana" w:hAnsi="Verdana"/>
          <w:sz w:val="24"/>
          <w:szCs w:val="24"/>
        </w:rPr>
      </w:pPr>
      <w:r w:rsidRPr="00380588">
        <w:rPr>
          <w:rFonts w:ascii="Verdana" w:hAnsi="Verdana"/>
          <w:sz w:val="24"/>
          <w:szCs w:val="24"/>
        </w:rPr>
        <w:t>stinkdamp</w:t>
      </w:r>
    </w:p>
    <w:p w:rsidR="00380588" w:rsidRPr="00380588" w:rsidRDefault="00380588" w:rsidP="00B92920">
      <w:pPr>
        <w:pStyle w:val="NoSpacing"/>
        <w:numPr>
          <w:ilvl w:val="0"/>
          <w:numId w:val="81"/>
        </w:numPr>
        <w:rPr>
          <w:rFonts w:ascii="Verdana" w:hAnsi="Verdana"/>
          <w:sz w:val="24"/>
          <w:szCs w:val="24"/>
        </w:rPr>
      </w:pPr>
      <w:r w:rsidRPr="00380588">
        <w:rPr>
          <w:rFonts w:ascii="Verdana" w:hAnsi="Verdana"/>
          <w:sz w:val="24"/>
          <w:szCs w:val="24"/>
        </w:rPr>
        <w:t>bananas</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82. The explosive range of _____________ in air is 5 to 15 volume percent.  (MSHA 3028, p 2-15)</w:t>
      </w:r>
    </w:p>
    <w:p w:rsidR="00380588" w:rsidRPr="00380588" w:rsidRDefault="00380588" w:rsidP="00B92920">
      <w:pPr>
        <w:pStyle w:val="NoSpacing"/>
        <w:numPr>
          <w:ilvl w:val="0"/>
          <w:numId w:val="82"/>
        </w:numPr>
        <w:rPr>
          <w:rFonts w:ascii="Verdana" w:hAnsi="Verdana"/>
          <w:sz w:val="24"/>
          <w:szCs w:val="24"/>
        </w:rPr>
      </w:pPr>
      <w:r w:rsidRPr="00380588">
        <w:rPr>
          <w:rFonts w:ascii="Verdana" w:hAnsi="Verdana"/>
          <w:sz w:val="24"/>
          <w:szCs w:val="24"/>
        </w:rPr>
        <w:t>ethane</w:t>
      </w:r>
    </w:p>
    <w:p w:rsidR="00380588" w:rsidRPr="00380588" w:rsidRDefault="00380588" w:rsidP="00B92920">
      <w:pPr>
        <w:pStyle w:val="NoSpacing"/>
        <w:numPr>
          <w:ilvl w:val="0"/>
          <w:numId w:val="82"/>
        </w:numPr>
        <w:rPr>
          <w:rFonts w:ascii="Verdana" w:hAnsi="Verdana"/>
          <w:sz w:val="24"/>
          <w:szCs w:val="24"/>
        </w:rPr>
      </w:pPr>
      <w:r w:rsidRPr="00380588">
        <w:rPr>
          <w:rFonts w:ascii="Verdana" w:hAnsi="Verdana"/>
          <w:sz w:val="24"/>
          <w:szCs w:val="24"/>
        </w:rPr>
        <w:t>heptane</w:t>
      </w:r>
    </w:p>
    <w:p w:rsidR="00380588" w:rsidRPr="006E3B11" w:rsidRDefault="00380588" w:rsidP="00B92920">
      <w:pPr>
        <w:pStyle w:val="NoSpacing"/>
        <w:numPr>
          <w:ilvl w:val="0"/>
          <w:numId w:val="82"/>
        </w:numPr>
        <w:rPr>
          <w:rFonts w:ascii="Verdana" w:hAnsi="Verdana"/>
          <w:color w:val="FF0000"/>
          <w:sz w:val="24"/>
          <w:szCs w:val="24"/>
        </w:rPr>
      </w:pPr>
      <w:r w:rsidRPr="006E3B11">
        <w:rPr>
          <w:rFonts w:ascii="Verdana" w:hAnsi="Verdana"/>
          <w:color w:val="FF0000"/>
          <w:sz w:val="24"/>
          <w:szCs w:val="24"/>
        </w:rPr>
        <w:t>methane*</w:t>
      </w:r>
    </w:p>
    <w:p w:rsidR="00380588" w:rsidRPr="00380588" w:rsidRDefault="00380588" w:rsidP="00B92920">
      <w:pPr>
        <w:pStyle w:val="NoSpacing"/>
        <w:numPr>
          <w:ilvl w:val="0"/>
          <w:numId w:val="82"/>
        </w:numPr>
        <w:rPr>
          <w:rFonts w:ascii="Verdana" w:hAnsi="Verdana"/>
          <w:sz w:val="24"/>
          <w:szCs w:val="24"/>
        </w:rPr>
      </w:pPr>
      <w:r w:rsidRPr="00380588">
        <w:rPr>
          <w:rFonts w:ascii="Verdana" w:hAnsi="Verdana"/>
          <w:sz w:val="24"/>
          <w:szCs w:val="24"/>
        </w:rPr>
        <w:t>carbon monoxide</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83. When present in high concentrations (__________________), carbon dioxide causes you to breathe deeper and faster.  (MSHA 3028, p 2-14)</w:t>
      </w:r>
    </w:p>
    <w:p w:rsidR="00380588" w:rsidRPr="00380588" w:rsidRDefault="00380588" w:rsidP="00B92920">
      <w:pPr>
        <w:pStyle w:val="NoSpacing"/>
        <w:numPr>
          <w:ilvl w:val="0"/>
          <w:numId w:val="83"/>
        </w:numPr>
        <w:rPr>
          <w:rFonts w:ascii="Verdana" w:hAnsi="Verdana"/>
          <w:sz w:val="24"/>
          <w:szCs w:val="24"/>
        </w:rPr>
      </w:pPr>
      <w:r w:rsidRPr="00380588">
        <w:rPr>
          <w:rFonts w:ascii="Verdana" w:hAnsi="Verdana"/>
          <w:sz w:val="24"/>
          <w:szCs w:val="24"/>
        </w:rPr>
        <w:t>1 percent or higher</w:t>
      </w:r>
    </w:p>
    <w:p w:rsidR="00380588" w:rsidRPr="006E3B11" w:rsidRDefault="00380588" w:rsidP="00B92920">
      <w:pPr>
        <w:pStyle w:val="NoSpacing"/>
        <w:numPr>
          <w:ilvl w:val="0"/>
          <w:numId w:val="83"/>
        </w:numPr>
        <w:rPr>
          <w:rFonts w:ascii="Verdana" w:hAnsi="Verdana"/>
          <w:color w:val="FF0000"/>
          <w:sz w:val="24"/>
          <w:szCs w:val="24"/>
        </w:rPr>
      </w:pPr>
      <w:r w:rsidRPr="006E3B11">
        <w:rPr>
          <w:rFonts w:ascii="Verdana" w:hAnsi="Verdana"/>
          <w:color w:val="FF0000"/>
          <w:sz w:val="24"/>
          <w:szCs w:val="24"/>
        </w:rPr>
        <w:t>2 percent or higher*</w:t>
      </w:r>
    </w:p>
    <w:p w:rsidR="00380588" w:rsidRPr="00380588" w:rsidRDefault="00380588" w:rsidP="00B92920">
      <w:pPr>
        <w:pStyle w:val="NoSpacing"/>
        <w:numPr>
          <w:ilvl w:val="0"/>
          <w:numId w:val="83"/>
        </w:numPr>
        <w:rPr>
          <w:rFonts w:ascii="Verdana" w:hAnsi="Verdana"/>
          <w:sz w:val="24"/>
          <w:szCs w:val="24"/>
        </w:rPr>
      </w:pPr>
      <w:r w:rsidRPr="00380588">
        <w:rPr>
          <w:rFonts w:ascii="Verdana" w:hAnsi="Verdana"/>
          <w:sz w:val="24"/>
          <w:szCs w:val="24"/>
        </w:rPr>
        <w:t>3 percent or higher</w:t>
      </w:r>
    </w:p>
    <w:p w:rsidR="00380588" w:rsidRPr="00380588" w:rsidRDefault="00380588" w:rsidP="00B92920">
      <w:pPr>
        <w:pStyle w:val="NoSpacing"/>
        <w:numPr>
          <w:ilvl w:val="0"/>
          <w:numId w:val="83"/>
        </w:numPr>
        <w:rPr>
          <w:rFonts w:ascii="Verdana" w:hAnsi="Verdana"/>
          <w:sz w:val="24"/>
          <w:szCs w:val="24"/>
        </w:rPr>
      </w:pPr>
      <w:r w:rsidRPr="00380588">
        <w:rPr>
          <w:rFonts w:ascii="Verdana" w:hAnsi="Verdana"/>
          <w:sz w:val="24"/>
          <w:szCs w:val="24"/>
        </w:rPr>
        <w:t>5 percent or higher</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lastRenderedPageBreak/>
        <w:t>84. Carbon monoxide can be detected by means of ________________ detectors, multi-gas detectors, or by chemical analysis.  (MSHA 3028, p 2-17)</w:t>
      </w:r>
    </w:p>
    <w:p w:rsidR="00380588" w:rsidRPr="00380588" w:rsidRDefault="00380588" w:rsidP="00B92920">
      <w:pPr>
        <w:pStyle w:val="NoSpacing"/>
        <w:numPr>
          <w:ilvl w:val="0"/>
          <w:numId w:val="84"/>
        </w:numPr>
        <w:rPr>
          <w:rFonts w:ascii="Verdana" w:hAnsi="Verdana"/>
          <w:sz w:val="24"/>
          <w:szCs w:val="24"/>
        </w:rPr>
      </w:pPr>
      <w:r w:rsidRPr="00380588">
        <w:rPr>
          <w:rFonts w:ascii="Verdana" w:hAnsi="Verdana"/>
          <w:sz w:val="24"/>
          <w:szCs w:val="24"/>
        </w:rPr>
        <w:t>oxygen</w:t>
      </w:r>
    </w:p>
    <w:p w:rsidR="00380588" w:rsidRPr="006E3B11" w:rsidRDefault="00380588" w:rsidP="00B92920">
      <w:pPr>
        <w:pStyle w:val="NoSpacing"/>
        <w:numPr>
          <w:ilvl w:val="0"/>
          <w:numId w:val="84"/>
        </w:numPr>
        <w:rPr>
          <w:rFonts w:ascii="Verdana" w:hAnsi="Verdana"/>
          <w:color w:val="FF0000"/>
          <w:sz w:val="24"/>
          <w:szCs w:val="24"/>
        </w:rPr>
      </w:pPr>
      <w:r w:rsidRPr="006E3B11">
        <w:rPr>
          <w:rFonts w:ascii="Verdana" w:hAnsi="Verdana"/>
          <w:color w:val="FF0000"/>
          <w:sz w:val="24"/>
          <w:szCs w:val="24"/>
        </w:rPr>
        <w:t>carbon monoxide*</w:t>
      </w:r>
    </w:p>
    <w:p w:rsidR="00380588" w:rsidRPr="00380588" w:rsidRDefault="00380588" w:rsidP="00B92920">
      <w:pPr>
        <w:pStyle w:val="NoSpacing"/>
        <w:numPr>
          <w:ilvl w:val="0"/>
          <w:numId w:val="84"/>
        </w:numPr>
        <w:rPr>
          <w:rFonts w:ascii="Verdana" w:hAnsi="Verdana"/>
          <w:sz w:val="24"/>
          <w:szCs w:val="24"/>
        </w:rPr>
      </w:pPr>
      <w:r w:rsidRPr="00380588">
        <w:rPr>
          <w:rFonts w:ascii="Verdana" w:hAnsi="Verdana"/>
          <w:sz w:val="24"/>
          <w:szCs w:val="24"/>
        </w:rPr>
        <w:t>carbon dioxide</w:t>
      </w:r>
    </w:p>
    <w:p w:rsidR="00380588" w:rsidRPr="00380588" w:rsidRDefault="00380588" w:rsidP="00B92920">
      <w:pPr>
        <w:pStyle w:val="NoSpacing"/>
        <w:numPr>
          <w:ilvl w:val="0"/>
          <w:numId w:val="84"/>
        </w:numPr>
        <w:rPr>
          <w:rFonts w:ascii="Verdana" w:hAnsi="Verdana"/>
          <w:sz w:val="24"/>
          <w:szCs w:val="24"/>
        </w:rPr>
      </w:pPr>
      <w:r w:rsidRPr="00380588">
        <w:rPr>
          <w:rFonts w:ascii="Verdana" w:hAnsi="Verdana"/>
          <w:sz w:val="24"/>
          <w:szCs w:val="24"/>
        </w:rPr>
        <w:t>methane</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85. The lower explosive limit of hydrogen is _______________.  (MSHA 3028, p 2-19)</w:t>
      </w:r>
    </w:p>
    <w:p w:rsidR="00380588" w:rsidRPr="00380588" w:rsidRDefault="00380588" w:rsidP="00B92920">
      <w:pPr>
        <w:pStyle w:val="NoSpacing"/>
        <w:numPr>
          <w:ilvl w:val="0"/>
          <w:numId w:val="85"/>
        </w:numPr>
        <w:rPr>
          <w:rFonts w:ascii="Verdana" w:hAnsi="Verdana"/>
          <w:sz w:val="24"/>
          <w:szCs w:val="24"/>
        </w:rPr>
      </w:pPr>
      <w:r w:rsidRPr="00380588">
        <w:rPr>
          <w:rFonts w:ascii="Verdana" w:hAnsi="Verdana"/>
          <w:sz w:val="24"/>
          <w:szCs w:val="24"/>
        </w:rPr>
        <w:t>2.0 percent</w:t>
      </w:r>
    </w:p>
    <w:p w:rsidR="00380588" w:rsidRPr="006E3B11" w:rsidRDefault="00380588" w:rsidP="00B92920">
      <w:pPr>
        <w:pStyle w:val="NoSpacing"/>
        <w:numPr>
          <w:ilvl w:val="0"/>
          <w:numId w:val="85"/>
        </w:numPr>
        <w:rPr>
          <w:rFonts w:ascii="Verdana" w:hAnsi="Verdana"/>
          <w:color w:val="FF0000"/>
          <w:sz w:val="24"/>
          <w:szCs w:val="24"/>
        </w:rPr>
      </w:pPr>
      <w:r w:rsidRPr="006E3B11">
        <w:rPr>
          <w:rFonts w:ascii="Verdana" w:hAnsi="Verdana"/>
          <w:color w:val="FF0000"/>
          <w:sz w:val="24"/>
          <w:szCs w:val="24"/>
        </w:rPr>
        <w:t>4.0 percent*</w:t>
      </w:r>
    </w:p>
    <w:p w:rsidR="00380588" w:rsidRPr="00380588" w:rsidRDefault="00380588" w:rsidP="00B92920">
      <w:pPr>
        <w:pStyle w:val="NoSpacing"/>
        <w:numPr>
          <w:ilvl w:val="0"/>
          <w:numId w:val="85"/>
        </w:numPr>
        <w:rPr>
          <w:rFonts w:ascii="Verdana" w:hAnsi="Verdana"/>
          <w:sz w:val="24"/>
          <w:szCs w:val="24"/>
        </w:rPr>
      </w:pPr>
      <w:r w:rsidRPr="00380588">
        <w:rPr>
          <w:rFonts w:ascii="Verdana" w:hAnsi="Verdana"/>
          <w:sz w:val="24"/>
          <w:szCs w:val="24"/>
        </w:rPr>
        <w:t>4.3 percent</w:t>
      </w:r>
    </w:p>
    <w:p w:rsidR="00380588" w:rsidRPr="00380588" w:rsidRDefault="00380588" w:rsidP="00B92920">
      <w:pPr>
        <w:pStyle w:val="NoSpacing"/>
        <w:numPr>
          <w:ilvl w:val="0"/>
          <w:numId w:val="85"/>
        </w:numPr>
        <w:rPr>
          <w:rFonts w:ascii="Verdana" w:hAnsi="Verdana"/>
          <w:sz w:val="24"/>
          <w:szCs w:val="24"/>
        </w:rPr>
      </w:pPr>
      <w:r w:rsidRPr="00380588">
        <w:rPr>
          <w:rFonts w:ascii="Verdana" w:hAnsi="Verdana"/>
          <w:sz w:val="24"/>
          <w:szCs w:val="24"/>
        </w:rPr>
        <w:t>4.5 percent</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86. Hydrogen sulfide is flammable and explosive in concentrations from _________________ percent in normal air.  (MSHA 3028, p 2-20)</w:t>
      </w:r>
    </w:p>
    <w:p w:rsidR="00380588" w:rsidRPr="00380588" w:rsidRDefault="00380588" w:rsidP="00B92920">
      <w:pPr>
        <w:pStyle w:val="NoSpacing"/>
        <w:numPr>
          <w:ilvl w:val="0"/>
          <w:numId w:val="86"/>
        </w:numPr>
        <w:rPr>
          <w:rFonts w:ascii="Verdana" w:hAnsi="Verdana"/>
          <w:sz w:val="24"/>
          <w:szCs w:val="24"/>
        </w:rPr>
      </w:pPr>
      <w:r w:rsidRPr="00380588">
        <w:rPr>
          <w:rFonts w:ascii="Verdana" w:hAnsi="Verdana"/>
          <w:sz w:val="24"/>
          <w:szCs w:val="24"/>
        </w:rPr>
        <w:t>12.5 to 74</w:t>
      </w:r>
    </w:p>
    <w:p w:rsidR="00380588" w:rsidRPr="00380588" w:rsidRDefault="00380588" w:rsidP="00B92920">
      <w:pPr>
        <w:pStyle w:val="NoSpacing"/>
        <w:numPr>
          <w:ilvl w:val="0"/>
          <w:numId w:val="86"/>
        </w:numPr>
        <w:rPr>
          <w:rFonts w:ascii="Verdana" w:hAnsi="Verdana"/>
          <w:sz w:val="24"/>
          <w:szCs w:val="24"/>
        </w:rPr>
      </w:pPr>
      <w:r w:rsidRPr="00380588">
        <w:rPr>
          <w:rFonts w:ascii="Verdana" w:hAnsi="Verdana"/>
          <w:sz w:val="24"/>
          <w:szCs w:val="24"/>
        </w:rPr>
        <w:t>4 to 74.2</w:t>
      </w:r>
    </w:p>
    <w:p w:rsidR="00380588" w:rsidRPr="006E3B11" w:rsidRDefault="00380588" w:rsidP="00B92920">
      <w:pPr>
        <w:pStyle w:val="NoSpacing"/>
        <w:numPr>
          <w:ilvl w:val="0"/>
          <w:numId w:val="86"/>
        </w:numPr>
        <w:rPr>
          <w:rFonts w:ascii="Verdana" w:hAnsi="Verdana"/>
          <w:color w:val="FF0000"/>
          <w:sz w:val="24"/>
          <w:szCs w:val="24"/>
        </w:rPr>
      </w:pPr>
      <w:r w:rsidRPr="006E3B11">
        <w:rPr>
          <w:rFonts w:ascii="Verdana" w:hAnsi="Verdana"/>
          <w:color w:val="FF0000"/>
          <w:sz w:val="24"/>
          <w:szCs w:val="24"/>
        </w:rPr>
        <w:t>4.3 to 45.5*</w:t>
      </w:r>
    </w:p>
    <w:p w:rsidR="00380588" w:rsidRPr="00380588" w:rsidRDefault="00380588" w:rsidP="00B92920">
      <w:pPr>
        <w:pStyle w:val="NoSpacing"/>
        <w:numPr>
          <w:ilvl w:val="0"/>
          <w:numId w:val="86"/>
        </w:numPr>
        <w:rPr>
          <w:rFonts w:ascii="Verdana" w:hAnsi="Verdana"/>
          <w:sz w:val="24"/>
          <w:szCs w:val="24"/>
        </w:rPr>
      </w:pPr>
      <w:r w:rsidRPr="00380588">
        <w:rPr>
          <w:rFonts w:ascii="Verdana" w:hAnsi="Verdana"/>
          <w:sz w:val="24"/>
          <w:szCs w:val="24"/>
        </w:rPr>
        <w:t>5 to 15</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87. Carbon dioxide is _______________.  (MSHA 3028, p. 2-14)</w:t>
      </w:r>
    </w:p>
    <w:p w:rsidR="00380588" w:rsidRPr="006E3B11" w:rsidRDefault="00380588" w:rsidP="00B92920">
      <w:pPr>
        <w:pStyle w:val="NoSpacing"/>
        <w:numPr>
          <w:ilvl w:val="0"/>
          <w:numId w:val="87"/>
        </w:numPr>
        <w:rPr>
          <w:rFonts w:ascii="Verdana" w:hAnsi="Verdana"/>
          <w:color w:val="FF0000"/>
          <w:sz w:val="24"/>
          <w:szCs w:val="24"/>
        </w:rPr>
      </w:pPr>
      <w:r w:rsidRPr="006E3B11">
        <w:rPr>
          <w:rFonts w:ascii="Verdana" w:hAnsi="Verdana"/>
          <w:color w:val="FF0000"/>
          <w:sz w:val="24"/>
          <w:szCs w:val="24"/>
        </w:rPr>
        <w:t>non-explosive*</w:t>
      </w:r>
    </w:p>
    <w:p w:rsidR="00380588" w:rsidRPr="00380588" w:rsidRDefault="00380588" w:rsidP="00B92920">
      <w:pPr>
        <w:pStyle w:val="NoSpacing"/>
        <w:numPr>
          <w:ilvl w:val="0"/>
          <w:numId w:val="87"/>
        </w:numPr>
        <w:rPr>
          <w:rFonts w:ascii="Verdana" w:hAnsi="Verdana"/>
          <w:sz w:val="24"/>
          <w:szCs w:val="24"/>
        </w:rPr>
      </w:pPr>
      <w:r w:rsidRPr="00380588">
        <w:rPr>
          <w:rFonts w:ascii="Verdana" w:hAnsi="Verdana"/>
          <w:sz w:val="24"/>
          <w:szCs w:val="24"/>
        </w:rPr>
        <w:t>toxic</w:t>
      </w:r>
    </w:p>
    <w:p w:rsidR="00380588" w:rsidRPr="00380588" w:rsidRDefault="00380588" w:rsidP="00B92920">
      <w:pPr>
        <w:pStyle w:val="NoSpacing"/>
        <w:numPr>
          <w:ilvl w:val="0"/>
          <w:numId w:val="87"/>
        </w:numPr>
        <w:rPr>
          <w:rFonts w:ascii="Verdana" w:hAnsi="Verdana"/>
          <w:sz w:val="24"/>
          <w:szCs w:val="24"/>
        </w:rPr>
      </w:pPr>
      <w:r w:rsidRPr="00380588">
        <w:rPr>
          <w:rFonts w:ascii="Verdana" w:hAnsi="Verdana"/>
          <w:sz w:val="24"/>
          <w:szCs w:val="24"/>
        </w:rPr>
        <w:t>flammable</w:t>
      </w:r>
    </w:p>
    <w:p w:rsidR="00380588" w:rsidRPr="00380588" w:rsidRDefault="00380588" w:rsidP="00B92920">
      <w:pPr>
        <w:pStyle w:val="NoSpacing"/>
        <w:numPr>
          <w:ilvl w:val="0"/>
          <w:numId w:val="87"/>
        </w:numPr>
        <w:rPr>
          <w:rFonts w:ascii="Verdana" w:hAnsi="Verdana"/>
          <w:sz w:val="24"/>
          <w:szCs w:val="24"/>
        </w:rPr>
      </w:pPr>
      <w:r w:rsidRPr="00380588">
        <w:rPr>
          <w:rFonts w:ascii="Verdana" w:hAnsi="Verdana"/>
          <w:sz w:val="24"/>
          <w:szCs w:val="24"/>
        </w:rPr>
        <w:t>a supporter of combustion</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88. Air containing _______________ percent hydrogen will explode even when there is as little as 5 percent oxygen present.  (MSHA 3028, p 2-17)</w:t>
      </w:r>
    </w:p>
    <w:p w:rsidR="00380588" w:rsidRPr="00380588" w:rsidRDefault="00380588" w:rsidP="00B92920">
      <w:pPr>
        <w:pStyle w:val="NoSpacing"/>
        <w:numPr>
          <w:ilvl w:val="0"/>
          <w:numId w:val="88"/>
        </w:numPr>
        <w:rPr>
          <w:rFonts w:ascii="Verdana" w:hAnsi="Verdana"/>
          <w:sz w:val="24"/>
          <w:szCs w:val="24"/>
        </w:rPr>
      </w:pPr>
      <w:r w:rsidRPr="00380588">
        <w:rPr>
          <w:rFonts w:ascii="Verdana" w:hAnsi="Verdana"/>
          <w:sz w:val="24"/>
          <w:szCs w:val="24"/>
        </w:rPr>
        <w:t>12.5 to 74</w:t>
      </w:r>
    </w:p>
    <w:p w:rsidR="00380588" w:rsidRPr="006E3B11" w:rsidRDefault="00380588" w:rsidP="00B92920">
      <w:pPr>
        <w:pStyle w:val="NoSpacing"/>
        <w:numPr>
          <w:ilvl w:val="0"/>
          <w:numId w:val="88"/>
        </w:numPr>
        <w:rPr>
          <w:rFonts w:ascii="Verdana" w:hAnsi="Verdana"/>
          <w:color w:val="FF0000"/>
          <w:sz w:val="24"/>
          <w:szCs w:val="24"/>
        </w:rPr>
      </w:pPr>
      <w:r w:rsidRPr="006E3B11">
        <w:rPr>
          <w:rFonts w:ascii="Verdana" w:hAnsi="Verdana"/>
          <w:color w:val="FF0000"/>
          <w:sz w:val="24"/>
          <w:szCs w:val="24"/>
        </w:rPr>
        <w:t>4 to 74.2*</w:t>
      </w:r>
    </w:p>
    <w:p w:rsidR="00380588" w:rsidRPr="00380588" w:rsidRDefault="00380588" w:rsidP="00B92920">
      <w:pPr>
        <w:pStyle w:val="NoSpacing"/>
        <w:numPr>
          <w:ilvl w:val="0"/>
          <w:numId w:val="88"/>
        </w:numPr>
        <w:rPr>
          <w:rFonts w:ascii="Verdana" w:hAnsi="Verdana"/>
          <w:sz w:val="24"/>
          <w:szCs w:val="24"/>
        </w:rPr>
      </w:pPr>
      <w:r w:rsidRPr="00380588">
        <w:rPr>
          <w:rFonts w:ascii="Verdana" w:hAnsi="Verdana"/>
          <w:sz w:val="24"/>
          <w:szCs w:val="24"/>
        </w:rPr>
        <w:t>4.3 to 45.5</w:t>
      </w:r>
    </w:p>
    <w:p w:rsidR="00380588" w:rsidRPr="00380588" w:rsidRDefault="00380588" w:rsidP="00B92920">
      <w:pPr>
        <w:pStyle w:val="NoSpacing"/>
        <w:numPr>
          <w:ilvl w:val="0"/>
          <w:numId w:val="88"/>
        </w:numPr>
        <w:rPr>
          <w:rFonts w:ascii="Verdana" w:hAnsi="Verdana"/>
          <w:sz w:val="24"/>
          <w:szCs w:val="24"/>
        </w:rPr>
      </w:pPr>
      <w:r w:rsidRPr="00380588">
        <w:rPr>
          <w:rFonts w:ascii="Verdana" w:hAnsi="Verdana"/>
          <w:sz w:val="24"/>
          <w:szCs w:val="24"/>
        </w:rPr>
        <w:t>5 to 15</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lastRenderedPageBreak/>
        <w:t>89. A mixture containing as little as ______________ percent methane, together with coal dust, may be explosive.  (MSHA 3028, p 2-21)</w:t>
      </w:r>
    </w:p>
    <w:p w:rsidR="00380588" w:rsidRPr="00380588" w:rsidRDefault="00380588" w:rsidP="00B92920">
      <w:pPr>
        <w:pStyle w:val="NoSpacing"/>
        <w:numPr>
          <w:ilvl w:val="0"/>
          <w:numId w:val="89"/>
        </w:numPr>
        <w:rPr>
          <w:rFonts w:ascii="Verdana" w:hAnsi="Verdana"/>
          <w:sz w:val="24"/>
          <w:szCs w:val="24"/>
        </w:rPr>
      </w:pPr>
      <w:r w:rsidRPr="00380588">
        <w:rPr>
          <w:rFonts w:ascii="Verdana" w:hAnsi="Verdana"/>
          <w:sz w:val="24"/>
          <w:szCs w:val="24"/>
        </w:rPr>
        <w:t>1 to 2</w:t>
      </w:r>
    </w:p>
    <w:p w:rsidR="00380588" w:rsidRPr="006E3B11" w:rsidRDefault="00380588" w:rsidP="00B92920">
      <w:pPr>
        <w:pStyle w:val="NoSpacing"/>
        <w:numPr>
          <w:ilvl w:val="0"/>
          <w:numId w:val="89"/>
        </w:numPr>
        <w:rPr>
          <w:rFonts w:ascii="Verdana" w:hAnsi="Verdana"/>
          <w:color w:val="FF0000"/>
          <w:sz w:val="24"/>
          <w:szCs w:val="24"/>
        </w:rPr>
      </w:pPr>
      <w:r w:rsidRPr="006E3B11">
        <w:rPr>
          <w:rFonts w:ascii="Verdana" w:hAnsi="Verdana"/>
          <w:color w:val="FF0000"/>
          <w:sz w:val="24"/>
          <w:szCs w:val="24"/>
        </w:rPr>
        <w:t>1½ to 2*</w:t>
      </w:r>
    </w:p>
    <w:p w:rsidR="00380588" w:rsidRPr="00380588" w:rsidRDefault="00380588" w:rsidP="00B92920">
      <w:pPr>
        <w:pStyle w:val="NoSpacing"/>
        <w:numPr>
          <w:ilvl w:val="0"/>
          <w:numId w:val="89"/>
        </w:numPr>
        <w:rPr>
          <w:rFonts w:ascii="Verdana" w:hAnsi="Verdana"/>
          <w:sz w:val="24"/>
          <w:szCs w:val="24"/>
        </w:rPr>
      </w:pPr>
      <w:r w:rsidRPr="00380588">
        <w:rPr>
          <w:rFonts w:ascii="Verdana" w:hAnsi="Verdana"/>
          <w:sz w:val="24"/>
          <w:szCs w:val="24"/>
        </w:rPr>
        <w:t>2½ to 3</w:t>
      </w:r>
    </w:p>
    <w:p w:rsidR="00380588" w:rsidRPr="00380588" w:rsidRDefault="00380588" w:rsidP="00B92920">
      <w:pPr>
        <w:pStyle w:val="NoSpacing"/>
        <w:numPr>
          <w:ilvl w:val="0"/>
          <w:numId w:val="89"/>
        </w:numPr>
        <w:rPr>
          <w:rFonts w:ascii="Verdana" w:hAnsi="Verdana"/>
          <w:sz w:val="24"/>
          <w:szCs w:val="24"/>
        </w:rPr>
      </w:pPr>
      <w:r w:rsidRPr="00380588">
        <w:rPr>
          <w:rFonts w:ascii="Verdana" w:hAnsi="Verdana"/>
          <w:sz w:val="24"/>
          <w:szCs w:val="24"/>
        </w:rPr>
        <w:t>5 to 15</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90. Nitrogen is __________________ in above normal concentrations.  (MSHA 3028, p 2-17)</w:t>
      </w:r>
    </w:p>
    <w:p w:rsidR="00380588" w:rsidRPr="00380588" w:rsidRDefault="00380588" w:rsidP="00B92920">
      <w:pPr>
        <w:pStyle w:val="NoSpacing"/>
        <w:numPr>
          <w:ilvl w:val="0"/>
          <w:numId w:val="90"/>
        </w:numPr>
        <w:rPr>
          <w:rFonts w:ascii="Verdana" w:hAnsi="Verdana"/>
          <w:sz w:val="24"/>
          <w:szCs w:val="24"/>
        </w:rPr>
      </w:pPr>
      <w:r w:rsidRPr="00380588">
        <w:rPr>
          <w:rFonts w:ascii="Verdana" w:hAnsi="Verdana"/>
          <w:sz w:val="24"/>
          <w:szCs w:val="24"/>
        </w:rPr>
        <w:t>toxic</w:t>
      </w:r>
    </w:p>
    <w:p w:rsidR="00380588" w:rsidRPr="00380588" w:rsidRDefault="00380588" w:rsidP="00B92920">
      <w:pPr>
        <w:pStyle w:val="NoSpacing"/>
        <w:numPr>
          <w:ilvl w:val="0"/>
          <w:numId w:val="90"/>
        </w:numPr>
        <w:rPr>
          <w:rFonts w:ascii="Verdana" w:hAnsi="Verdana"/>
          <w:sz w:val="24"/>
          <w:szCs w:val="24"/>
        </w:rPr>
      </w:pPr>
      <w:r w:rsidRPr="00380588">
        <w:rPr>
          <w:rFonts w:ascii="Verdana" w:hAnsi="Verdana"/>
          <w:sz w:val="24"/>
          <w:szCs w:val="24"/>
        </w:rPr>
        <w:t>poisonous</w:t>
      </w:r>
    </w:p>
    <w:p w:rsidR="00380588" w:rsidRPr="006E3B11" w:rsidRDefault="00380588" w:rsidP="00B92920">
      <w:pPr>
        <w:pStyle w:val="NoSpacing"/>
        <w:numPr>
          <w:ilvl w:val="0"/>
          <w:numId w:val="90"/>
        </w:numPr>
        <w:rPr>
          <w:rFonts w:ascii="Verdana" w:hAnsi="Verdana"/>
          <w:color w:val="FF0000"/>
          <w:sz w:val="24"/>
          <w:szCs w:val="24"/>
        </w:rPr>
      </w:pPr>
      <w:r w:rsidRPr="006E3B11">
        <w:rPr>
          <w:rFonts w:ascii="Verdana" w:hAnsi="Verdana"/>
          <w:color w:val="FF0000"/>
          <w:sz w:val="24"/>
          <w:szCs w:val="24"/>
        </w:rPr>
        <w:t>an asphyxiant*</w:t>
      </w:r>
    </w:p>
    <w:p w:rsidR="00380588" w:rsidRPr="00380588" w:rsidRDefault="00380588" w:rsidP="00B92920">
      <w:pPr>
        <w:pStyle w:val="NoSpacing"/>
        <w:numPr>
          <w:ilvl w:val="0"/>
          <w:numId w:val="90"/>
        </w:numPr>
        <w:rPr>
          <w:rFonts w:ascii="Verdana" w:hAnsi="Verdana"/>
          <w:sz w:val="24"/>
          <w:szCs w:val="24"/>
        </w:rPr>
      </w:pPr>
      <w:r w:rsidRPr="00380588">
        <w:rPr>
          <w:rFonts w:ascii="Verdana" w:hAnsi="Verdana"/>
          <w:sz w:val="24"/>
          <w:szCs w:val="24"/>
        </w:rPr>
        <w:t>explosive</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91. The IDLH of Hydrogen sulfide and Sulfur Dioxide is ______________.  (NIOSH Chemical Hazards, pp 170 &amp; 288)</w:t>
      </w:r>
    </w:p>
    <w:p w:rsidR="00380588" w:rsidRPr="006E3B11" w:rsidRDefault="00380588" w:rsidP="00B92920">
      <w:pPr>
        <w:pStyle w:val="NoSpacing"/>
        <w:numPr>
          <w:ilvl w:val="0"/>
          <w:numId w:val="91"/>
        </w:numPr>
        <w:rPr>
          <w:rFonts w:ascii="Verdana" w:hAnsi="Verdana"/>
          <w:color w:val="FF0000"/>
          <w:sz w:val="24"/>
          <w:szCs w:val="24"/>
        </w:rPr>
      </w:pPr>
      <w:r w:rsidRPr="006E3B11">
        <w:rPr>
          <w:rFonts w:ascii="Verdana" w:hAnsi="Verdana"/>
          <w:color w:val="FF0000"/>
          <w:sz w:val="24"/>
          <w:szCs w:val="24"/>
        </w:rPr>
        <w:t>100 ppm*</w:t>
      </w:r>
    </w:p>
    <w:p w:rsidR="00380588" w:rsidRPr="00380588" w:rsidRDefault="00380588" w:rsidP="00B92920">
      <w:pPr>
        <w:pStyle w:val="NoSpacing"/>
        <w:numPr>
          <w:ilvl w:val="0"/>
          <w:numId w:val="91"/>
        </w:numPr>
        <w:rPr>
          <w:rFonts w:ascii="Verdana" w:hAnsi="Verdana"/>
          <w:sz w:val="24"/>
          <w:szCs w:val="24"/>
        </w:rPr>
      </w:pPr>
      <w:r w:rsidRPr="00380588">
        <w:rPr>
          <w:rFonts w:ascii="Verdana" w:hAnsi="Verdana"/>
          <w:sz w:val="24"/>
          <w:szCs w:val="24"/>
        </w:rPr>
        <w:t>400 ppm</w:t>
      </w:r>
    </w:p>
    <w:p w:rsidR="00380588" w:rsidRPr="00380588" w:rsidRDefault="00380588" w:rsidP="00B92920">
      <w:pPr>
        <w:pStyle w:val="NoSpacing"/>
        <w:numPr>
          <w:ilvl w:val="0"/>
          <w:numId w:val="91"/>
        </w:numPr>
        <w:rPr>
          <w:rFonts w:ascii="Verdana" w:hAnsi="Verdana"/>
          <w:sz w:val="24"/>
          <w:szCs w:val="24"/>
        </w:rPr>
      </w:pPr>
      <w:r w:rsidRPr="00380588">
        <w:rPr>
          <w:rFonts w:ascii="Verdana" w:hAnsi="Verdana"/>
          <w:sz w:val="24"/>
          <w:szCs w:val="24"/>
        </w:rPr>
        <w:t>500 ppm</w:t>
      </w:r>
    </w:p>
    <w:p w:rsidR="00380588" w:rsidRPr="00380588" w:rsidRDefault="00380588" w:rsidP="00B92920">
      <w:pPr>
        <w:pStyle w:val="NoSpacing"/>
        <w:numPr>
          <w:ilvl w:val="0"/>
          <w:numId w:val="91"/>
        </w:numPr>
        <w:rPr>
          <w:rFonts w:ascii="Verdana" w:hAnsi="Verdana"/>
          <w:sz w:val="24"/>
          <w:szCs w:val="24"/>
        </w:rPr>
      </w:pPr>
      <w:r w:rsidRPr="00380588">
        <w:rPr>
          <w:rFonts w:ascii="Verdana" w:hAnsi="Verdana"/>
          <w:sz w:val="24"/>
          <w:szCs w:val="24"/>
        </w:rPr>
        <w:t>1200 ppm</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92. The IDLH of Nitrogen Dioxide is _____________.  (NIOSH Chemical Hazards, p.228)</w:t>
      </w:r>
    </w:p>
    <w:p w:rsidR="00380588" w:rsidRPr="00380588" w:rsidRDefault="00380588" w:rsidP="00B92920">
      <w:pPr>
        <w:pStyle w:val="NoSpacing"/>
        <w:numPr>
          <w:ilvl w:val="0"/>
          <w:numId w:val="92"/>
        </w:numPr>
        <w:rPr>
          <w:rFonts w:ascii="Verdana" w:hAnsi="Verdana"/>
          <w:sz w:val="24"/>
          <w:szCs w:val="24"/>
        </w:rPr>
      </w:pPr>
      <w:r w:rsidRPr="00380588">
        <w:rPr>
          <w:rFonts w:ascii="Verdana" w:hAnsi="Verdana"/>
          <w:sz w:val="24"/>
          <w:szCs w:val="24"/>
        </w:rPr>
        <w:t>5 ppm</w:t>
      </w:r>
    </w:p>
    <w:p w:rsidR="00380588" w:rsidRPr="00380588" w:rsidRDefault="00380588" w:rsidP="00B92920">
      <w:pPr>
        <w:pStyle w:val="NoSpacing"/>
        <w:numPr>
          <w:ilvl w:val="0"/>
          <w:numId w:val="92"/>
        </w:numPr>
        <w:rPr>
          <w:rFonts w:ascii="Verdana" w:hAnsi="Verdana"/>
          <w:sz w:val="24"/>
          <w:szCs w:val="24"/>
        </w:rPr>
      </w:pPr>
      <w:r w:rsidRPr="00380588">
        <w:rPr>
          <w:rFonts w:ascii="Verdana" w:hAnsi="Verdana"/>
          <w:sz w:val="24"/>
          <w:szCs w:val="24"/>
        </w:rPr>
        <w:t>15 ppm</w:t>
      </w:r>
    </w:p>
    <w:p w:rsidR="00380588" w:rsidRPr="006E3B11" w:rsidRDefault="00380588" w:rsidP="00B92920">
      <w:pPr>
        <w:pStyle w:val="NoSpacing"/>
        <w:numPr>
          <w:ilvl w:val="0"/>
          <w:numId w:val="92"/>
        </w:numPr>
        <w:rPr>
          <w:rFonts w:ascii="Verdana" w:hAnsi="Verdana"/>
          <w:color w:val="FF0000"/>
          <w:sz w:val="24"/>
          <w:szCs w:val="24"/>
        </w:rPr>
      </w:pPr>
      <w:r w:rsidRPr="006E3B11">
        <w:rPr>
          <w:rFonts w:ascii="Verdana" w:hAnsi="Verdana"/>
          <w:color w:val="FF0000"/>
          <w:sz w:val="24"/>
          <w:szCs w:val="24"/>
        </w:rPr>
        <w:t>20 ppm*</w:t>
      </w:r>
    </w:p>
    <w:p w:rsidR="00380588" w:rsidRPr="00380588" w:rsidRDefault="00380588" w:rsidP="00B92920">
      <w:pPr>
        <w:pStyle w:val="NoSpacing"/>
        <w:numPr>
          <w:ilvl w:val="0"/>
          <w:numId w:val="92"/>
        </w:numPr>
        <w:rPr>
          <w:rFonts w:ascii="Verdana" w:hAnsi="Verdana"/>
          <w:sz w:val="24"/>
          <w:szCs w:val="24"/>
        </w:rPr>
      </w:pPr>
      <w:r w:rsidRPr="00380588">
        <w:rPr>
          <w:rFonts w:ascii="Verdana" w:hAnsi="Verdana"/>
          <w:sz w:val="24"/>
          <w:szCs w:val="24"/>
        </w:rPr>
        <w:t>50 ppm</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93. The affinity of carbon monoxide for hemoglobin is _________________ times that of oxygen.  (MSHA 3028, p 2-16)</w:t>
      </w:r>
    </w:p>
    <w:p w:rsidR="00380588" w:rsidRPr="00380588" w:rsidRDefault="00380588" w:rsidP="00B92920">
      <w:pPr>
        <w:pStyle w:val="NoSpacing"/>
        <w:numPr>
          <w:ilvl w:val="0"/>
          <w:numId w:val="93"/>
        </w:numPr>
        <w:rPr>
          <w:rFonts w:ascii="Verdana" w:hAnsi="Verdana"/>
          <w:sz w:val="24"/>
          <w:szCs w:val="24"/>
        </w:rPr>
      </w:pPr>
      <w:r w:rsidRPr="00380588">
        <w:rPr>
          <w:rFonts w:ascii="Verdana" w:hAnsi="Verdana"/>
          <w:sz w:val="24"/>
          <w:szCs w:val="24"/>
        </w:rPr>
        <w:t>100 to 200</w:t>
      </w:r>
    </w:p>
    <w:p w:rsidR="00380588" w:rsidRPr="006E3B11" w:rsidRDefault="00380588" w:rsidP="00B92920">
      <w:pPr>
        <w:pStyle w:val="NoSpacing"/>
        <w:numPr>
          <w:ilvl w:val="0"/>
          <w:numId w:val="93"/>
        </w:numPr>
        <w:rPr>
          <w:rFonts w:ascii="Verdana" w:hAnsi="Verdana"/>
          <w:color w:val="FF0000"/>
          <w:sz w:val="24"/>
          <w:szCs w:val="24"/>
        </w:rPr>
      </w:pPr>
      <w:r w:rsidRPr="006E3B11">
        <w:rPr>
          <w:rFonts w:ascii="Verdana" w:hAnsi="Verdana"/>
          <w:color w:val="FF0000"/>
          <w:sz w:val="24"/>
          <w:szCs w:val="24"/>
        </w:rPr>
        <w:t>200 to 300*</w:t>
      </w:r>
    </w:p>
    <w:p w:rsidR="00380588" w:rsidRPr="00380588" w:rsidRDefault="00380588" w:rsidP="00B92920">
      <w:pPr>
        <w:pStyle w:val="NoSpacing"/>
        <w:numPr>
          <w:ilvl w:val="0"/>
          <w:numId w:val="93"/>
        </w:numPr>
        <w:rPr>
          <w:rFonts w:ascii="Verdana" w:hAnsi="Verdana"/>
          <w:sz w:val="24"/>
          <w:szCs w:val="24"/>
        </w:rPr>
      </w:pPr>
      <w:r w:rsidRPr="00380588">
        <w:rPr>
          <w:rFonts w:ascii="Verdana" w:hAnsi="Verdana"/>
          <w:sz w:val="24"/>
          <w:szCs w:val="24"/>
        </w:rPr>
        <w:t>200 to 400</w:t>
      </w:r>
    </w:p>
    <w:p w:rsidR="00380588" w:rsidRPr="00380588" w:rsidRDefault="00380588" w:rsidP="00B92920">
      <w:pPr>
        <w:pStyle w:val="NoSpacing"/>
        <w:numPr>
          <w:ilvl w:val="0"/>
          <w:numId w:val="93"/>
        </w:numPr>
        <w:rPr>
          <w:rFonts w:ascii="Verdana" w:hAnsi="Verdana"/>
          <w:sz w:val="24"/>
          <w:szCs w:val="24"/>
        </w:rPr>
      </w:pPr>
      <w:r w:rsidRPr="00380588">
        <w:rPr>
          <w:rFonts w:ascii="Verdana" w:hAnsi="Verdana"/>
          <w:sz w:val="24"/>
          <w:szCs w:val="24"/>
        </w:rPr>
        <w:t>200</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lastRenderedPageBreak/>
        <w:t>94. ___________________ is the product of oxidation including the decay of timbers.  (MSHA 3028, p 2-14)</w:t>
      </w:r>
    </w:p>
    <w:p w:rsidR="00380588" w:rsidRPr="00380588" w:rsidRDefault="00380588" w:rsidP="00B92920">
      <w:pPr>
        <w:pStyle w:val="NoSpacing"/>
        <w:numPr>
          <w:ilvl w:val="0"/>
          <w:numId w:val="94"/>
        </w:numPr>
        <w:rPr>
          <w:rFonts w:ascii="Verdana" w:hAnsi="Verdana"/>
          <w:sz w:val="24"/>
          <w:szCs w:val="24"/>
        </w:rPr>
      </w:pPr>
      <w:r w:rsidRPr="00380588">
        <w:rPr>
          <w:rFonts w:ascii="Verdana" w:hAnsi="Verdana"/>
          <w:sz w:val="24"/>
          <w:szCs w:val="24"/>
        </w:rPr>
        <w:t>Methane</w:t>
      </w:r>
    </w:p>
    <w:p w:rsidR="00380588" w:rsidRPr="00380588" w:rsidRDefault="00380588" w:rsidP="00B92920">
      <w:pPr>
        <w:pStyle w:val="NoSpacing"/>
        <w:numPr>
          <w:ilvl w:val="0"/>
          <w:numId w:val="94"/>
        </w:numPr>
        <w:rPr>
          <w:rFonts w:ascii="Verdana" w:hAnsi="Verdana"/>
          <w:sz w:val="24"/>
          <w:szCs w:val="24"/>
        </w:rPr>
      </w:pPr>
      <w:r w:rsidRPr="00380588">
        <w:rPr>
          <w:rFonts w:ascii="Verdana" w:hAnsi="Verdana"/>
          <w:sz w:val="24"/>
          <w:szCs w:val="24"/>
        </w:rPr>
        <w:t>Sulfur Dioxide</w:t>
      </w:r>
    </w:p>
    <w:p w:rsidR="00380588" w:rsidRPr="006E3B11" w:rsidRDefault="00380588" w:rsidP="00B92920">
      <w:pPr>
        <w:pStyle w:val="NoSpacing"/>
        <w:numPr>
          <w:ilvl w:val="0"/>
          <w:numId w:val="94"/>
        </w:numPr>
        <w:rPr>
          <w:rFonts w:ascii="Verdana" w:hAnsi="Verdana"/>
          <w:color w:val="FF0000"/>
          <w:sz w:val="24"/>
          <w:szCs w:val="24"/>
        </w:rPr>
      </w:pPr>
      <w:r w:rsidRPr="006E3B11">
        <w:rPr>
          <w:rFonts w:ascii="Verdana" w:hAnsi="Verdana"/>
          <w:color w:val="FF0000"/>
          <w:sz w:val="24"/>
          <w:szCs w:val="24"/>
        </w:rPr>
        <w:t>Carbon Dioxide*</w:t>
      </w:r>
    </w:p>
    <w:p w:rsidR="00380588" w:rsidRPr="00380588" w:rsidRDefault="00380588" w:rsidP="00B92920">
      <w:pPr>
        <w:pStyle w:val="NoSpacing"/>
        <w:numPr>
          <w:ilvl w:val="0"/>
          <w:numId w:val="94"/>
        </w:numPr>
        <w:rPr>
          <w:rFonts w:ascii="Verdana" w:hAnsi="Verdana"/>
          <w:sz w:val="24"/>
          <w:szCs w:val="24"/>
        </w:rPr>
      </w:pPr>
      <w:r w:rsidRPr="00380588">
        <w:rPr>
          <w:rFonts w:ascii="Verdana" w:hAnsi="Verdana"/>
          <w:sz w:val="24"/>
          <w:szCs w:val="24"/>
        </w:rPr>
        <w:t>Nitrogen Dioxide</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95. About ______________ of normal air is oxygen.  (MSHA 3028, p 2-11)</w:t>
      </w:r>
    </w:p>
    <w:p w:rsidR="00380588" w:rsidRPr="00380588" w:rsidRDefault="00380588" w:rsidP="00B92920">
      <w:pPr>
        <w:pStyle w:val="NoSpacing"/>
        <w:numPr>
          <w:ilvl w:val="0"/>
          <w:numId w:val="95"/>
        </w:numPr>
        <w:rPr>
          <w:rFonts w:ascii="Verdana" w:hAnsi="Verdana"/>
          <w:sz w:val="24"/>
          <w:szCs w:val="24"/>
        </w:rPr>
      </w:pPr>
      <w:r w:rsidRPr="00380588">
        <w:rPr>
          <w:rFonts w:ascii="Verdana" w:hAnsi="Verdana"/>
          <w:sz w:val="24"/>
          <w:szCs w:val="24"/>
        </w:rPr>
        <w:t>19.5 percent</w:t>
      </w:r>
    </w:p>
    <w:p w:rsidR="00380588" w:rsidRPr="00380588" w:rsidRDefault="00380588" w:rsidP="00B92920">
      <w:pPr>
        <w:pStyle w:val="NoSpacing"/>
        <w:numPr>
          <w:ilvl w:val="0"/>
          <w:numId w:val="95"/>
        </w:numPr>
        <w:rPr>
          <w:rFonts w:ascii="Verdana" w:hAnsi="Verdana"/>
          <w:sz w:val="24"/>
          <w:szCs w:val="24"/>
        </w:rPr>
      </w:pPr>
      <w:r w:rsidRPr="00380588">
        <w:rPr>
          <w:rFonts w:ascii="Verdana" w:hAnsi="Verdana"/>
          <w:sz w:val="24"/>
          <w:szCs w:val="24"/>
        </w:rPr>
        <w:t>20 percent</w:t>
      </w:r>
    </w:p>
    <w:p w:rsidR="00380588" w:rsidRPr="006E3B11" w:rsidRDefault="00380588" w:rsidP="00B92920">
      <w:pPr>
        <w:pStyle w:val="NoSpacing"/>
        <w:numPr>
          <w:ilvl w:val="0"/>
          <w:numId w:val="95"/>
        </w:numPr>
        <w:rPr>
          <w:rFonts w:ascii="Verdana" w:hAnsi="Verdana"/>
          <w:color w:val="FF0000"/>
          <w:sz w:val="24"/>
          <w:szCs w:val="24"/>
        </w:rPr>
      </w:pPr>
      <w:r w:rsidRPr="006E3B11">
        <w:rPr>
          <w:rFonts w:ascii="Verdana" w:hAnsi="Verdana"/>
          <w:color w:val="FF0000"/>
          <w:sz w:val="24"/>
          <w:szCs w:val="24"/>
        </w:rPr>
        <w:t>21 percent*</w:t>
      </w:r>
    </w:p>
    <w:p w:rsidR="00380588" w:rsidRPr="00380588" w:rsidRDefault="00380588" w:rsidP="00B92920">
      <w:pPr>
        <w:pStyle w:val="NoSpacing"/>
        <w:numPr>
          <w:ilvl w:val="0"/>
          <w:numId w:val="95"/>
        </w:numPr>
        <w:rPr>
          <w:rFonts w:ascii="Verdana" w:hAnsi="Verdana"/>
          <w:sz w:val="24"/>
          <w:szCs w:val="24"/>
        </w:rPr>
      </w:pPr>
      <w:r w:rsidRPr="00380588">
        <w:rPr>
          <w:rFonts w:ascii="Verdana" w:hAnsi="Verdana"/>
          <w:sz w:val="24"/>
          <w:szCs w:val="24"/>
        </w:rPr>
        <w:t>50 percent</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96. ______________ is a mixture of carbon monoxide, carbon dioxide, methane, oxygen, nitrogen and hydrogen.  (MSHA 3028, p 2-27)</w:t>
      </w:r>
    </w:p>
    <w:p w:rsidR="00380588" w:rsidRPr="00380588" w:rsidRDefault="00380588" w:rsidP="00B92920">
      <w:pPr>
        <w:pStyle w:val="NoSpacing"/>
        <w:numPr>
          <w:ilvl w:val="0"/>
          <w:numId w:val="96"/>
        </w:numPr>
        <w:rPr>
          <w:rFonts w:ascii="Verdana" w:hAnsi="Verdana"/>
          <w:sz w:val="24"/>
          <w:szCs w:val="24"/>
        </w:rPr>
      </w:pPr>
      <w:r w:rsidRPr="00380588">
        <w:rPr>
          <w:rFonts w:ascii="Verdana" w:hAnsi="Verdana"/>
          <w:sz w:val="24"/>
          <w:szCs w:val="24"/>
        </w:rPr>
        <w:t>Stinkdamp</w:t>
      </w:r>
    </w:p>
    <w:p w:rsidR="00380588" w:rsidRPr="00380588" w:rsidRDefault="00380588" w:rsidP="00B92920">
      <w:pPr>
        <w:pStyle w:val="NoSpacing"/>
        <w:numPr>
          <w:ilvl w:val="0"/>
          <w:numId w:val="96"/>
        </w:numPr>
        <w:rPr>
          <w:rFonts w:ascii="Verdana" w:hAnsi="Verdana"/>
          <w:sz w:val="24"/>
          <w:szCs w:val="24"/>
        </w:rPr>
      </w:pPr>
      <w:r w:rsidRPr="00380588">
        <w:rPr>
          <w:rFonts w:ascii="Verdana" w:hAnsi="Verdana"/>
          <w:sz w:val="24"/>
          <w:szCs w:val="24"/>
        </w:rPr>
        <w:t>Firedamp</w:t>
      </w:r>
    </w:p>
    <w:p w:rsidR="00380588" w:rsidRPr="006E3B11" w:rsidRDefault="00380588" w:rsidP="00B92920">
      <w:pPr>
        <w:pStyle w:val="NoSpacing"/>
        <w:numPr>
          <w:ilvl w:val="0"/>
          <w:numId w:val="96"/>
        </w:numPr>
        <w:rPr>
          <w:rFonts w:ascii="Verdana" w:hAnsi="Verdana"/>
          <w:color w:val="FF0000"/>
          <w:sz w:val="24"/>
          <w:szCs w:val="24"/>
        </w:rPr>
      </w:pPr>
      <w:r w:rsidRPr="006E3B11">
        <w:rPr>
          <w:rFonts w:ascii="Verdana" w:hAnsi="Verdana"/>
          <w:color w:val="FF0000"/>
          <w:sz w:val="24"/>
          <w:szCs w:val="24"/>
        </w:rPr>
        <w:t>Afterdamp*</w:t>
      </w:r>
    </w:p>
    <w:p w:rsidR="00380588" w:rsidRPr="00380588" w:rsidRDefault="00380588" w:rsidP="00B92920">
      <w:pPr>
        <w:pStyle w:val="NoSpacing"/>
        <w:numPr>
          <w:ilvl w:val="0"/>
          <w:numId w:val="96"/>
        </w:numPr>
        <w:rPr>
          <w:rFonts w:ascii="Verdana" w:hAnsi="Verdana"/>
          <w:sz w:val="24"/>
          <w:szCs w:val="24"/>
        </w:rPr>
      </w:pPr>
      <w:r w:rsidRPr="00380588">
        <w:rPr>
          <w:rFonts w:ascii="Verdana" w:hAnsi="Verdana"/>
          <w:sz w:val="24"/>
          <w:szCs w:val="24"/>
        </w:rPr>
        <w:t>Normal air</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97. _________________ is usually found after a mine fire or explosion.  (MSHA 3028, p 2-27)</w:t>
      </w:r>
    </w:p>
    <w:p w:rsidR="00380588" w:rsidRPr="00380588" w:rsidRDefault="00380588" w:rsidP="00B92920">
      <w:pPr>
        <w:pStyle w:val="NoSpacing"/>
        <w:numPr>
          <w:ilvl w:val="0"/>
          <w:numId w:val="97"/>
        </w:numPr>
        <w:rPr>
          <w:rFonts w:ascii="Verdana" w:hAnsi="Verdana"/>
          <w:sz w:val="24"/>
          <w:szCs w:val="24"/>
        </w:rPr>
      </w:pPr>
      <w:r w:rsidRPr="00380588">
        <w:rPr>
          <w:rFonts w:ascii="Verdana" w:hAnsi="Verdana"/>
          <w:sz w:val="24"/>
          <w:szCs w:val="24"/>
        </w:rPr>
        <w:t>Stinkdamp</w:t>
      </w:r>
    </w:p>
    <w:p w:rsidR="00380588" w:rsidRPr="00380588" w:rsidRDefault="00380588" w:rsidP="00B92920">
      <w:pPr>
        <w:pStyle w:val="NoSpacing"/>
        <w:numPr>
          <w:ilvl w:val="0"/>
          <w:numId w:val="97"/>
        </w:numPr>
        <w:rPr>
          <w:rFonts w:ascii="Verdana" w:hAnsi="Verdana"/>
          <w:sz w:val="24"/>
          <w:szCs w:val="24"/>
        </w:rPr>
      </w:pPr>
      <w:r w:rsidRPr="00380588">
        <w:rPr>
          <w:rFonts w:ascii="Verdana" w:hAnsi="Verdana"/>
          <w:sz w:val="24"/>
          <w:szCs w:val="24"/>
        </w:rPr>
        <w:t>Firedamp</w:t>
      </w:r>
    </w:p>
    <w:p w:rsidR="00380588" w:rsidRPr="006E3B11" w:rsidRDefault="00380588" w:rsidP="00B92920">
      <w:pPr>
        <w:pStyle w:val="NoSpacing"/>
        <w:numPr>
          <w:ilvl w:val="0"/>
          <w:numId w:val="97"/>
        </w:numPr>
        <w:rPr>
          <w:rFonts w:ascii="Verdana" w:hAnsi="Verdana"/>
          <w:color w:val="FF0000"/>
          <w:sz w:val="24"/>
          <w:szCs w:val="24"/>
        </w:rPr>
      </w:pPr>
      <w:r w:rsidRPr="006E3B11">
        <w:rPr>
          <w:rFonts w:ascii="Verdana" w:hAnsi="Verdana"/>
          <w:color w:val="FF0000"/>
          <w:sz w:val="24"/>
          <w:szCs w:val="24"/>
        </w:rPr>
        <w:t>Afterdamp*</w:t>
      </w:r>
    </w:p>
    <w:p w:rsidR="00380588" w:rsidRPr="00380588" w:rsidRDefault="00380588" w:rsidP="00B92920">
      <w:pPr>
        <w:pStyle w:val="NoSpacing"/>
        <w:numPr>
          <w:ilvl w:val="0"/>
          <w:numId w:val="97"/>
        </w:numPr>
        <w:rPr>
          <w:rFonts w:ascii="Verdana" w:hAnsi="Verdana"/>
          <w:sz w:val="24"/>
          <w:szCs w:val="24"/>
        </w:rPr>
      </w:pPr>
      <w:r w:rsidRPr="00380588">
        <w:rPr>
          <w:rFonts w:ascii="Verdana" w:hAnsi="Verdana"/>
          <w:sz w:val="24"/>
          <w:szCs w:val="24"/>
        </w:rPr>
        <w:t>Normal air</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 xml:space="preserve">98. Hydrogen can be detected with a </w:t>
      </w:r>
      <w:r w:rsidR="003A6B28">
        <w:rPr>
          <w:rFonts w:ascii="Verdana" w:hAnsi="Verdana"/>
          <w:sz w:val="24"/>
          <w:szCs w:val="24"/>
        </w:rPr>
        <w:t>______________</w:t>
      </w:r>
      <w:r w:rsidRPr="00380588">
        <w:rPr>
          <w:rFonts w:ascii="Verdana" w:hAnsi="Verdana"/>
          <w:sz w:val="24"/>
          <w:szCs w:val="24"/>
        </w:rPr>
        <w:t xml:space="preserve"> or by chemical analysis. ( MSHA 3028, p 2-20)</w:t>
      </w:r>
    </w:p>
    <w:p w:rsidR="00380588" w:rsidRPr="00380588" w:rsidRDefault="00380588" w:rsidP="00B92920">
      <w:pPr>
        <w:pStyle w:val="NoSpacing"/>
        <w:numPr>
          <w:ilvl w:val="0"/>
          <w:numId w:val="98"/>
        </w:numPr>
        <w:rPr>
          <w:rFonts w:ascii="Verdana" w:hAnsi="Verdana"/>
          <w:sz w:val="24"/>
          <w:szCs w:val="24"/>
        </w:rPr>
      </w:pPr>
      <w:r w:rsidRPr="00380588">
        <w:rPr>
          <w:rFonts w:ascii="Verdana" w:hAnsi="Verdana"/>
          <w:sz w:val="24"/>
          <w:szCs w:val="24"/>
        </w:rPr>
        <w:t>Methane detector</w:t>
      </w:r>
    </w:p>
    <w:p w:rsidR="00380588" w:rsidRPr="006E3B11" w:rsidRDefault="00380588" w:rsidP="00B92920">
      <w:pPr>
        <w:pStyle w:val="NoSpacing"/>
        <w:numPr>
          <w:ilvl w:val="0"/>
          <w:numId w:val="98"/>
        </w:numPr>
        <w:rPr>
          <w:rFonts w:ascii="Verdana" w:hAnsi="Verdana"/>
          <w:color w:val="FF0000"/>
          <w:sz w:val="24"/>
          <w:szCs w:val="24"/>
        </w:rPr>
      </w:pPr>
      <w:r w:rsidRPr="006E3B11">
        <w:rPr>
          <w:rFonts w:ascii="Verdana" w:hAnsi="Verdana"/>
          <w:color w:val="FF0000"/>
          <w:sz w:val="24"/>
          <w:szCs w:val="24"/>
        </w:rPr>
        <w:t>multi-gas detector*</w:t>
      </w:r>
    </w:p>
    <w:p w:rsidR="00380588" w:rsidRPr="00380588" w:rsidRDefault="00380588" w:rsidP="00B92920">
      <w:pPr>
        <w:pStyle w:val="NoSpacing"/>
        <w:numPr>
          <w:ilvl w:val="0"/>
          <w:numId w:val="98"/>
        </w:numPr>
        <w:rPr>
          <w:rFonts w:ascii="Verdana" w:hAnsi="Verdana"/>
          <w:sz w:val="24"/>
          <w:szCs w:val="24"/>
        </w:rPr>
      </w:pPr>
      <w:r w:rsidRPr="00380588">
        <w:rPr>
          <w:rFonts w:ascii="Verdana" w:hAnsi="Verdana"/>
          <w:sz w:val="24"/>
          <w:szCs w:val="24"/>
        </w:rPr>
        <w:t>Carbon Monoxide</w:t>
      </w:r>
    </w:p>
    <w:p w:rsidR="00380588" w:rsidRPr="00380588" w:rsidRDefault="00380588" w:rsidP="00B92920">
      <w:pPr>
        <w:pStyle w:val="NoSpacing"/>
        <w:numPr>
          <w:ilvl w:val="0"/>
          <w:numId w:val="98"/>
        </w:numPr>
        <w:rPr>
          <w:rFonts w:ascii="Verdana" w:hAnsi="Verdana"/>
          <w:sz w:val="24"/>
          <w:szCs w:val="24"/>
        </w:rPr>
      </w:pPr>
      <w:r w:rsidRPr="00380588">
        <w:rPr>
          <w:rFonts w:ascii="Verdana" w:hAnsi="Verdana"/>
          <w:sz w:val="24"/>
          <w:szCs w:val="24"/>
        </w:rPr>
        <w:t>Nitrogen</w:t>
      </w:r>
    </w:p>
    <w:p w:rsidR="00380588" w:rsidRDefault="00380588"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Default="006E3B11" w:rsidP="00380588">
      <w:pPr>
        <w:pStyle w:val="NoSpacing"/>
        <w:rPr>
          <w:rFonts w:ascii="Verdana" w:hAnsi="Verdana"/>
          <w:sz w:val="24"/>
          <w:szCs w:val="24"/>
        </w:rPr>
      </w:pPr>
    </w:p>
    <w:p w:rsidR="006E3B11" w:rsidRPr="00380588" w:rsidRDefault="006E3B11"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lastRenderedPageBreak/>
        <w:t>99. In some mines, carbon dioxide is liberated from the _________________.  (MSHA 3028, p 7-6)</w:t>
      </w:r>
    </w:p>
    <w:p w:rsidR="00380588" w:rsidRPr="00380588" w:rsidRDefault="00380588" w:rsidP="00B92920">
      <w:pPr>
        <w:pStyle w:val="NoSpacing"/>
        <w:numPr>
          <w:ilvl w:val="0"/>
          <w:numId w:val="99"/>
        </w:numPr>
        <w:rPr>
          <w:rFonts w:ascii="Verdana" w:hAnsi="Verdana"/>
          <w:sz w:val="24"/>
          <w:szCs w:val="24"/>
        </w:rPr>
      </w:pPr>
      <w:r w:rsidRPr="00380588">
        <w:rPr>
          <w:rFonts w:ascii="Verdana" w:hAnsi="Verdana"/>
          <w:sz w:val="24"/>
          <w:szCs w:val="24"/>
        </w:rPr>
        <w:t>the mine roof</w:t>
      </w:r>
    </w:p>
    <w:p w:rsidR="00380588" w:rsidRPr="006E3B11" w:rsidRDefault="00380588" w:rsidP="00B92920">
      <w:pPr>
        <w:pStyle w:val="NoSpacing"/>
        <w:numPr>
          <w:ilvl w:val="0"/>
          <w:numId w:val="99"/>
        </w:numPr>
        <w:rPr>
          <w:rFonts w:ascii="Verdana" w:hAnsi="Verdana"/>
          <w:color w:val="FF0000"/>
          <w:sz w:val="24"/>
          <w:szCs w:val="24"/>
        </w:rPr>
      </w:pPr>
      <w:r w:rsidRPr="006E3B11">
        <w:rPr>
          <w:rFonts w:ascii="Verdana" w:hAnsi="Verdana"/>
          <w:color w:val="FF0000"/>
          <w:sz w:val="24"/>
          <w:szCs w:val="24"/>
        </w:rPr>
        <w:t>the rock strata*</w:t>
      </w:r>
    </w:p>
    <w:p w:rsidR="00380588" w:rsidRPr="00380588" w:rsidRDefault="00257F36" w:rsidP="00B92920">
      <w:pPr>
        <w:pStyle w:val="NoSpacing"/>
        <w:numPr>
          <w:ilvl w:val="0"/>
          <w:numId w:val="99"/>
        </w:numPr>
        <w:rPr>
          <w:rFonts w:ascii="Verdana" w:hAnsi="Verdana"/>
          <w:sz w:val="24"/>
          <w:szCs w:val="24"/>
        </w:rPr>
      </w:pPr>
      <w:r w:rsidRPr="00380588">
        <w:rPr>
          <w:rFonts w:ascii="Verdana" w:hAnsi="Verdana"/>
          <w:sz w:val="24"/>
          <w:szCs w:val="24"/>
        </w:rPr>
        <w:t>stagnant</w:t>
      </w:r>
      <w:r w:rsidR="00380588" w:rsidRPr="00380588">
        <w:rPr>
          <w:rFonts w:ascii="Verdana" w:hAnsi="Verdana"/>
          <w:sz w:val="24"/>
          <w:szCs w:val="24"/>
        </w:rPr>
        <w:t xml:space="preserve"> pools of water</w:t>
      </w:r>
    </w:p>
    <w:p w:rsidR="00380588" w:rsidRPr="00380588" w:rsidRDefault="00380588" w:rsidP="00B92920">
      <w:pPr>
        <w:pStyle w:val="NoSpacing"/>
        <w:numPr>
          <w:ilvl w:val="0"/>
          <w:numId w:val="99"/>
        </w:numPr>
        <w:rPr>
          <w:rFonts w:ascii="Verdana" w:hAnsi="Verdana"/>
          <w:sz w:val="24"/>
          <w:szCs w:val="24"/>
        </w:rPr>
      </w:pPr>
      <w:r w:rsidRPr="00380588">
        <w:rPr>
          <w:rFonts w:ascii="Verdana" w:hAnsi="Verdana"/>
          <w:sz w:val="24"/>
          <w:szCs w:val="24"/>
        </w:rPr>
        <w:t>timbers</w:t>
      </w:r>
    </w:p>
    <w:p w:rsidR="00380588" w:rsidRPr="00380588" w:rsidRDefault="00380588" w:rsidP="00380588">
      <w:pPr>
        <w:pStyle w:val="NoSpacing"/>
        <w:rPr>
          <w:rFonts w:ascii="Verdana" w:hAnsi="Verdana"/>
          <w:sz w:val="24"/>
          <w:szCs w:val="24"/>
        </w:rPr>
      </w:pPr>
    </w:p>
    <w:p w:rsidR="00380588" w:rsidRPr="00380588" w:rsidRDefault="00380588" w:rsidP="00B92920">
      <w:pPr>
        <w:pStyle w:val="NoSpacing"/>
        <w:spacing w:after="240"/>
        <w:rPr>
          <w:rFonts w:ascii="Verdana" w:hAnsi="Verdana"/>
          <w:sz w:val="24"/>
          <w:szCs w:val="24"/>
        </w:rPr>
      </w:pPr>
      <w:r w:rsidRPr="00380588">
        <w:rPr>
          <w:rFonts w:ascii="Verdana" w:hAnsi="Verdana"/>
          <w:sz w:val="24"/>
          <w:szCs w:val="24"/>
        </w:rPr>
        <w:t>100. To detect _______________________ teams will use an oxygen indicator.  (MSHA 3028 p 2-14)</w:t>
      </w:r>
    </w:p>
    <w:p w:rsidR="00380588" w:rsidRPr="00380588" w:rsidRDefault="00380588" w:rsidP="00B92920">
      <w:pPr>
        <w:pStyle w:val="NoSpacing"/>
        <w:numPr>
          <w:ilvl w:val="0"/>
          <w:numId w:val="100"/>
        </w:numPr>
        <w:rPr>
          <w:rFonts w:ascii="Verdana" w:hAnsi="Verdana"/>
          <w:sz w:val="24"/>
          <w:szCs w:val="24"/>
        </w:rPr>
      </w:pPr>
      <w:r w:rsidRPr="00380588">
        <w:rPr>
          <w:rFonts w:ascii="Verdana" w:hAnsi="Verdana"/>
          <w:sz w:val="24"/>
          <w:szCs w:val="24"/>
        </w:rPr>
        <w:t>normal air</w:t>
      </w:r>
    </w:p>
    <w:p w:rsidR="00380588" w:rsidRPr="006E3B11" w:rsidRDefault="00380588" w:rsidP="00B92920">
      <w:pPr>
        <w:pStyle w:val="NoSpacing"/>
        <w:numPr>
          <w:ilvl w:val="0"/>
          <w:numId w:val="100"/>
        </w:numPr>
        <w:rPr>
          <w:rFonts w:ascii="Verdana" w:hAnsi="Verdana"/>
          <w:color w:val="FF0000"/>
          <w:sz w:val="24"/>
          <w:szCs w:val="24"/>
        </w:rPr>
      </w:pPr>
      <w:r w:rsidRPr="006E3B11">
        <w:rPr>
          <w:rFonts w:ascii="Verdana" w:hAnsi="Verdana"/>
          <w:color w:val="FF0000"/>
          <w:sz w:val="24"/>
          <w:szCs w:val="24"/>
        </w:rPr>
        <w:t>oxygen deficient atmospheres</w:t>
      </w:r>
      <w:r w:rsidR="006E3B11" w:rsidRPr="006E3B11">
        <w:rPr>
          <w:rFonts w:ascii="Verdana" w:hAnsi="Verdana"/>
          <w:color w:val="FF0000"/>
          <w:sz w:val="24"/>
          <w:szCs w:val="24"/>
        </w:rPr>
        <w:t>*</w:t>
      </w:r>
    </w:p>
    <w:p w:rsidR="00380588" w:rsidRPr="00380588" w:rsidRDefault="00380588" w:rsidP="00B92920">
      <w:pPr>
        <w:pStyle w:val="NoSpacing"/>
        <w:numPr>
          <w:ilvl w:val="0"/>
          <w:numId w:val="100"/>
        </w:numPr>
        <w:rPr>
          <w:rFonts w:ascii="Verdana" w:hAnsi="Verdana"/>
          <w:sz w:val="24"/>
          <w:szCs w:val="24"/>
        </w:rPr>
      </w:pPr>
      <w:r w:rsidRPr="00380588">
        <w:rPr>
          <w:rFonts w:ascii="Verdana" w:hAnsi="Verdana"/>
          <w:sz w:val="24"/>
          <w:szCs w:val="24"/>
        </w:rPr>
        <w:t>methane</w:t>
      </w:r>
    </w:p>
    <w:p w:rsidR="00380588" w:rsidRPr="00380588" w:rsidRDefault="00380588" w:rsidP="00B92920">
      <w:pPr>
        <w:pStyle w:val="NoSpacing"/>
        <w:numPr>
          <w:ilvl w:val="0"/>
          <w:numId w:val="100"/>
        </w:numPr>
        <w:rPr>
          <w:rFonts w:ascii="Verdana" w:hAnsi="Verdana"/>
          <w:sz w:val="24"/>
          <w:szCs w:val="24"/>
        </w:rPr>
      </w:pPr>
      <w:r w:rsidRPr="00380588">
        <w:rPr>
          <w:rFonts w:ascii="Verdana" w:hAnsi="Verdana"/>
          <w:sz w:val="24"/>
          <w:szCs w:val="24"/>
        </w:rPr>
        <w:t>firedamp</w:t>
      </w: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p>
    <w:p w:rsidR="00380588" w:rsidRPr="00380588" w:rsidRDefault="00380588" w:rsidP="00380588">
      <w:pPr>
        <w:pStyle w:val="NoSpacing"/>
        <w:rPr>
          <w:rFonts w:ascii="Verdana" w:hAnsi="Verdana"/>
          <w:sz w:val="24"/>
          <w:szCs w:val="24"/>
        </w:rPr>
      </w:pPr>
    </w:p>
    <w:sectPr w:rsidR="00380588" w:rsidRPr="00380588" w:rsidSect="00691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5A0"/>
    <w:multiLevelType w:val="hybridMultilevel"/>
    <w:tmpl w:val="EAD0D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4C2A"/>
    <w:multiLevelType w:val="hybridMultilevel"/>
    <w:tmpl w:val="77742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C4446"/>
    <w:multiLevelType w:val="hybridMultilevel"/>
    <w:tmpl w:val="D108B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44D18"/>
    <w:multiLevelType w:val="hybridMultilevel"/>
    <w:tmpl w:val="B3380D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C781A"/>
    <w:multiLevelType w:val="hybridMultilevel"/>
    <w:tmpl w:val="8FE27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A6E95"/>
    <w:multiLevelType w:val="hybridMultilevel"/>
    <w:tmpl w:val="3C9E0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E324D"/>
    <w:multiLevelType w:val="hybridMultilevel"/>
    <w:tmpl w:val="FA868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C757C"/>
    <w:multiLevelType w:val="hybridMultilevel"/>
    <w:tmpl w:val="D2FE1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E703D7"/>
    <w:multiLevelType w:val="hybridMultilevel"/>
    <w:tmpl w:val="FBACA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8505A"/>
    <w:multiLevelType w:val="hybridMultilevel"/>
    <w:tmpl w:val="8A72C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CA1ED0"/>
    <w:multiLevelType w:val="hybridMultilevel"/>
    <w:tmpl w:val="A9C46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561B61"/>
    <w:multiLevelType w:val="hybridMultilevel"/>
    <w:tmpl w:val="141CB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D223C3"/>
    <w:multiLevelType w:val="hybridMultilevel"/>
    <w:tmpl w:val="5B3A3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2E5E08"/>
    <w:multiLevelType w:val="hybridMultilevel"/>
    <w:tmpl w:val="650CE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A830A7"/>
    <w:multiLevelType w:val="hybridMultilevel"/>
    <w:tmpl w:val="5C800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BC30CA"/>
    <w:multiLevelType w:val="hybridMultilevel"/>
    <w:tmpl w:val="C23C1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C33AC8"/>
    <w:multiLevelType w:val="hybridMultilevel"/>
    <w:tmpl w:val="A560E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5D2772"/>
    <w:multiLevelType w:val="hybridMultilevel"/>
    <w:tmpl w:val="00E22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665C90"/>
    <w:multiLevelType w:val="hybridMultilevel"/>
    <w:tmpl w:val="7F6A9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9E2A09"/>
    <w:multiLevelType w:val="hybridMultilevel"/>
    <w:tmpl w:val="C56EA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C578FF"/>
    <w:multiLevelType w:val="hybridMultilevel"/>
    <w:tmpl w:val="6016B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2D114D"/>
    <w:multiLevelType w:val="hybridMultilevel"/>
    <w:tmpl w:val="BED6A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3F2C91"/>
    <w:multiLevelType w:val="hybridMultilevel"/>
    <w:tmpl w:val="CA245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D06D01"/>
    <w:multiLevelType w:val="hybridMultilevel"/>
    <w:tmpl w:val="1C567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B5379B"/>
    <w:multiLevelType w:val="hybridMultilevel"/>
    <w:tmpl w:val="E3861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48484E"/>
    <w:multiLevelType w:val="hybridMultilevel"/>
    <w:tmpl w:val="208E6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E06FCF"/>
    <w:multiLevelType w:val="hybridMultilevel"/>
    <w:tmpl w:val="36246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CC677E"/>
    <w:multiLevelType w:val="hybridMultilevel"/>
    <w:tmpl w:val="3AAE7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B72D5C"/>
    <w:multiLevelType w:val="hybridMultilevel"/>
    <w:tmpl w:val="D23AA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D615C6"/>
    <w:multiLevelType w:val="hybridMultilevel"/>
    <w:tmpl w:val="001234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9B4691"/>
    <w:multiLevelType w:val="hybridMultilevel"/>
    <w:tmpl w:val="B9EE6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C50002"/>
    <w:multiLevelType w:val="hybridMultilevel"/>
    <w:tmpl w:val="E1B8D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871C2F"/>
    <w:multiLevelType w:val="hybridMultilevel"/>
    <w:tmpl w:val="B5F89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295F26"/>
    <w:multiLevelType w:val="hybridMultilevel"/>
    <w:tmpl w:val="22C40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FB6A64"/>
    <w:multiLevelType w:val="hybridMultilevel"/>
    <w:tmpl w:val="B308B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5A707B"/>
    <w:multiLevelType w:val="hybridMultilevel"/>
    <w:tmpl w:val="DAEAF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F119B6"/>
    <w:multiLevelType w:val="hybridMultilevel"/>
    <w:tmpl w:val="40F2E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BD3B42"/>
    <w:multiLevelType w:val="hybridMultilevel"/>
    <w:tmpl w:val="3C5AA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991599"/>
    <w:multiLevelType w:val="hybridMultilevel"/>
    <w:tmpl w:val="8CD43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50179D"/>
    <w:multiLevelType w:val="hybridMultilevel"/>
    <w:tmpl w:val="0EB6D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857315"/>
    <w:multiLevelType w:val="hybridMultilevel"/>
    <w:tmpl w:val="6F384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B175B7"/>
    <w:multiLevelType w:val="hybridMultilevel"/>
    <w:tmpl w:val="776C0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787062"/>
    <w:multiLevelType w:val="hybridMultilevel"/>
    <w:tmpl w:val="7668E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A22A10"/>
    <w:multiLevelType w:val="hybridMultilevel"/>
    <w:tmpl w:val="B524A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CB589C"/>
    <w:multiLevelType w:val="hybridMultilevel"/>
    <w:tmpl w:val="58506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CE4880"/>
    <w:multiLevelType w:val="hybridMultilevel"/>
    <w:tmpl w:val="3DDEC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A32F52"/>
    <w:multiLevelType w:val="hybridMultilevel"/>
    <w:tmpl w:val="3B523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FD62D3"/>
    <w:multiLevelType w:val="hybridMultilevel"/>
    <w:tmpl w:val="1918E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7A622A"/>
    <w:multiLevelType w:val="hybridMultilevel"/>
    <w:tmpl w:val="549AF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7B0E8C"/>
    <w:multiLevelType w:val="hybridMultilevel"/>
    <w:tmpl w:val="7E643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B36257"/>
    <w:multiLevelType w:val="hybridMultilevel"/>
    <w:tmpl w:val="F1420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9C0C5A"/>
    <w:multiLevelType w:val="hybridMultilevel"/>
    <w:tmpl w:val="10981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3863E5"/>
    <w:multiLevelType w:val="hybridMultilevel"/>
    <w:tmpl w:val="06F8A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B87EB5"/>
    <w:multiLevelType w:val="hybridMultilevel"/>
    <w:tmpl w:val="5D9ED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027FC0"/>
    <w:multiLevelType w:val="hybridMultilevel"/>
    <w:tmpl w:val="7FC06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6B4EFE"/>
    <w:multiLevelType w:val="hybridMultilevel"/>
    <w:tmpl w:val="5CD02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0D1472"/>
    <w:multiLevelType w:val="hybridMultilevel"/>
    <w:tmpl w:val="F8509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5B4032"/>
    <w:multiLevelType w:val="hybridMultilevel"/>
    <w:tmpl w:val="12FE0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FD0061"/>
    <w:multiLevelType w:val="hybridMultilevel"/>
    <w:tmpl w:val="5B869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F52A61"/>
    <w:multiLevelType w:val="hybridMultilevel"/>
    <w:tmpl w:val="F18AD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7730D6"/>
    <w:multiLevelType w:val="hybridMultilevel"/>
    <w:tmpl w:val="7E26E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810D32"/>
    <w:multiLevelType w:val="hybridMultilevel"/>
    <w:tmpl w:val="C4185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8654E5"/>
    <w:multiLevelType w:val="hybridMultilevel"/>
    <w:tmpl w:val="58BC8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6A68A0"/>
    <w:multiLevelType w:val="hybridMultilevel"/>
    <w:tmpl w:val="F94EB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E25D94"/>
    <w:multiLevelType w:val="hybridMultilevel"/>
    <w:tmpl w:val="9AF88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E35E69"/>
    <w:multiLevelType w:val="hybridMultilevel"/>
    <w:tmpl w:val="35F8D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0A29DB"/>
    <w:multiLevelType w:val="hybridMultilevel"/>
    <w:tmpl w:val="D2164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E03AAB"/>
    <w:multiLevelType w:val="hybridMultilevel"/>
    <w:tmpl w:val="C0B2F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3D1D11"/>
    <w:multiLevelType w:val="hybridMultilevel"/>
    <w:tmpl w:val="AF420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6E65BB"/>
    <w:multiLevelType w:val="hybridMultilevel"/>
    <w:tmpl w:val="ECF61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440BC4"/>
    <w:multiLevelType w:val="hybridMultilevel"/>
    <w:tmpl w:val="2D626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1D51FD"/>
    <w:multiLevelType w:val="hybridMultilevel"/>
    <w:tmpl w:val="339EA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3B6626"/>
    <w:multiLevelType w:val="hybridMultilevel"/>
    <w:tmpl w:val="3AE84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685DB5"/>
    <w:multiLevelType w:val="hybridMultilevel"/>
    <w:tmpl w:val="7D4A1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D11992"/>
    <w:multiLevelType w:val="hybridMultilevel"/>
    <w:tmpl w:val="54244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F16D85"/>
    <w:multiLevelType w:val="hybridMultilevel"/>
    <w:tmpl w:val="BEBE3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460636"/>
    <w:multiLevelType w:val="hybridMultilevel"/>
    <w:tmpl w:val="0824A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63F537B"/>
    <w:multiLevelType w:val="hybridMultilevel"/>
    <w:tmpl w:val="DA64B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8EA211B"/>
    <w:multiLevelType w:val="hybridMultilevel"/>
    <w:tmpl w:val="82009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DF4C8D"/>
    <w:multiLevelType w:val="hybridMultilevel"/>
    <w:tmpl w:val="1AFCA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7678D7"/>
    <w:multiLevelType w:val="hybridMultilevel"/>
    <w:tmpl w:val="2758E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C9F6308"/>
    <w:multiLevelType w:val="hybridMultilevel"/>
    <w:tmpl w:val="D1D8E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040795"/>
    <w:multiLevelType w:val="hybridMultilevel"/>
    <w:tmpl w:val="28906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E8528CA"/>
    <w:multiLevelType w:val="hybridMultilevel"/>
    <w:tmpl w:val="33A48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0AA7D63"/>
    <w:multiLevelType w:val="hybridMultilevel"/>
    <w:tmpl w:val="48160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1049D5"/>
    <w:multiLevelType w:val="hybridMultilevel"/>
    <w:tmpl w:val="6444F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424F38"/>
    <w:multiLevelType w:val="hybridMultilevel"/>
    <w:tmpl w:val="E0909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82618C"/>
    <w:multiLevelType w:val="hybridMultilevel"/>
    <w:tmpl w:val="FA9E3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DD0AFF"/>
    <w:multiLevelType w:val="hybridMultilevel"/>
    <w:tmpl w:val="FFEA7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9F1081"/>
    <w:multiLevelType w:val="hybridMultilevel"/>
    <w:tmpl w:val="BF465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DA30F4"/>
    <w:multiLevelType w:val="hybridMultilevel"/>
    <w:tmpl w:val="88325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9C0635"/>
    <w:multiLevelType w:val="hybridMultilevel"/>
    <w:tmpl w:val="B6600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80F38A6"/>
    <w:multiLevelType w:val="hybridMultilevel"/>
    <w:tmpl w:val="FEE2A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6A4AB5"/>
    <w:multiLevelType w:val="hybridMultilevel"/>
    <w:tmpl w:val="75A84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885B58"/>
    <w:multiLevelType w:val="hybridMultilevel"/>
    <w:tmpl w:val="2CA2A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0A1326"/>
    <w:multiLevelType w:val="hybridMultilevel"/>
    <w:tmpl w:val="8AD45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614592"/>
    <w:multiLevelType w:val="hybridMultilevel"/>
    <w:tmpl w:val="5330D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F74F0D"/>
    <w:multiLevelType w:val="hybridMultilevel"/>
    <w:tmpl w:val="E222C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F1D5165"/>
    <w:multiLevelType w:val="hybridMultilevel"/>
    <w:tmpl w:val="BE50A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8A1C91"/>
    <w:multiLevelType w:val="hybridMultilevel"/>
    <w:tmpl w:val="507E5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87"/>
  </w:num>
  <w:num w:numId="3">
    <w:abstractNumId w:val="3"/>
  </w:num>
  <w:num w:numId="4">
    <w:abstractNumId w:val="98"/>
  </w:num>
  <w:num w:numId="5">
    <w:abstractNumId w:val="24"/>
  </w:num>
  <w:num w:numId="6">
    <w:abstractNumId w:val="39"/>
  </w:num>
  <w:num w:numId="7">
    <w:abstractNumId w:val="61"/>
  </w:num>
  <w:num w:numId="8">
    <w:abstractNumId w:val="22"/>
  </w:num>
  <w:num w:numId="9">
    <w:abstractNumId w:val="52"/>
  </w:num>
  <w:num w:numId="10">
    <w:abstractNumId w:val="8"/>
  </w:num>
  <w:num w:numId="11">
    <w:abstractNumId w:val="28"/>
  </w:num>
  <w:num w:numId="12">
    <w:abstractNumId w:val="11"/>
  </w:num>
  <w:num w:numId="13">
    <w:abstractNumId w:val="31"/>
  </w:num>
  <w:num w:numId="14">
    <w:abstractNumId w:val="40"/>
  </w:num>
  <w:num w:numId="15">
    <w:abstractNumId w:val="94"/>
  </w:num>
  <w:num w:numId="16">
    <w:abstractNumId w:val="21"/>
  </w:num>
  <w:num w:numId="17">
    <w:abstractNumId w:val="75"/>
  </w:num>
  <w:num w:numId="18">
    <w:abstractNumId w:val="0"/>
  </w:num>
  <w:num w:numId="19">
    <w:abstractNumId w:val="6"/>
  </w:num>
  <w:num w:numId="20">
    <w:abstractNumId w:val="92"/>
  </w:num>
  <w:num w:numId="21">
    <w:abstractNumId w:val="68"/>
  </w:num>
  <w:num w:numId="22">
    <w:abstractNumId w:val="91"/>
  </w:num>
  <w:num w:numId="23">
    <w:abstractNumId w:val="81"/>
  </w:num>
  <w:num w:numId="24">
    <w:abstractNumId w:val="84"/>
  </w:num>
  <w:num w:numId="25">
    <w:abstractNumId w:val="58"/>
  </w:num>
  <w:num w:numId="26">
    <w:abstractNumId w:val="17"/>
  </w:num>
  <w:num w:numId="27">
    <w:abstractNumId w:val="47"/>
  </w:num>
  <w:num w:numId="28">
    <w:abstractNumId w:val="19"/>
  </w:num>
  <w:num w:numId="29">
    <w:abstractNumId w:val="55"/>
  </w:num>
  <w:num w:numId="30">
    <w:abstractNumId w:val="72"/>
  </w:num>
  <w:num w:numId="31">
    <w:abstractNumId w:val="73"/>
  </w:num>
  <w:num w:numId="32">
    <w:abstractNumId w:val="96"/>
  </w:num>
  <w:num w:numId="33">
    <w:abstractNumId w:val="59"/>
  </w:num>
  <w:num w:numId="34">
    <w:abstractNumId w:val="18"/>
  </w:num>
  <w:num w:numId="35">
    <w:abstractNumId w:val="69"/>
  </w:num>
  <w:num w:numId="36">
    <w:abstractNumId w:val="63"/>
  </w:num>
  <w:num w:numId="37">
    <w:abstractNumId w:val="67"/>
  </w:num>
  <w:num w:numId="38">
    <w:abstractNumId w:val="78"/>
  </w:num>
  <w:num w:numId="39">
    <w:abstractNumId w:val="71"/>
  </w:num>
  <w:num w:numId="40">
    <w:abstractNumId w:val="79"/>
  </w:num>
  <w:num w:numId="41">
    <w:abstractNumId w:val="64"/>
  </w:num>
  <w:num w:numId="42">
    <w:abstractNumId w:val="35"/>
  </w:num>
  <w:num w:numId="43">
    <w:abstractNumId w:val="82"/>
  </w:num>
  <w:num w:numId="44">
    <w:abstractNumId w:val="95"/>
  </w:num>
  <w:num w:numId="45">
    <w:abstractNumId w:val="42"/>
  </w:num>
  <w:num w:numId="46">
    <w:abstractNumId w:val="97"/>
  </w:num>
  <w:num w:numId="47">
    <w:abstractNumId w:val="14"/>
  </w:num>
  <w:num w:numId="48">
    <w:abstractNumId w:val="4"/>
  </w:num>
  <w:num w:numId="49">
    <w:abstractNumId w:val="38"/>
  </w:num>
  <w:num w:numId="50">
    <w:abstractNumId w:val="10"/>
  </w:num>
  <w:num w:numId="51">
    <w:abstractNumId w:val="30"/>
  </w:num>
  <w:num w:numId="52">
    <w:abstractNumId w:val="15"/>
  </w:num>
  <w:num w:numId="53">
    <w:abstractNumId w:val="50"/>
  </w:num>
  <w:num w:numId="54">
    <w:abstractNumId w:val="56"/>
  </w:num>
  <w:num w:numId="55">
    <w:abstractNumId w:val="90"/>
  </w:num>
  <w:num w:numId="56">
    <w:abstractNumId w:val="85"/>
  </w:num>
  <w:num w:numId="57">
    <w:abstractNumId w:val="43"/>
  </w:num>
  <w:num w:numId="58">
    <w:abstractNumId w:val="65"/>
  </w:num>
  <w:num w:numId="59">
    <w:abstractNumId w:val="54"/>
  </w:num>
  <w:num w:numId="60">
    <w:abstractNumId w:val="83"/>
  </w:num>
  <w:num w:numId="61">
    <w:abstractNumId w:val="88"/>
  </w:num>
  <w:num w:numId="62">
    <w:abstractNumId w:val="27"/>
  </w:num>
  <w:num w:numId="63">
    <w:abstractNumId w:val="13"/>
  </w:num>
  <w:num w:numId="64">
    <w:abstractNumId w:val="86"/>
  </w:num>
  <w:num w:numId="65">
    <w:abstractNumId w:val="1"/>
  </w:num>
  <w:num w:numId="66">
    <w:abstractNumId w:val="76"/>
  </w:num>
  <w:num w:numId="67">
    <w:abstractNumId w:val="62"/>
  </w:num>
  <w:num w:numId="68">
    <w:abstractNumId w:val="45"/>
  </w:num>
  <w:num w:numId="69">
    <w:abstractNumId w:val="32"/>
  </w:num>
  <w:num w:numId="70">
    <w:abstractNumId w:val="36"/>
  </w:num>
  <w:num w:numId="71">
    <w:abstractNumId w:val="44"/>
  </w:num>
  <w:num w:numId="72">
    <w:abstractNumId w:val="70"/>
  </w:num>
  <w:num w:numId="73">
    <w:abstractNumId w:val="93"/>
  </w:num>
  <w:num w:numId="74">
    <w:abstractNumId w:val="33"/>
  </w:num>
  <w:num w:numId="75">
    <w:abstractNumId w:val="48"/>
  </w:num>
  <w:num w:numId="76">
    <w:abstractNumId w:val="41"/>
  </w:num>
  <w:num w:numId="77">
    <w:abstractNumId w:val="7"/>
  </w:num>
  <w:num w:numId="78">
    <w:abstractNumId w:val="80"/>
  </w:num>
  <w:num w:numId="79">
    <w:abstractNumId w:val="9"/>
  </w:num>
  <w:num w:numId="80">
    <w:abstractNumId w:val="53"/>
  </w:num>
  <w:num w:numId="81">
    <w:abstractNumId w:val="29"/>
  </w:num>
  <w:num w:numId="82">
    <w:abstractNumId w:val="34"/>
  </w:num>
  <w:num w:numId="83">
    <w:abstractNumId w:val="12"/>
  </w:num>
  <w:num w:numId="84">
    <w:abstractNumId w:val="60"/>
  </w:num>
  <w:num w:numId="85">
    <w:abstractNumId w:val="16"/>
  </w:num>
  <w:num w:numId="86">
    <w:abstractNumId w:val="25"/>
  </w:num>
  <w:num w:numId="87">
    <w:abstractNumId w:val="99"/>
  </w:num>
  <w:num w:numId="88">
    <w:abstractNumId w:val="37"/>
  </w:num>
  <w:num w:numId="89">
    <w:abstractNumId w:val="66"/>
  </w:num>
  <w:num w:numId="90">
    <w:abstractNumId w:val="57"/>
  </w:num>
  <w:num w:numId="91">
    <w:abstractNumId w:val="2"/>
  </w:num>
  <w:num w:numId="92">
    <w:abstractNumId w:val="77"/>
  </w:num>
  <w:num w:numId="93">
    <w:abstractNumId w:val="74"/>
  </w:num>
  <w:num w:numId="94">
    <w:abstractNumId w:val="5"/>
  </w:num>
  <w:num w:numId="95">
    <w:abstractNumId w:val="46"/>
  </w:num>
  <w:num w:numId="96">
    <w:abstractNumId w:val="20"/>
  </w:num>
  <w:num w:numId="97">
    <w:abstractNumId w:val="89"/>
  </w:num>
  <w:num w:numId="98">
    <w:abstractNumId w:val="26"/>
  </w:num>
  <w:num w:numId="99">
    <w:abstractNumId w:val="49"/>
  </w:num>
  <w:num w:numId="100">
    <w:abstractNumId w:val="23"/>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0588"/>
    <w:rsid w:val="0005401D"/>
    <w:rsid w:val="00135FA8"/>
    <w:rsid w:val="00257F36"/>
    <w:rsid w:val="0027694C"/>
    <w:rsid w:val="00380588"/>
    <w:rsid w:val="003A6B28"/>
    <w:rsid w:val="0069155E"/>
    <w:rsid w:val="006E3B11"/>
    <w:rsid w:val="007A7271"/>
    <w:rsid w:val="00B92920"/>
    <w:rsid w:val="00CF384D"/>
    <w:rsid w:val="00F34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5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21</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6</cp:revision>
  <dcterms:created xsi:type="dcterms:W3CDTF">2012-05-10T14:59:00Z</dcterms:created>
  <dcterms:modified xsi:type="dcterms:W3CDTF">2012-05-12T15:34:00Z</dcterms:modified>
</cp:coreProperties>
</file>